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c1ce7616f9412f" w:history="1">
              <w:r>
                <w:rPr>
                  <w:rStyle w:val="Hyperlink"/>
                </w:rPr>
                <w:t>2025-2031年中国皮肤病药物行业研究及发展趋势分析报告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c1ce7616f9412f" w:history="1">
              <w:r>
                <w:rPr>
                  <w:rStyle w:val="Hyperlink"/>
                </w:rPr>
                <w:t>2025-2031年中国皮肤病药物行业研究及发展趋势分析报告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3830103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c1ce7616f9412f" w:history="1">
                <w:r>
                  <w:rPr>
                    <w:rStyle w:val="Hyperlink"/>
                  </w:rPr>
                  <w:t>https://www.20087.com/3/10/PiFuBingYaoWuFaZhanQuShiFenXi.html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肤病药物市场涵盖各种皮肤疾病的治疗，包括湿疹、银屑病、痤疮、荨麻疹等常见病症以及罕见皮肤病。随着生物技术的发展，新型生物制剂如生物类似药、靶向小分子药物等逐渐成为皮肤病治疗的主流，尤其是在银屑病、特应性皮炎等顽固性皮肤病治疗上取得了突破性进展。同时，个性化治疗方案和皮肤护理产品的兴起也反映出市场对多元化解决方案的需求。</w:t>
      </w:r>
      <w:r>
        <w:rPr>
          <w:rFonts w:hint="eastAsia"/>
        </w:rPr>
        <w:br/>
      </w:r>
      <w:r>
        <w:rPr>
          <w:rFonts w:hint="eastAsia"/>
        </w:rPr>
        <w:t>　　皮肤病药物领域将继续保持科研投入的高增长态势，致力于攻克难治性皮肤病的治疗难题。未来，药物研发将更加侧重于靶点明确、疗效确切、副作用小的个性化药物，同时结合皮肤微生态研究，益生菌和生物活性物质在皮肤病治疗中的应用也将受到重视。此外，远程医疗和数字化诊疗技术的发展将改变皮肤病诊疗的传统模式，提高皮肤病患者的整体服务水平。</w:t>
      </w:r>
      <w:r>
        <w:rPr>
          <w:rFonts w:hint="eastAsia"/>
        </w:rPr>
        <w:br/>
      </w:r>
      <w:r>
        <w:rPr>
          <w:rFonts w:hint="eastAsia"/>
        </w:rPr>
        <w:t>　　《</w:t>
      </w:r>
      <w:hyperlink r:id="Re2c1ce7616f9412f" w:history="1">
        <w:r>
          <w:rPr>
            <w:rStyle w:val="Hyperlink"/>
          </w:rPr>
          <w:t>2025-2031年中国皮肤病药物行业研究及发展趋势分析报告</w:t>
        </w:r>
      </w:hyperlink>
      <w:r>
        <w:rPr>
          <w:rFonts w:hint="eastAsia"/>
        </w:rPr>
        <w:t>》基于多年皮肤病药物行业研究积累，结合当前市场发展现状，依托国家权威数据资源和长期市场监测数据库，对皮肤病药物行业进行了全面调研与分析。报告详细阐述了皮肤病药物市场规模、市场前景、发展趋势、技术现状及未来方向，重点分析了行业内主要企业的竞争格局，并通过SWOT分析揭示了皮肤病药物行业的机遇与风险。</w:t>
      </w:r>
      <w:r>
        <w:rPr>
          <w:rFonts w:hint="eastAsia"/>
        </w:rPr>
        <w:br/>
      </w:r>
      <w:r>
        <w:rPr>
          <w:rFonts w:hint="eastAsia"/>
        </w:rPr>
        <w:t>　　市场调研网发布的《</w:t>
      </w:r>
      <w:hyperlink r:id="Re2c1ce7616f9412f" w:history="1">
        <w:r>
          <w:rPr>
            <w:rStyle w:val="Hyperlink"/>
          </w:rPr>
          <w:t>2025-2031年中国皮肤病药物行业研究及发展趋势分析报告</w:t>
        </w:r>
      </w:hyperlink>
      <w:r>
        <w:rPr>
          <w:rFonts w:hint="eastAsia"/>
        </w:rPr>
        <w:t>》为投资者提供了准确的市场现状解读，帮助预判行业前景，挖掘投资价值，同时从投资策略和营销策略等角度提出实用建议，助力投资者在皮肤病药物行业中把握机遇、规避风险。</w:t>
      </w:r>
      <w:r>
        <w:rPr>
          <w:rFonts w:hint="eastAsia"/>
        </w:rPr>
        <w:br/>
      </w:r>
      <w:r>
        <w:rPr>
          <w:rFonts w:hint="eastAsia"/>
        </w:rPr>
        <w:br/>
      </w:r>
      <w:r>
        <w:rPr>
          <w:rFonts w:hint="eastAsia"/>
        </w:rPr>
        <w:t>第一章 2025年中国皮肤病药物行业发展分析</w:t>
      </w:r>
      <w:r>
        <w:rPr>
          <w:rFonts w:hint="eastAsia"/>
        </w:rPr>
        <w:br/>
      </w:r>
      <w:r>
        <w:rPr>
          <w:rFonts w:hint="eastAsia"/>
        </w:rPr>
        <w:t>　　第一节 皮肤病药物行业发展现状</w:t>
      </w:r>
      <w:r>
        <w:rPr>
          <w:rFonts w:hint="eastAsia"/>
        </w:rPr>
        <w:br/>
      </w:r>
      <w:r>
        <w:rPr>
          <w:rFonts w:hint="eastAsia"/>
        </w:rPr>
        <w:t>　　　　一、皮肤病药物行业概念及主要产品分类</w:t>
      </w:r>
      <w:r>
        <w:rPr>
          <w:rFonts w:hint="eastAsia"/>
        </w:rPr>
        <w:br/>
      </w:r>
      <w:r>
        <w:rPr>
          <w:rFonts w:hint="eastAsia"/>
        </w:rPr>
        <w:t>　　　　二、皮肤病药物行业特性及在国民经济中的地位</w:t>
      </w:r>
      <w:r>
        <w:rPr>
          <w:rFonts w:hint="eastAsia"/>
        </w:rPr>
        <w:br/>
      </w:r>
      <w:r>
        <w:rPr>
          <w:rFonts w:hint="eastAsia"/>
        </w:rPr>
        <w:t>　　第二节 皮肤病药物行业主要品牌及市场占有率</w:t>
      </w:r>
      <w:r>
        <w:rPr>
          <w:rFonts w:hint="eastAsia"/>
        </w:rPr>
        <w:br/>
      </w:r>
      <w:r>
        <w:rPr>
          <w:rFonts w:hint="eastAsia"/>
        </w:rPr>
        <w:t>　　第三节 皮肤病药物行业供求情况</w:t>
      </w:r>
      <w:r>
        <w:rPr>
          <w:rFonts w:hint="eastAsia"/>
        </w:rPr>
        <w:br/>
      </w:r>
      <w:r>
        <w:rPr>
          <w:rFonts w:hint="eastAsia"/>
        </w:rPr>
        <w:t>　　　　一、皮肤病药物行业供给情况</w:t>
      </w:r>
      <w:r>
        <w:rPr>
          <w:rFonts w:hint="eastAsia"/>
        </w:rPr>
        <w:br/>
      </w:r>
      <w:r>
        <w:rPr>
          <w:rFonts w:hint="eastAsia"/>
        </w:rPr>
        <w:t>　　　　二、皮肤病药物行业需求情况</w:t>
      </w:r>
      <w:r>
        <w:rPr>
          <w:rFonts w:hint="eastAsia"/>
        </w:rPr>
        <w:br/>
      </w:r>
      <w:r>
        <w:rPr>
          <w:rFonts w:hint="eastAsia"/>
        </w:rPr>
        <w:t>　　　　三、皮肤病药物行业市场规模</w:t>
      </w:r>
      <w:r>
        <w:rPr>
          <w:rFonts w:hint="eastAsia"/>
        </w:rPr>
        <w:br/>
      </w:r>
      <w:r>
        <w:rPr>
          <w:rFonts w:hint="eastAsia"/>
        </w:rPr>
        <w:t>　　第四节 2025-2031年中国皮肤病药物行业发展趋势分析</w:t>
      </w:r>
      <w:r>
        <w:rPr>
          <w:rFonts w:hint="eastAsia"/>
        </w:rPr>
        <w:br/>
      </w:r>
      <w:r>
        <w:rPr>
          <w:rFonts w:hint="eastAsia"/>
        </w:rPr>
        <w:t>　　　　一、皮肤病药物行业发展趋势</w:t>
      </w:r>
      <w:r>
        <w:rPr>
          <w:rFonts w:hint="eastAsia"/>
        </w:rPr>
        <w:br/>
      </w:r>
      <w:r>
        <w:rPr>
          <w:rFonts w:hint="eastAsia"/>
        </w:rPr>
        <w:t>　　　　二、皮肤病药物市场规模预测</w:t>
      </w:r>
      <w:r>
        <w:rPr>
          <w:rFonts w:hint="eastAsia"/>
        </w:rPr>
        <w:br/>
      </w:r>
      <w:r>
        <w:rPr>
          <w:rFonts w:hint="eastAsia"/>
        </w:rPr>
        <w:t>　　　　三、皮肤病药物行业应用趋势预测</w:t>
      </w:r>
      <w:r>
        <w:rPr>
          <w:rFonts w:hint="eastAsia"/>
        </w:rPr>
        <w:br/>
      </w:r>
      <w:r>
        <w:rPr>
          <w:rFonts w:hint="eastAsia"/>
        </w:rPr>
        <w:t>　　　　四、皮肤病药物细分市场发展趋势预测</w:t>
      </w:r>
      <w:r>
        <w:rPr>
          <w:rFonts w:hint="eastAsia"/>
        </w:rPr>
        <w:br/>
      </w:r>
      <w:r>
        <w:rPr>
          <w:rFonts w:hint="eastAsia"/>
        </w:rPr>
        <w:br/>
      </w:r>
      <w:r>
        <w:rPr>
          <w:rFonts w:hint="eastAsia"/>
        </w:rPr>
        <w:t>第二章 2025年中国皮肤病药物行业发展环境分析</w:t>
      </w:r>
      <w:r>
        <w:rPr>
          <w:rFonts w:hint="eastAsia"/>
        </w:rPr>
        <w:br/>
      </w:r>
      <w:r>
        <w:rPr>
          <w:rFonts w:hint="eastAsia"/>
        </w:rPr>
        <w:t>　　第一节 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皮肤病药物行业政策环境分析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四、进出口政策影响分析</w:t>
      </w:r>
      <w:r>
        <w:rPr>
          <w:rFonts w:hint="eastAsia"/>
        </w:rPr>
        <w:br/>
      </w:r>
      <w:r>
        <w:rPr>
          <w:rFonts w:hint="eastAsia"/>
        </w:rPr>
        <w:t>　　第三节 皮肤病药物行业技术环境分析</w:t>
      </w:r>
      <w:r>
        <w:rPr>
          <w:rFonts w:hint="eastAsia"/>
        </w:rPr>
        <w:br/>
      </w:r>
      <w:r>
        <w:rPr>
          <w:rFonts w:hint="eastAsia"/>
        </w:rPr>
        <w:t>　　　　一、行业技术发展概况</w:t>
      </w:r>
      <w:r>
        <w:rPr>
          <w:rFonts w:hint="eastAsia"/>
        </w:rPr>
        <w:br/>
      </w:r>
      <w:r>
        <w:rPr>
          <w:rFonts w:hint="eastAsia"/>
        </w:rPr>
        <w:t>　　　　二、行业技术发展现状</w:t>
      </w:r>
      <w:r>
        <w:rPr>
          <w:rFonts w:hint="eastAsia"/>
        </w:rPr>
        <w:br/>
      </w:r>
      <w:r>
        <w:rPr>
          <w:rFonts w:hint="eastAsia"/>
        </w:rPr>
        <w:t>　　第四节 皮肤病药物行业社会环境发展分析</w:t>
      </w:r>
      <w:r>
        <w:rPr>
          <w:rFonts w:hint="eastAsia"/>
        </w:rPr>
        <w:br/>
      </w:r>
      <w:r>
        <w:rPr>
          <w:rFonts w:hint="eastAsia"/>
        </w:rPr>
        <w:br/>
      </w:r>
      <w:r>
        <w:rPr>
          <w:rFonts w:hint="eastAsia"/>
        </w:rPr>
        <w:t>第三章 2020-2025年中国皮肤病药物行业现状分析</w:t>
      </w:r>
      <w:r>
        <w:rPr>
          <w:rFonts w:hint="eastAsia"/>
        </w:rPr>
        <w:br/>
      </w:r>
      <w:r>
        <w:rPr>
          <w:rFonts w:hint="eastAsia"/>
        </w:rPr>
        <w:t>　　第一节 中国皮肤病药物行业产能概况</w:t>
      </w:r>
      <w:r>
        <w:rPr>
          <w:rFonts w:hint="eastAsia"/>
        </w:rPr>
        <w:br/>
      </w:r>
      <w:r>
        <w:rPr>
          <w:rFonts w:hint="eastAsia"/>
        </w:rPr>
        <w:t>　　　　一、2020-2025年中国皮肤病药物行业产能分析</w:t>
      </w:r>
      <w:r>
        <w:rPr>
          <w:rFonts w:hint="eastAsia"/>
        </w:rPr>
        <w:br/>
      </w:r>
      <w:r>
        <w:rPr>
          <w:rFonts w:hint="eastAsia"/>
        </w:rPr>
        <w:t>　　　　二、2025-2031年中国皮肤病药物行业产能预测</w:t>
      </w:r>
      <w:r>
        <w:rPr>
          <w:rFonts w:hint="eastAsia"/>
        </w:rPr>
        <w:br/>
      </w:r>
      <w:r>
        <w:rPr>
          <w:rFonts w:hint="eastAsia"/>
        </w:rPr>
        <w:t>　　第二节 中国皮肤病药物行业市场容量分析</w:t>
      </w:r>
      <w:r>
        <w:rPr>
          <w:rFonts w:hint="eastAsia"/>
        </w:rPr>
        <w:br/>
      </w:r>
      <w:r>
        <w:rPr>
          <w:rFonts w:hint="eastAsia"/>
        </w:rPr>
        <w:t>　　　　一、2020-2025年中国皮肤病药物行业市场容量分析</w:t>
      </w:r>
      <w:r>
        <w:rPr>
          <w:rFonts w:hint="eastAsia"/>
        </w:rPr>
        <w:br/>
      </w:r>
      <w:r>
        <w:rPr>
          <w:rFonts w:hint="eastAsia"/>
        </w:rPr>
        <w:t>　　　　二、产能配置与产能利用率调查</w:t>
      </w:r>
      <w:r>
        <w:rPr>
          <w:rFonts w:hint="eastAsia"/>
        </w:rPr>
        <w:br/>
      </w:r>
      <w:r>
        <w:rPr>
          <w:rFonts w:hint="eastAsia"/>
        </w:rPr>
        <w:t>　　　　三、2025-2031年中国皮肤病药物行业市场容量预测</w:t>
      </w:r>
      <w:r>
        <w:rPr>
          <w:rFonts w:hint="eastAsia"/>
        </w:rPr>
        <w:br/>
      </w:r>
      <w:r>
        <w:rPr>
          <w:rFonts w:hint="eastAsia"/>
        </w:rPr>
        <w:t>　　第三节 影响皮肤病药物行业供需状况的主要因素</w:t>
      </w:r>
      <w:r>
        <w:rPr>
          <w:rFonts w:hint="eastAsia"/>
        </w:rPr>
        <w:br/>
      </w:r>
      <w:r>
        <w:rPr>
          <w:rFonts w:hint="eastAsia"/>
        </w:rPr>
        <w:t>　　　　一、2020-2025年中国皮肤病药物行业供需现状</w:t>
      </w:r>
      <w:r>
        <w:rPr>
          <w:rFonts w:hint="eastAsia"/>
        </w:rPr>
        <w:br/>
      </w:r>
      <w:r>
        <w:rPr>
          <w:rFonts w:hint="eastAsia"/>
        </w:rPr>
        <w:t>　　　　二、2025-2031年中国皮肤病药物行业供需平衡趋势预测</w:t>
      </w:r>
      <w:r>
        <w:rPr>
          <w:rFonts w:hint="eastAsia"/>
        </w:rPr>
        <w:br/>
      </w:r>
      <w:r>
        <w:rPr>
          <w:rFonts w:hint="eastAsia"/>
        </w:rPr>
        <w:br/>
      </w:r>
      <w:r>
        <w:rPr>
          <w:rFonts w:hint="eastAsia"/>
        </w:rPr>
        <w:t>第四章 2025年中国皮肤病药物行业产业链分析</w:t>
      </w:r>
      <w:r>
        <w:rPr>
          <w:rFonts w:hint="eastAsia"/>
        </w:rPr>
        <w:br/>
      </w:r>
      <w:r>
        <w:rPr>
          <w:rFonts w:hint="eastAsia"/>
        </w:rPr>
        <w:t>　　第一节 皮肤病药物行业产业链概述</w:t>
      </w:r>
      <w:r>
        <w:rPr>
          <w:rFonts w:hint="eastAsia"/>
        </w:rPr>
        <w:br/>
      </w:r>
      <w:r>
        <w:rPr>
          <w:rFonts w:hint="eastAsia"/>
        </w:rPr>
        <w:t>　　　　一、上游行业影响及风险分析</w:t>
      </w:r>
      <w:r>
        <w:rPr>
          <w:rFonts w:hint="eastAsia"/>
        </w:rPr>
        <w:br/>
      </w:r>
      <w:r>
        <w:rPr>
          <w:rFonts w:hint="eastAsia"/>
        </w:rPr>
        <w:t>　　　　二、下游行业风险分析及提示</w:t>
      </w:r>
      <w:r>
        <w:rPr>
          <w:rFonts w:hint="eastAsia"/>
        </w:rPr>
        <w:br/>
      </w:r>
      <w:r>
        <w:rPr>
          <w:rFonts w:hint="eastAsia"/>
        </w:rPr>
        <w:t>　　　　三、关联行业风险分析及提示</w:t>
      </w:r>
      <w:r>
        <w:rPr>
          <w:rFonts w:hint="eastAsia"/>
        </w:rPr>
        <w:br/>
      </w:r>
      <w:r>
        <w:rPr>
          <w:rFonts w:hint="eastAsia"/>
        </w:rPr>
        <w:t>　　第二节 皮肤病药物上游产业发展状况分析</w:t>
      </w:r>
      <w:r>
        <w:rPr>
          <w:rFonts w:hint="eastAsia"/>
        </w:rPr>
        <w:br/>
      </w:r>
      <w:r>
        <w:rPr>
          <w:rFonts w:hint="eastAsia"/>
        </w:rPr>
        <w:t>　　　　一、上游市场发展现状</w:t>
      </w:r>
      <w:r>
        <w:rPr>
          <w:rFonts w:hint="eastAsia"/>
        </w:rPr>
        <w:br/>
      </w:r>
      <w:r>
        <w:rPr>
          <w:rFonts w:hint="eastAsia"/>
        </w:rPr>
        <w:t>　　　　二、上游生产情况分析</w:t>
      </w:r>
      <w:r>
        <w:rPr>
          <w:rFonts w:hint="eastAsia"/>
        </w:rPr>
        <w:br/>
      </w:r>
      <w:r>
        <w:rPr>
          <w:rFonts w:hint="eastAsia"/>
        </w:rPr>
        <w:t>　　　　三、上游价格走势分析</w:t>
      </w:r>
      <w:r>
        <w:rPr>
          <w:rFonts w:hint="eastAsia"/>
        </w:rPr>
        <w:br/>
      </w:r>
      <w:r>
        <w:rPr>
          <w:rFonts w:hint="eastAsia"/>
        </w:rPr>
        <w:t>　　第三节 皮肤病药物下游应用需求市场分析</w:t>
      </w:r>
      <w:r>
        <w:rPr>
          <w:rFonts w:hint="eastAsia"/>
        </w:rPr>
        <w:br/>
      </w:r>
      <w:r>
        <w:rPr>
          <w:rFonts w:hint="eastAsia"/>
        </w:rPr>
        <w:t>　　　　一、行业发展现状分析</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br/>
      </w:r>
      <w:r>
        <w:rPr>
          <w:rFonts w:hint="eastAsia"/>
        </w:rPr>
        <w:t>第五章 2025年中国皮肤病药物行业进出口市场分析</w:t>
      </w:r>
      <w:r>
        <w:rPr>
          <w:rFonts w:hint="eastAsia"/>
        </w:rPr>
        <w:br/>
      </w:r>
      <w:r>
        <w:rPr>
          <w:rFonts w:hint="eastAsia"/>
        </w:rPr>
        <w:t>　　第一节 皮肤病药物行业进出口状况综述</w:t>
      </w:r>
      <w:r>
        <w:rPr>
          <w:rFonts w:hint="eastAsia"/>
        </w:rPr>
        <w:br/>
      </w:r>
      <w:r>
        <w:rPr>
          <w:rFonts w:hint="eastAsia"/>
        </w:rPr>
        <w:t>　　第二节 皮肤病药物行业进口市场分析</w:t>
      </w:r>
      <w:r>
        <w:rPr>
          <w:rFonts w:hint="eastAsia"/>
        </w:rPr>
        <w:br/>
      </w:r>
      <w:r>
        <w:rPr>
          <w:rFonts w:hint="eastAsia"/>
        </w:rPr>
        <w:t>　　第三节 皮肤病药物行业出口市场分析</w:t>
      </w:r>
      <w:r>
        <w:rPr>
          <w:rFonts w:hint="eastAsia"/>
        </w:rPr>
        <w:br/>
      </w:r>
      <w:r>
        <w:rPr>
          <w:rFonts w:hint="eastAsia"/>
        </w:rPr>
        <w:t>　　第四节 皮肤病药物行业进出口前景及建议</w:t>
      </w:r>
      <w:r>
        <w:rPr>
          <w:rFonts w:hint="eastAsia"/>
        </w:rPr>
        <w:br/>
      </w:r>
      <w:r>
        <w:rPr>
          <w:rFonts w:hint="eastAsia"/>
        </w:rPr>
        <w:br/>
      </w:r>
      <w:r>
        <w:rPr>
          <w:rFonts w:hint="eastAsia"/>
        </w:rPr>
        <w:t>第六章 2025年中国皮肤病药物行业渠道分析</w:t>
      </w:r>
      <w:r>
        <w:rPr>
          <w:rFonts w:hint="eastAsia"/>
        </w:rPr>
        <w:br/>
      </w:r>
      <w:r>
        <w:rPr>
          <w:rFonts w:hint="eastAsia"/>
        </w:rPr>
        <w:t>　　第一节 渠道形式及对比</w:t>
      </w:r>
      <w:r>
        <w:rPr>
          <w:rFonts w:hint="eastAsia"/>
        </w:rPr>
        <w:br/>
      </w:r>
      <w:r>
        <w:rPr>
          <w:rFonts w:hint="eastAsia"/>
        </w:rPr>
        <w:t>　　第二节 各类渠道对皮肤病药物行业的影响</w:t>
      </w:r>
      <w:r>
        <w:rPr>
          <w:rFonts w:hint="eastAsia"/>
        </w:rPr>
        <w:br/>
      </w:r>
      <w:r>
        <w:rPr>
          <w:rFonts w:hint="eastAsia"/>
        </w:rPr>
        <w:t>　　第三节 主要皮肤病药物企业渠道策略研究</w:t>
      </w:r>
      <w:r>
        <w:rPr>
          <w:rFonts w:hint="eastAsia"/>
        </w:rPr>
        <w:br/>
      </w:r>
      <w:r>
        <w:rPr>
          <w:rFonts w:hint="eastAsia"/>
        </w:rPr>
        <w:br/>
      </w:r>
      <w:r>
        <w:rPr>
          <w:rFonts w:hint="eastAsia"/>
        </w:rPr>
        <w:t>第七章 2025年中国皮肤病药物产品价格走势及影响因素分析</w:t>
      </w:r>
      <w:r>
        <w:rPr>
          <w:rFonts w:hint="eastAsia"/>
        </w:rPr>
        <w:br/>
      </w:r>
      <w:r>
        <w:rPr>
          <w:rFonts w:hint="eastAsia"/>
        </w:rPr>
        <w:t>　　第一节 皮肤病药物产品价格回顾</w:t>
      </w:r>
      <w:r>
        <w:rPr>
          <w:rFonts w:hint="eastAsia"/>
        </w:rPr>
        <w:br/>
      </w:r>
      <w:r>
        <w:rPr>
          <w:rFonts w:hint="eastAsia"/>
        </w:rPr>
        <w:t>　　第二节 皮肤病药物产品当前市场价格及评述</w:t>
      </w:r>
      <w:r>
        <w:rPr>
          <w:rFonts w:hint="eastAsia"/>
        </w:rPr>
        <w:br/>
      </w:r>
      <w:r>
        <w:rPr>
          <w:rFonts w:hint="eastAsia"/>
        </w:rPr>
        <w:t>　　第三节 皮肤病药物产品价格影响因素分析</w:t>
      </w:r>
      <w:r>
        <w:rPr>
          <w:rFonts w:hint="eastAsia"/>
        </w:rPr>
        <w:br/>
      </w:r>
      <w:r>
        <w:rPr>
          <w:rFonts w:hint="eastAsia"/>
        </w:rPr>
        <w:t>　　第四节 2025-2031年皮肤病药物产品未来价格走势预测</w:t>
      </w:r>
      <w:r>
        <w:rPr>
          <w:rFonts w:hint="eastAsia"/>
        </w:rPr>
        <w:br/>
      </w:r>
      <w:r>
        <w:rPr>
          <w:rFonts w:hint="eastAsia"/>
        </w:rPr>
        <w:br/>
      </w:r>
      <w:r>
        <w:rPr>
          <w:rFonts w:hint="eastAsia"/>
        </w:rPr>
        <w:t>第八章 2025年中国皮肤病药物行业供需情况及集中度分析</w:t>
      </w:r>
      <w:r>
        <w:rPr>
          <w:rFonts w:hint="eastAsia"/>
        </w:rPr>
        <w:br/>
      </w:r>
      <w:r>
        <w:rPr>
          <w:rFonts w:hint="eastAsia"/>
        </w:rPr>
        <w:t>　　第一节 皮肤病药物行业发展状况</w:t>
      </w:r>
      <w:r>
        <w:rPr>
          <w:rFonts w:hint="eastAsia"/>
        </w:rPr>
        <w:br/>
      </w:r>
      <w:r>
        <w:rPr>
          <w:rFonts w:hint="eastAsia"/>
        </w:rPr>
        <w:t>　　　　一、皮肤病药物行业市场供给分析</w:t>
      </w:r>
      <w:r>
        <w:rPr>
          <w:rFonts w:hint="eastAsia"/>
        </w:rPr>
        <w:br/>
      </w:r>
      <w:r>
        <w:rPr>
          <w:rFonts w:hint="eastAsia"/>
        </w:rPr>
        <w:t>　　　　二、皮肤病药物行业市场需求分析</w:t>
      </w:r>
      <w:r>
        <w:rPr>
          <w:rFonts w:hint="eastAsia"/>
        </w:rPr>
        <w:br/>
      </w:r>
      <w:r>
        <w:rPr>
          <w:rFonts w:hint="eastAsia"/>
        </w:rPr>
        <w:t>　　　　三、皮肤病药物行业市场规模分析</w:t>
      </w:r>
      <w:r>
        <w:rPr>
          <w:rFonts w:hint="eastAsia"/>
        </w:rPr>
        <w:br/>
      </w:r>
      <w:r>
        <w:rPr>
          <w:rFonts w:hint="eastAsia"/>
        </w:rPr>
        <w:t>　　第二节 皮肤病药物行业集中度分析</w:t>
      </w:r>
      <w:r>
        <w:rPr>
          <w:rFonts w:hint="eastAsia"/>
        </w:rPr>
        <w:br/>
      </w:r>
      <w:r>
        <w:rPr>
          <w:rFonts w:hint="eastAsia"/>
        </w:rPr>
        <w:t>　　　　一、行业市场区域分布情况</w:t>
      </w:r>
      <w:r>
        <w:rPr>
          <w:rFonts w:hint="eastAsia"/>
        </w:rPr>
        <w:br/>
      </w:r>
      <w:r>
        <w:rPr>
          <w:rFonts w:hint="eastAsia"/>
        </w:rPr>
        <w:t>　　　　二、行业市场集中度情况</w:t>
      </w:r>
      <w:r>
        <w:rPr>
          <w:rFonts w:hint="eastAsia"/>
        </w:rPr>
        <w:br/>
      </w:r>
      <w:r>
        <w:rPr>
          <w:rFonts w:hint="eastAsia"/>
        </w:rPr>
        <w:br/>
      </w:r>
      <w:r>
        <w:rPr>
          <w:rFonts w:hint="eastAsia"/>
        </w:rPr>
        <w:t>第九章 2025年中国皮肤病药物市场运行情况</w:t>
      </w:r>
      <w:r>
        <w:rPr>
          <w:rFonts w:hint="eastAsia"/>
        </w:rPr>
        <w:br/>
      </w:r>
      <w:r>
        <w:rPr>
          <w:rFonts w:hint="eastAsia"/>
        </w:rPr>
        <w:t>　　第一节 行业最新动态分析</w:t>
      </w:r>
      <w:r>
        <w:rPr>
          <w:rFonts w:hint="eastAsia"/>
        </w:rPr>
        <w:br/>
      </w:r>
      <w:r>
        <w:rPr>
          <w:rFonts w:hint="eastAsia"/>
        </w:rPr>
        <w:t>　　　　一、行业相关动态概述</w:t>
      </w:r>
      <w:r>
        <w:rPr>
          <w:rFonts w:hint="eastAsia"/>
        </w:rPr>
        <w:br/>
      </w:r>
      <w:r>
        <w:rPr>
          <w:rFonts w:hint="eastAsia"/>
        </w:rPr>
        <w:t>　　　　二、行业发展热点聚焦</w:t>
      </w:r>
      <w:r>
        <w:rPr>
          <w:rFonts w:hint="eastAsia"/>
        </w:rPr>
        <w:br/>
      </w:r>
      <w:r>
        <w:rPr>
          <w:rFonts w:hint="eastAsia"/>
        </w:rPr>
        <w:t>　　第二节 行业品牌现状分析</w:t>
      </w:r>
      <w:r>
        <w:rPr>
          <w:rFonts w:hint="eastAsia"/>
        </w:rPr>
        <w:br/>
      </w:r>
      <w:r>
        <w:rPr>
          <w:rFonts w:hint="eastAsia"/>
        </w:rPr>
        <w:br/>
      </w:r>
      <w:r>
        <w:rPr>
          <w:rFonts w:hint="eastAsia"/>
        </w:rPr>
        <w:t>第十章 2025年中国皮肤病药物行业主要数据监测分析</w:t>
      </w:r>
      <w:r>
        <w:rPr>
          <w:rFonts w:hint="eastAsia"/>
        </w:rPr>
        <w:br/>
      </w:r>
      <w:r>
        <w:rPr>
          <w:rFonts w:hint="eastAsia"/>
        </w:rPr>
        <w:t>　　第一节 皮肤病药物行业总体数据分析</w:t>
      </w:r>
      <w:r>
        <w:rPr>
          <w:rFonts w:hint="eastAsia"/>
        </w:rPr>
        <w:br/>
      </w:r>
      <w:r>
        <w:rPr>
          <w:rFonts w:hint="eastAsia"/>
        </w:rPr>
        <w:t>　　第二节 皮肤病药物行业不同规模企业数据分析</w:t>
      </w:r>
      <w:r>
        <w:rPr>
          <w:rFonts w:hint="eastAsia"/>
        </w:rPr>
        <w:br/>
      </w:r>
      <w:r>
        <w:rPr>
          <w:rFonts w:hint="eastAsia"/>
        </w:rPr>
        <w:t>　　第三节 皮肤病药物行业不同所有制企业数据分析</w:t>
      </w:r>
      <w:r>
        <w:rPr>
          <w:rFonts w:hint="eastAsia"/>
        </w:rPr>
        <w:br/>
      </w:r>
      <w:r>
        <w:rPr>
          <w:rFonts w:hint="eastAsia"/>
        </w:rPr>
        <w:br/>
      </w:r>
      <w:r>
        <w:rPr>
          <w:rFonts w:hint="eastAsia"/>
        </w:rPr>
        <w:t>第十一章 2025年中国皮肤病药物行业区域分析</w:t>
      </w:r>
      <w:r>
        <w:rPr>
          <w:rFonts w:hint="eastAsia"/>
        </w:rPr>
        <w:br/>
      </w:r>
      <w:r>
        <w:rPr>
          <w:rFonts w:hint="eastAsia"/>
        </w:rPr>
        <w:t>　　第一节 华北地区皮肤病药物行业发展状况分析</w:t>
      </w:r>
      <w:r>
        <w:rPr>
          <w:rFonts w:hint="eastAsia"/>
        </w:rPr>
        <w:br/>
      </w:r>
      <w:r>
        <w:rPr>
          <w:rFonts w:hint="eastAsia"/>
        </w:rPr>
        <w:t>　　第二节 华中地区皮肤病药物行业发展状况分析</w:t>
      </w:r>
      <w:r>
        <w:rPr>
          <w:rFonts w:hint="eastAsia"/>
        </w:rPr>
        <w:br/>
      </w:r>
      <w:r>
        <w:rPr>
          <w:rFonts w:hint="eastAsia"/>
        </w:rPr>
        <w:t>　　第三节 华东地区皮肤病药物行业发展状况分析</w:t>
      </w:r>
      <w:r>
        <w:rPr>
          <w:rFonts w:hint="eastAsia"/>
        </w:rPr>
        <w:br/>
      </w:r>
      <w:r>
        <w:rPr>
          <w:rFonts w:hint="eastAsia"/>
        </w:rPr>
        <w:t>　　第四节 华南地区皮肤病药物行业发展状况分析</w:t>
      </w:r>
      <w:r>
        <w:rPr>
          <w:rFonts w:hint="eastAsia"/>
        </w:rPr>
        <w:br/>
      </w:r>
      <w:r>
        <w:rPr>
          <w:rFonts w:hint="eastAsia"/>
        </w:rPr>
        <w:t>　　第五节 西北地区皮肤病药物行业发展状况分析</w:t>
      </w:r>
      <w:r>
        <w:rPr>
          <w:rFonts w:hint="eastAsia"/>
        </w:rPr>
        <w:br/>
      </w:r>
      <w:r>
        <w:rPr>
          <w:rFonts w:hint="eastAsia"/>
        </w:rPr>
        <w:t>　　第六节 东北地区皮肤病药物行业发展状况分析</w:t>
      </w:r>
      <w:r>
        <w:rPr>
          <w:rFonts w:hint="eastAsia"/>
        </w:rPr>
        <w:br/>
      </w:r>
      <w:r>
        <w:rPr>
          <w:rFonts w:hint="eastAsia"/>
        </w:rPr>
        <w:t>　　第七节 西南地区皮肤病药物行业发展状况分析</w:t>
      </w:r>
      <w:r>
        <w:rPr>
          <w:rFonts w:hint="eastAsia"/>
        </w:rPr>
        <w:br/>
      </w:r>
      <w:r>
        <w:rPr>
          <w:rFonts w:hint="eastAsia"/>
        </w:rPr>
        <w:br/>
      </w:r>
      <w:r>
        <w:rPr>
          <w:rFonts w:hint="eastAsia"/>
        </w:rPr>
        <w:t>第十二章 2025年中国皮肤病药物行业竞争格局分析</w:t>
      </w:r>
      <w:r>
        <w:rPr>
          <w:rFonts w:hint="eastAsia"/>
        </w:rPr>
        <w:br/>
      </w:r>
      <w:r>
        <w:rPr>
          <w:rFonts w:hint="eastAsia"/>
        </w:rPr>
        <w:t>　　第一节 行业总体市场竞争状况分析</w:t>
      </w:r>
      <w:r>
        <w:rPr>
          <w:rFonts w:hint="eastAsia"/>
        </w:rPr>
        <w:br/>
      </w:r>
      <w:r>
        <w:rPr>
          <w:rFonts w:hint="eastAsia"/>
        </w:rPr>
        <w:t>　　　　一、皮肤病药物行业竞争结构分析</w:t>
      </w:r>
      <w:r>
        <w:rPr>
          <w:rFonts w:hint="eastAsia"/>
        </w:rPr>
        <w:br/>
      </w:r>
      <w:r>
        <w:rPr>
          <w:rFonts w:hint="eastAsia"/>
        </w:rPr>
        <w:t>　　　　二、皮肤病药物行业企业间竞争格局分析</w:t>
      </w:r>
      <w:r>
        <w:rPr>
          <w:rFonts w:hint="eastAsia"/>
        </w:rPr>
        <w:br/>
      </w:r>
      <w:r>
        <w:rPr>
          <w:rFonts w:hint="eastAsia"/>
        </w:rPr>
        <w:t>　　　　三、皮肤病药物行业swot分析</w:t>
      </w:r>
      <w:r>
        <w:rPr>
          <w:rFonts w:hint="eastAsia"/>
        </w:rPr>
        <w:br/>
      </w:r>
      <w:r>
        <w:rPr>
          <w:rFonts w:hint="eastAsia"/>
        </w:rPr>
        <w:t>　　第二节 皮肤病药物行业竞争格局综述</w:t>
      </w:r>
      <w:r>
        <w:rPr>
          <w:rFonts w:hint="eastAsia"/>
        </w:rPr>
        <w:br/>
      </w:r>
      <w:r>
        <w:rPr>
          <w:rFonts w:hint="eastAsia"/>
        </w:rPr>
        <w:t>　　　　一、皮肤病药物行业竞争概况</w:t>
      </w:r>
      <w:r>
        <w:rPr>
          <w:rFonts w:hint="eastAsia"/>
        </w:rPr>
        <w:br/>
      </w:r>
      <w:r>
        <w:rPr>
          <w:rFonts w:hint="eastAsia"/>
        </w:rPr>
        <w:t>　　　　二、皮肤病药物行业竞争力分析</w:t>
      </w:r>
      <w:r>
        <w:rPr>
          <w:rFonts w:hint="eastAsia"/>
        </w:rPr>
        <w:br/>
      </w:r>
      <w:r>
        <w:rPr>
          <w:rFonts w:hint="eastAsia"/>
        </w:rPr>
        <w:t>　　　　三、皮肤病药物（服务）竞争力优势分析</w:t>
      </w:r>
      <w:r>
        <w:rPr>
          <w:rFonts w:hint="eastAsia"/>
        </w:rPr>
        <w:br/>
      </w:r>
      <w:r>
        <w:rPr>
          <w:rFonts w:hint="eastAsia"/>
        </w:rPr>
        <w:br/>
      </w:r>
      <w:r>
        <w:rPr>
          <w:rFonts w:hint="eastAsia"/>
        </w:rPr>
        <w:t>第十三章 2025年皮肤病药物主要企业发展概述</w:t>
      </w:r>
      <w:r>
        <w:rPr>
          <w:rFonts w:hint="eastAsia"/>
        </w:rPr>
        <w:br/>
      </w:r>
      <w:r>
        <w:rPr>
          <w:rFonts w:hint="eastAsia"/>
        </w:rPr>
        <w:t>　　第一节 重庆华邦制药有限公司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六、主要经营数据指标</w:t>
      </w:r>
      <w:r>
        <w:rPr>
          <w:rFonts w:hint="eastAsia"/>
        </w:rPr>
        <w:br/>
      </w:r>
      <w:r>
        <w:rPr>
          <w:rFonts w:hint="eastAsia"/>
        </w:rPr>
        <w:t>　　　　七、企业销售网络布局</w:t>
      </w:r>
      <w:r>
        <w:rPr>
          <w:rFonts w:hint="eastAsia"/>
        </w:rPr>
        <w:br/>
      </w:r>
      <w:r>
        <w:rPr>
          <w:rFonts w:hint="eastAsia"/>
        </w:rPr>
        <w:t>　　　　八、公司发展战略与规划</w:t>
      </w:r>
      <w:r>
        <w:rPr>
          <w:rFonts w:hint="eastAsia"/>
        </w:rPr>
        <w:br/>
      </w:r>
      <w:r>
        <w:rPr>
          <w:rFonts w:hint="eastAsia"/>
        </w:rPr>
        <w:t>　　第二节 广州白云山制药股份有限公司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六、主要经营数据指标</w:t>
      </w:r>
      <w:r>
        <w:rPr>
          <w:rFonts w:hint="eastAsia"/>
        </w:rPr>
        <w:br/>
      </w:r>
      <w:r>
        <w:rPr>
          <w:rFonts w:hint="eastAsia"/>
        </w:rPr>
        <w:t>　　　　七、企业销售网络布局</w:t>
      </w:r>
      <w:r>
        <w:rPr>
          <w:rFonts w:hint="eastAsia"/>
        </w:rPr>
        <w:br/>
      </w:r>
      <w:r>
        <w:rPr>
          <w:rFonts w:hint="eastAsia"/>
        </w:rPr>
        <w:t>　　　　八、公司发展战略与规划</w:t>
      </w:r>
      <w:r>
        <w:rPr>
          <w:rFonts w:hint="eastAsia"/>
        </w:rPr>
        <w:br/>
      </w:r>
      <w:r>
        <w:rPr>
          <w:rFonts w:hint="eastAsia"/>
        </w:rPr>
        <w:t>　　第三节 陕西康惠制药股份有限公司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六、主要经营数据指标</w:t>
      </w:r>
      <w:r>
        <w:rPr>
          <w:rFonts w:hint="eastAsia"/>
        </w:rPr>
        <w:br/>
      </w:r>
      <w:r>
        <w:rPr>
          <w:rFonts w:hint="eastAsia"/>
        </w:rPr>
        <w:t>　　　　七、企业销售网络布局</w:t>
      </w:r>
      <w:r>
        <w:rPr>
          <w:rFonts w:hint="eastAsia"/>
        </w:rPr>
        <w:br/>
      </w:r>
      <w:r>
        <w:rPr>
          <w:rFonts w:hint="eastAsia"/>
        </w:rPr>
        <w:t>　　　　八、公司发展战略与规划</w:t>
      </w:r>
      <w:r>
        <w:rPr>
          <w:rFonts w:hint="eastAsia"/>
        </w:rPr>
        <w:br/>
      </w:r>
      <w:r>
        <w:rPr>
          <w:rFonts w:hint="eastAsia"/>
        </w:rPr>
        <w:t>　　第四节 广东太安堂药业股份有限公司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六、主要经营数据指标</w:t>
      </w:r>
      <w:r>
        <w:rPr>
          <w:rFonts w:hint="eastAsia"/>
        </w:rPr>
        <w:br/>
      </w:r>
      <w:r>
        <w:rPr>
          <w:rFonts w:hint="eastAsia"/>
        </w:rPr>
        <w:t>　　　　七、企业销售网络布局</w:t>
      </w:r>
      <w:r>
        <w:rPr>
          <w:rFonts w:hint="eastAsia"/>
        </w:rPr>
        <w:br/>
      </w:r>
      <w:r>
        <w:rPr>
          <w:rFonts w:hint="eastAsia"/>
        </w:rPr>
        <w:t>　　　　八、公司发展战略与规划</w:t>
      </w:r>
      <w:r>
        <w:rPr>
          <w:rFonts w:hint="eastAsia"/>
        </w:rPr>
        <w:br/>
      </w:r>
      <w:r>
        <w:rPr>
          <w:rFonts w:hint="eastAsia"/>
        </w:rPr>
        <w:t>　　第五节 浙江仙琚制药股份有限公司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六、主要经营数据指标</w:t>
      </w:r>
      <w:r>
        <w:rPr>
          <w:rFonts w:hint="eastAsia"/>
        </w:rPr>
        <w:br/>
      </w:r>
      <w:r>
        <w:rPr>
          <w:rFonts w:hint="eastAsia"/>
        </w:rPr>
        <w:t>　　　　七、企业销售网络布局</w:t>
      </w:r>
      <w:r>
        <w:rPr>
          <w:rFonts w:hint="eastAsia"/>
        </w:rPr>
        <w:br/>
      </w:r>
      <w:r>
        <w:rPr>
          <w:rFonts w:hint="eastAsia"/>
        </w:rPr>
        <w:t>　　　　八、公司发展战略与规划</w:t>
      </w:r>
      <w:r>
        <w:rPr>
          <w:rFonts w:hint="eastAsia"/>
        </w:rPr>
        <w:br/>
      </w:r>
      <w:r>
        <w:rPr>
          <w:rFonts w:hint="eastAsia"/>
        </w:rPr>
        <w:t>　　第六节 华润三九医药股份有限公司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六、主要经营数据指标</w:t>
      </w:r>
      <w:r>
        <w:rPr>
          <w:rFonts w:hint="eastAsia"/>
        </w:rPr>
        <w:br/>
      </w:r>
      <w:r>
        <w:rPr>
          <w:rFonts w:hint="eastAsia"/>
        </w:rPr>
        <w:t>　　　　七、企业销售网络布局</w:t>
      </w:r>
      <w:r>
        <w:rPr>
          <w:rFonts w:hint="eastAsia"/>
        </w:rPr>
        <w:br/>
      </w:r>
      <w:r>
        <w:rPr>
          <w:rFonts w:hint="eastAsia"/>
        </w:rPr>
        <w:t>　　　　八、公司发展战略与规划</w:t>
      </w:r>
      <w:r>
        <w:rPr>
          <w:rFonts w:hint="eastAsia"/>
        </w:rPr>
        <w:br/>
      </w:r>
      <w:r>
        <w:rPr>
          <w:rFonts w:hint="eastAsia"/>
        </w:rPr>
        <w:t>　　第七节 特一药业集团股份有限公司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六、主要经营数据指标</w:t>
      </w:r>
      <w:r>
        <w:rPr>
          <w:rFonts w:hint="eastAsia"/>
        </w:rPr>
        <w:br/>
      </w:r>
      <w:r>
        <w:rPr>
          <w:rFonts w:hint="eastAsia"/>
        </w:rPr>
        <w:t>　　　　七、企业销售网络布局</w:t>
      </w:r>
      <w:r>
        <w:rPr>
          <w:rFonts w:hint="eastAsia"/>
        </w:rPr>
        <w:br/>
      </w:r>
      <w:r>
        <w:rPr>
          <w:rFonts w:hint="eastAsia"/>
        </w:rPr>
        <w:t>　　　　八、公司发展战略与规划</w:t>
      </w:r>
      <w:r>
        <w:rPr>
          <w:rFonts w:hint="eastAsia"/>
        </w:rPr>
        <w:br/>
      </w:r>
      <w:r>
        <w:rPr>
          <w:rFonts w:hint="eastAsia"/>
        </w:rPr>
        <w:t>　　第八节 山东达因海洋生物制药股份有限公司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六、主要经营数据指标</w:t>
      </w:r>
      <w:r>
        <w:rPr>
          <w:rFonts w:hint="eastAsia"/>
        </w:rPr>
        <w:br/>
      </w:r>
      <w:r>
        <w:rPr>
          <w:rFonts w:hint="eastAsia"/>
        </w:rPr>
        <w:t>　　　　七、企业销售网络布局</w:t>
      </w:r>
      <w:r>
        <w:rPr>
          <w:rFonts w:hint="eastAsia"/>
        </w:rPr>
        <w:br/>
      </w:r>
      <w:r>
        <w:rPr>
          <w:rFonts w:hint="eastAsia"/>
        </w:rPr>
        <w:t>　　　　八、公司发展战略与规划</w:t>
      </w:r>
      <w:r>
        <w:rPr>
          <w:rFonts w:hint="eastAsia"/>
        </w:rPr>
        <w:br/>
      </w:r>
      <w:r>
        <w:rPr>
          <w:rFonts w:hint="eastAsia"/>
        </w:rPr>
        <w:t>　　第九节 西安杨森制药有限公司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六、主要经营数据指标</w:t>
      </w:r>
      <w:r>
        <w:rPr>
          <w:rFonts w:hint="eastAsia"/>
        </w:rPr>
        <w:br/>
      </w:r>
      <w:r>
        <w:rPr>
          <w:rFonts w:hint="eastAsia"/>
        </w:rPr>
        <w:t>　　　　七、企业销售网络布局</w:t>
      </w:r>
      <w:r>
        <w:rPr>
          <w:rFonts w:hint="eastAsia"/>
        </w:rPr>
        <w:br/>
      </w:r>
      <w:r>
        <w:rPr>
          <w:rFonts w:hint="eastAsia"/>
        </w:rPr>
        <w:t>　　　　八、公司发展战略与规划</w:t>
      </w:r>
      <w:r>
        <w:rPr>
          <w:rFonts w:hint="eastAsia"/>
        </w:rPr>
        <w:br/>
      </w:r>
      <w:r>
        <w:rPr>
          <w:rFonts w:hint="eastAsia"/>
        </w:rPr>
        <w:t>　　第十节 滇虹药业集团股份有限公司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六、主要经营数据指标</w:t>
      </w:r>
      <w:r>
        <w:rPr>
          <w:rFonts w:hint="eastAsia"/>
        </w:rPr>
        <w:br/>
      </w:r>
      <w:r>
        <w:rPr>
          <w:rFonts w:hint="eastAsia"/>
        </w:rPr>
        <w:t>　　　　七、企业销售网络布局</w:t>
      </w:r>
      <w:r>
        <w:rPr>
          <w:rFonts w:hint="eastAsia"/>
        </w:rPr>
        <w:br/>
      </w:r>
      <w:r>
        <w:rPr>
          <w:rFonts w:hint="eastAsia"/>
        </w:rPr>
        <w:t>　　　　八、公司发展战略与规划</w:t>
      </w:r>
      <w:r>
        <w:rPr>
          <w:rFonts w:hint="eastAsia"/>
        </w:rPr>
        <w:br/>
      </w:r>
      <w:r>
        <w:rPr>
          <w:rFonts w:hint="eastAsia"/>
        </w:rPr>
        <w:br/>
      </w:r>
      <w:r>
        <w:rPr>
          <w:rFonts w:hint="eastAsia"/>
        </w:rPr>
        <w:t>第十四章 2025-2031年中国皮肤病药物行业发展前景预测分析</w:t>
      </w:r>
      <w:r>
        <w:rPr>
          <w:rFonts w:hint="eastAsia"/>
        </w:rPr>
        <w:br/>
      </w:r>
      <w:r>
        <w:rPr>
          <w:rFonts w:hint="eastAsia"/>
        </w:rPr>
        <w:t>　　第一节 皮肤病药物行业未来发展预测分析</w:t>
      </w:r>
      <w:r>
        <w:rPr>
          <w:rFonts w:hint="eastAsia"/>
        </w:rPr>
        <w:br/>
      </w:r>
      <w:r>
        <w:rPr>
          <w:rFonts w:hint="eastAsia"/>
        </w:rPr>
        <w:t>　　　　一、皮肤病药物行业发展方向及投资机会分析</w:t>
      </w:r>
      <w:r>
        <w:rPr>
          <w:rFonts w:hint="eastAsia"/>
        </w:rPr>
        <w:br/>
      </w:r>
      <w:r>
        <w:rPr>
          <w:rFonts w:hint="eastAsia"/>
        </w:rPr>
        <w:t>　　　　二、皮肤病药物行业发展趋势分析</w:t>
      </w:r>
      <w:r>
        <w:rPr>
          <w:rFonts w:hint="eastAsia"/>
        </w:rPr>
        <w:br/>
      </w:r>
      <w:r>
        <w:rPr>
          <w:rFonts w:hint="eastAsia"/>
        </w:rPr>
        <w:t>　　第二节 皮肤病药物行业供需预测</w:t>
      </w:r>
      <w:r>
        <w:rPr>
          <w:rFonts w:hint="eastAsia"/>
        </w:rPr>
        <w:br/>
      </w:r>
      <w:r>
        <w:rPr>
          <w:rFonts w:hint="eastAsia"/>
        </w:rPr>
        <w:t>　　　　一、皮肤病药物行业供给预测</w:t>
      </w:r>
      <w:r>
        <w:rPr>
          <w:rFonts w:hint="eastAsia"/>
        </w:rPr>
        <w:br/>
      </w:r>
      <w:r>
        <w:rPr>
          <w:rFonts w:hint="eastAsia"/>
        </w:rPr>
        <w:t>　　　　二、皮肤病药物行业需求预测</w:t>
      </w:r>
      <w:r>
        <w:rPr>
          <w:rFonts w:hint="eastAsia"/>
        </w:rPr>
        <w:br/>
      </w:r>
      <w:r>
        <w:rPr>
          <w:rFonts w:hint="eastAsia"/>
        </w:rPr>
        <w:br/>
      </w:r>
      <w:r>
        <w:rPr>
          <w:rFonts w:hint="eastAsia"/>
        </w:rPr>
        <w:t>第十五章 2025-2031年中国皮肤病药物行业投资风险预警</w:t>
      </w:r>
      <w:r>
        <w:rPr>
          <w:rFonts w:hint="eastAsia"/>
        </w:rPr>
        <w:br/>
      </w:r>
      <w:r>
        <w:rPr>
          <w:rFonts w:hint="eastAsia"/>
        </w:rPr>
        <w:t>　　第一节 皮肤病药物风险评级模型</w:t>
      </w:r>
      <w:r>
        <w:rPr>
          <w:rFonts w:hint="eastAsia"/>
        </w:rPr>
        <w:br/>
      </w:r>
      <w:r>
        <w:rPr>
          <w:rFonts w:hint="eastAsia"/>
        </w:rPr>
        <w:t>　　　　一、行业定位</w:t>
      </w:r>
      <w:r>
        <w:rPr>
          <w:rFonts w:hint="eastAsia"/>
        </w:rPr>
        <w:br/>
      </w:r>
      <w:r>
        <w:rPr>
          <w:rFonts w:hint="eastAsia"/>
        </w:rPr>
        <w:t>　　　　二、宏观环境</w:t>
      </w:r>
      <w:r>
        <w:rPr>
          <w:rFonts w:hint="eastAsia"/>
        </w:rPr>
        <w:br/>
      </w:r>
      <w:r>
        <w:rPr>
          <w:rFonts w:hint="eastAsia"/>
        </w:rPr>
        <w:t>　　　　三、财务状况</w:t>
      </w:r>
      <w:r>
        <w:rPr>
          <w:rFonts w:hint="eastAsia"/>
        </w:rPr>
        <w:br/>
      </w:r>
      <w:r>
        <w:rPr>
          <w:rFonts w:hint="eastAsia"/>
        </w:rPr>
        <w:t>　　　　四、需求空间</w:t>
      </w:r>
      <w:r>
        <w:rPr>
          <w:rFonts w:hint="eastAsia"/>
        </w:rPr>
        <w:br/>
      </w:r>
      <w:r>
        <w:rPr>
          <w:rFonts w:hint="eastAsia"/>
        </w:rPr>
        <w:t>　　　　五、供给约束</w:t>
      </w:r>
      <w:r>
        <w:rPr>
          <w:rFonts w:hint="eastAsia"/>
        </w:rPr>
        <w:br/>
      </w:r>
      <w:r>
        <w:rPr>
          <w:rFonts w:hint="eastAsia"/>
        </w:rPr>
        <w:t>　　　　六、行业风险评级的结论</w:t>
      </w:r>
      <w:r>
        <w:rPr>
          <w:rFonts w:hint="eastAsia"/>
        </w:rPr>
        <w:br/>
      </w:r>
      <w:r>
        <w:rPr>
          <w:rFonts w:hint="eastAsia"/>
        </w:rPr>
        <w:t>　　第二节 皮肤病药物行业发展中存在的问题</w:t>
      </w:r>
      <w:r>
        <w:rPr>
          <w:rFonts w:hint="eastAsia"/>
        </w:rPr>
        <w:br/>
      </w:r>
      <w:r>
        <w:rPr>
          <w:rFonts w:hint="eastAsia"/>
        </w:rPr>
        <w:t>　　第三节 针对皮肤病药物不同企业的投资建议</w:t>
      </w:r>
      <w:r>
        <w:rPr>
          <w:rFonts w:hint="eastAsia"/>
        </w:rPr>
        <w:br/>
      </w:r>
      <w:r>
        <w:rPr>
          <w:rFonts w:hint="eastAsia"/>
        </w:rPr>
        <w:t>　　　　一、皮肤病药物总体投资建议</w:t>
      </w:r>
      <w:r>
        <w:rPr>
          <w:rFonts w:hint="eastAsia"/>
        </w:rPr>
        <w:br/>
      </w:r>
      <w:r>
        <w:rPr>
          <w:rFonts w:hint="eastAsia"/>
        </w:rPr>
        <w:t>　　　　二、大型企业投资建议</w:t>
      </w:r>
      <w:r>
        <w:rPr>
          <w:rFonts w:hint="eastAsia"/>
        </w:rPr>
        <w:br/>
      </w:r>
      <w:r>
        <w:rPr>
          <w:rFonts w:hint="eastAsia"/>
        </w:rPr>
        <w:t>　　　　三、中小型企业投资建议</w:t>
      </w:r>
      <w:r>
        <w:rPr>
          <w:rFonts w:hint="eastAsia"/>
        </w:rPr>
        <w:br/>
      </w:r>
      <w:r>
        <w:rPr>
          <w:rFonts w:hint="eastAsia"/>
        </w:rPr>
        <w:t>　　第四节 皮肤病药物投资风险提示</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三、市场竞争风险</w:t>
      </w:r>
      <w:r>
        <w:rPr>
          <w:rFonts w:hint="eastAsia"/>
        </w:rPr>
        <w:br/>
      </w:r>
      <w:r>
        <w:rPr>
          <w:rFonts w:hint="eastAsia"/>
        </w:rPr>
        <w:t>　　　　四、经营管理风险</w:t>
      </w:r>
      <w:r>
        <w:rPr>
          <w:rFonts w:hint="eastAsia"/>
        </w:rPr>
        <w:br/>
      </w:r>
      <w:r>
        <w:rPr>
          <w:rFonts w:hint="eastAsia"/>
        </w:rPr>
        <w:br/>
      </w:r>
      <w:r>
        <w:rPr>
          <w:rFonts w:hint="eastAsia"/>
        </w:rPr>
        <w:t>第十六章 2025-2031年中国皮肤病药物行业发展策略分析</w:t>
      </w:r>
      <w:r>
        <w:rPr>
          <w:rFonts w:hint="eastAsia"/>
        </w:rPr>
        <w:br/>
      </w:r>
      <w:r>
        <w:rPr>
          <w:rFonts w:hint="eastAsia"/>
        </w:rPr>
        <w:t>　　第一节 皮肤病药物企业发展战略规划背景意义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皮肤病药物企业战略规划制定依据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皮肤病药物企业战略规划策略分析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皮肤病药物企业重点客户战略实施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第十七章 研究结论及投资发展建议</w:t>
      </w:r>
      <w:r>
        <w:rPr>
          <w:rFonts w:hint="eastAsia"/>
        </w:rPr>
        <w:br/>
      </w:r>
      <w:r>
        <w:rPr>
          <w:rFonts w:hint="eastAsia"/>
        </w:rPr>
        <w:t>　　第一节 皮肤病药物行业研究结论及建议</w:t>
      </w:r>
      <w:r>
        <w:rPr>
          <w:rFonts w:hint="eastAsia"/>
        </w:rPr>
        <w:br/>
      </w:r>
      <w:r>
        <w:rPr>
          <w:rFonts w:hint="eastAsia"/>
        </w:rPr>
        <w:t>　　第二节 中智^林^－皮肤病药物行业发展建议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皮肤病药物介绍</w:t>
      </w:r>
      <w:r>
        <w:rPr>
          <w:rFonts w:hint="eastAsia"/>
        </w:rPr>
        <w:br/>
      </w:r>
      <w:r>
        <w:rPr>
          <w:rFonts w:hint="eastAsia"/>
        </w:rPr>
        <w:t>　　图表 皮肤病药物图片</w:t>
      </w:r>
      <w:r>
        <w:rPr>
          <w:rFonts w:hint="eastAsia"/>
        </w:rPr>
        <w:br/>
      </w:r>
      <w:r>
        <w:rPr>
          <w:rFonts w:hint="eastAsia"/>
        </w:rPr>
        <w:t>　　图表 皮肤病药物主要特点</w:t>
      </w:r>
      <w:r>
        <w:rPr>
          <w:rFonts w:hint="eastAsia"/>
        </w:rPr>
        <w:br/>
      </w:r>
      <w:r>
        <w:rPr>
          <w:rFonts w:hint="eastAsia"/>
        </w:rPr>
        <w:t>　　图表 皮肤病药物发展有利因素分析</w:t>
      </w:r>
      <w:r>
        <w:rPr>
          <w:rFonts w:hint="eastAsia"/>
        </w:rPr>
        <w:br/>
      </w:r>
      <w:r>
        <w:rPr>
          <w:rFonts w:hint="eastAsia"/>
        </w:rPr>
        <w:t>　　图表 皮肤病药物发展不利因素分析</w:t>
      </w:r>
      <w:r>
        <w:rPr>
          <w:rFonts w:hint="eastAsia"/>
        </w:rPr>
        <w:br/>
      </w:r>
      <w:r>
        <w:rPr>
          <w:rFonts w:hint="eastAsia"/>
        </w:rPr>
        <w:t>　　图表 进入皮肤病药物行业壁垒</w:t>
      </w:r>
      <w:r>
        <w:rPr>
          <w:rFonts w:hint="eastAsia"/>
        </w:rPr>
        <w:br/>
      </w:r>
      <w:r>
        <w:rPr>
          <w:rFonts w:hint="eastAsia"/>
        </w:rPr>
        <w:t>　　图表 皮肤病药物政策</w:t>
      </w:r>
      <w:r>
        <w:rPr>
          <w:rFonts w:hint="eastAsia"/>
        </w:rPr>
        <w:br/>
      </w:r>
      <w:r>
        <w:rPr>
          <w:rFonts w:hint="eastAsia"/>
        </w:rPr>
        <w:t>　　图表 皮肤病药物技术 标准</w:t>
      </w:r>
      <w:r>
        <w:rPr>
          <w:rFonts w:hint="eastAsia"/>
        </w:rPr>
        <w:br/>
      </w:r>
      <w:r>
        <w:rPr>
          <w:rFonts w:hint="eastAsia"/>
        </w:rPr>
        <w:t>　　图表 皮肤病药物产业链分析</w:t>
      </w:r>
      <w:r>
        <w:rPr>
          <w:rFonts w:hint="eastAsia"/>
        </w:rPr>
        <w:br/>
      </w:r>
      <w:r>
        <w:rPr>
          <w:rFonts w:hint="eastAsia"/>
        </w:rPr>
        <w:t>　　图表 皮肤病药物品牌分析</w:t>
      </w:r>
      <w:r>
        <w:rPr>
          <w:rFonts w:hint="eastAsia"/>
        </w:rPr>
        <w:br/>
      </w:r>
      <w:r>
        <w:rPr>
          <w:rFonts w:hint="eastAsia"/>
        </w:rPr>
        <w:t>　　图表 2025年皮肤病药物需求分析</w:t>
      </w:r>
      <w:r>
        <w:rPr>
          <w:rFonts w:hint="eastAsia"/>
        </w:rPr>
        <w:br/>
      </w:r>
      <w:r>
        <w:rPr>
          <w:rFonts w:hint="eastAsia"/>
        </w:rPr>
        <w:t>　　图表 2020-2025年中国皮肤病药物市场规模分析</w:t>
      </w:r>
      <w:r>
        <w:rPr>
          <w:rFonts w:hint="eastAsia"/>
        </w:rPr>
        <w:br/>
      </w:r>
      <w:r>
        <w:rPr>
          <w:rFonts w:hint="eastAsia"/>
        </w:rPr>
        <w:t>　　图表 2020-2025年中国皮肤病药物销售情况</w:t>
      </w:r>
      <w:r>
        <w:rPr>
          <w:rFonts w:hint="eastAsia"/>
        </w:rPr>
        <w:br/>
      </w:r>
      <w:r>
        <w:rPr>
          <w:rFonts w:hint="eastAsia"/>
        </w:rPr>
        <w:t>　　图表 皮肤病药物价格走势</w:t>
      </w:r>
      <w:r>
        <w:rPr>
          <w:rFonts w:hint="eastAsia"/>
        </w:rPr>
        <w:br/>
      </w:r>
      <w:r>
        <w:rPr>
          <w:rFonts w:hint="eastAsia"/>
        </w:rPr>
        <w:t>　　图表 2025年中国皮肤病药物公司数量统计 单位：家</w:t>
      </w:r>
      <w:r>
        <w:rPr>
          <w:rFonts w:hint="eastAsia"/>
        </w:rPr>
        <w:br/>
      </w:r>
      <w:r>
        <w:rPr>
          <w:rFonts w:hint="eastAsia"/>
        </w:rPr>
        <w:t>　　图表 皮肤病药物成本和利润分析</w:t>
      </w:r>
      <w:r>
        <w:rPr>
          <w:rFonts w:hint="eastAsia"/>
        </w:rPr>
        <w:br/>
      </w:r>
      <w:r>
        <w:rPr>
          <w:rFonts w:hint="eastAsia"/>
        </w:rPr>
        <w:t>　　图表 华东地区皮肤病药物市场规模情况</w:t>
      </w:r>
      <w:r>
        <w:rPr>
          <w:rFonts w:hint="eastAsia"/>
        </w:rPr>
        <w:br/>
      </w:r>
      <w:r>
        <w:rPr>
          <w:rFonts w:hint="eastAsia"/>
        </w:rPr>
        <w:t>　　图表 华东地区皮肤病药物市场销售额</w:t>
      </w:r>
      <w:r>
        <w:rPr>
          <w:rFonts w:hint="eastAsia"/>
        </w:rPr>
        <w:br/>
      </w:r>
      <w:r>
        <w:rPr>
          <w:rFonts w:hint="eastAsia"/>
        </w:rPr>
        <w:t>　　图表 华南地区皮肤病药物市场规模情况</w:t>
      </w:r>
      <w:r>
        <w:rPr>
          <w:rFonts w:hint="eastAsia"/>
        </w:rPr>
        <w:br/>
      </w:r>
      <w:r>
        <w:rPr>
          <w:rFonts w:hint="eastAsia"/>
        </w:rPr>
        <w:t>　　图表 华南地区皮肤病药物市场销售额</w:t>
      </w:r>
      <w:r>
        <w:rPr>
          <w:rFonts w:hint="eastAsia"/>
        </w:rPr>
        <w:br/>
      </w:r>
      <w:r>
        <w:rPr>
          <w:rFonts w:hint="eastAsia"/>
        </w:rPr>
        <w:t>　　图表 华北地区皮肤病药物市场规模情况</w:t>
      </w:r>
      <w:r>
        <w:rPr>
          <w:rFonts w:hint="eastAsia"/>
        </w:rPr>
        <w:br/>
      </w:r>
      <w:r>
        <w:rPr>
          <w:rFonts w:hint="eastAsia"/>
        </w:rPr>
        <w:t>　　图表 华北地区皮肤病药物市场销售额</w:t>
      </w:r>
      <w:r>
        <w:rPr>
          <w:rFonts w:hint="eastAsia"/>
        </w:rPr>
        <w:br/>
      </w:r>
      <w:r>
        <w:rPr>
          <w:rFonts w:hint="eastAsia"/>
        </w:rPr>
        <w:t>　　图表 华中地区皮肤病药物市场规模情况</w:t>
      </w:r>
      <w:r>
        <w:rPr>
          <w:rFonts w:hint="eastAsia"/>
        </w:rPr>
        <w:br/>
      </w:r>
      <w:r>
        <w:rPr>
          <w:rFonts w:hint="eastAsia"/>
        </w:rPr>
        <w:t>　　图表 华中地区皮肤病药物市场销售额</w:t>
      </w:r>
      <w:r>
        <w:rPr>
          <w:rFonts w:hint="eastAsia"/>
        </w:rPr>
        <w:br/>
      </w:r>
      <w:r>
        <w:rPr>
          <w:rFonts w:hint="eastAsia"/>
        </w:rPr>
        <w:t>　　……</w:t>
      </w:r>
      <w:r>
        <w:rPr>
          <w:rFonts w:hint="eastAsia"/>
        </w:rPr>
        <w:br/>
      </w:r>
      <w:r>
        <w:rPr>
          <w:rFonts w:hint="eastAsia"/>
        </w:rPr>
        <w:t>　　图表 皮肤病药物投资、并购现状分析</w:t>
      </w:r>
      <w:r>
        <w:rPr>
          <w:rFonts w:hint="eastAsia"/>
        </w:rPr>
        <w:br/>
      </w:r>
      <w:r>
        <w:rPr>
          <w:rFonts w:hint="eastAsia"/>
        </w:rPr>
        <w:t>　　图表 皮肤病药物上游、下游研究分析</w:t>
      </w:r>
      <w:r>
        <w:rPr>
          <w:rFonts w:hint="eastAsia"/>
        </w:rPr>
        <w:br/>
      </w:r>
      <w:r>
        <w:rPr>
          <w:rFonts w:hint="eastAsia"/>
        </w:rPr>
        <w:t>　　图表 皮肤病药物最新消息</w:t>
      </w:r>
      <w:r>
        <w:rPr>
          <w:rFonts w:hint="eastAsia"/>
        </w:rPr>
        <w:br/>
      </w:r>
      <w:r>
        <w:rPr>
          <w:rFonts w:hint="eastAsia"/>
        </w:rPr>
        <w:t>　　图表 皮肤病药物企业简介</w:t>
      </w:r>
      <w:r>
        <w:rPr>
          <w:rFonts w:hint="eastAsia"/>
        </w:rPr>
        <w:br/>
      </w:r>
      <w:r>
        <w:rPr>
          <w:rFonts w:hint="eastAsia"/>
        </w:rPr>
        <w:t>　　图表 企业主要业务</w:t>
      </w:r>
      <w:r>
        <w:rPr>
          <w:rFonts w:hint="eastAsia"/>
        </w:rPr>
        <w:br/>
      </w:r>
      <w:r>
        <w:rPr>
          <w:rFonts w:hint="eastAsia"/>
        </w:rPr>
        <w:t>　　图表 皮肤病药物企业经营情况</w:t>
      </w:r>
      <w:r>
        <w:rPr>
          <w:rFonts w:hint="eastAsia"/>
        </w:rPr>
        <w:br/>
      </w:r>
      <w:r>
        <w:rPr>
          <w:rFonts w:hint="eastAsia"/>
        </w:rPr>
        <w:t>　　图表 皮肤病药物企业(二)简介</w:t>
      </w:r>
      <w:r>
        <w:rPr>
          <w:rFonts w:hint="eastAsia"/>
        </w:rPr>
        <w:br/>
      </w:r>
      <w:r>
        <w:rPr>
          <w:rFonts w:hint="eastAsia"/>
        </w:rPr>
        <w:t>　　图表 企业皮肤病药物业务</w:t>
      </w:r>
      <w:r>
        <w:rPr>
          <w:rFonts w:hint="eastAsia"/>
        </w:rPr>
        <w:br/>
      </w:r>
      <w:r>
        <w:rPr>
          <w:rFonts w:hint="eastAsia"/>
        </w:rPr>
        <w:t>　　图表 皮肤病药物企业(二)经营情况</w:t>
      </w:r>
      <w:r>
        <w:rPr>
          <w:rFonts w:hint="eastAsia"/>
        </w:rPr>
        <w:br/>
      </w:r>
      <w:r>
        <w:rPr>
          <w:rFonts w:hint="eastAsia"/>
        </w:rPr>
        <w:t>　　图表 皮肤病药物企业(三)调研</w:t>
      </w:r>
      <w:r>
        <w:rPr>
          <w:rFonts w:hint="eastAsia"/>
        </w:rPr>
        <w:br/>
      </w:r>
      <w:r>
        <w:rPr>
          <w:rFonts w:hint="eastAsia"/>
        </w:rPr>
        <w:t>　　图表 企业皮肤病药物业务分析</w:t>
      </w:r>
      <w:r>
        <w:rPr>
          <w:rFonts w:hint="eastAsia"/>
        </w:rPr>
        <w:br/>
      </w:r>
      <w:r>
        <w:rPr>
          <w:rFonts w:hint="eastAsia"/>
        </w:rPr>
        <w:t>　　图表 皮肤病药物企业(三)经营情况</w:t>
      </w:r>
      <w:r>
        <w:rPr>
          <w:rFonts w:hint="eastAsia"/>
        </w:rPr>
        <w:br/>
      </w:r>
      <w:r>
        <w:rPr>
          <w:rFonts w:hint="eastAsia"/>
        </w:rPr>
        <w:t>　　图表 皮肤病药物企业(四)介绍</w:t>
      </w:r>
      <w:r>
        <w:rPr>
          <w:rFonts w:hint="eastAsia"/>
        </w:rPr>
        <w:br/>
      </w:r>
      <w:r>
        <w:rPr>
          <w:rFonts w:hint="eastAsia"/>
        </w:rPr>
        <w:t>　　图表 企业皮肤病药物产品服务</w:t>
      </w:r>
      <w:r>
        <w:rPr>
          <w:rFonts w:hint="eastAsia"/>
        </w:rPr>
        <w:br/>
      </w:r>
      <w:r>
        <w:rPr>
          <w:rFonts w:hint="eastAsia"/>
        </w:rPr>
        <w:t>　　图表 皮肤病药物企业(四)经营情况</w:t>
      </w:r>
      <w:r>
        <w:rPr>
          <w:rFonts w:hint="eastAsia"/>
        </w:rPr>
        <w:br/>
      </w:r>
      <w:r>
        <w:rPr>
          <w:rFonts w:hint="eastAsia"/>
        </w:rPr>
        <w:t>　　图表 皮肤病药物企业(五)简介</w:t>
      </w:r>
      <w:r>
        <w:rPr>
          <w:rFonts w:hint="eastAsia"/>
        </w:rPr>
        <w:br/>
      </w:r>
      <w:r>
        <w:rPr>
          <w:rFonts w:hint="eastAsia"/>
        </w:rPr>
        <w:t>　　图表 企业皮肤病药物业务分析</w:t>
      </w:r>
      <w:r>
        <w:rPr>
          <w:rFonts w:hint="eastAsia"/>
        </w:rPr>
        <w:br/>
      </w:r>
      <w:r>
        <w:rPr>
          <w:rFonts w:hint="eastAsia"/>
        </w:rPr>
        <w:t>　　图表 皮肤病药物企业(五)经营情况</w:t>
      </w:r>
      <w:r>
        <w:rPr>
          <w:rFonts w:hint="eastAsia"/>
        </w:rPr>
        <w:br/>
      </w:r>
      <w:r>
        <w:rPr>
          <w:rFonts w:hint="eastAsia"/>
        </w:rPr>
        <w:t>　　……</w:t>
      </w:r>
      <w:r>
        <w:rPr>
          <w:rFonts w:hint="eastAsia"/>
        </w:rPr>
        <w:br/>
      </w:r>
      <w:r>
        <w:rPr>
          <w:rFonts w:hint="eastAsia"/>
        </w:rPr>
        <w:t>　　图表 皮肤病药物行业生命周期</w:t>
      </w:r>
      <w:r>
        <w:rPr>
          <w:rFonts w:hint="eastAsia"/>
        </w:rPr>
        <w:br/>
      </w:r>
      <w:r>
        <w:rPr>
          <w:rFonts w:hint="eastAsia"/>
        </w:rPr>
        <w:t>　　图表 皮肤病药物优势、劣势、机会、威胁分析</w:t>
      </w:r>
      <w:r>
        <w:rPr>
          <w:rFonts w:hint="eastAsia"/>
        </w:rPr>
        <w:br/>
      </w:r>
      <w:r>
        <w:rPr>
          <w:rFonts w:hint="eastAsia"/>
        </w:rPr>
        <w:t>　　图表 皮肤病药物市场容量</w:t>
      </w:r>
      <w:r>
        <w:rPr>
          <w:rFonts w:hint="eastAsia"/>
        </w:rPr>
        <w:br/>
      </w:r>
      <w:r>
        <w:rPr>
          <w:rFonts w:hint="eastAsia"/>
        </w:rPr>
        <w:t>　　图表 皮肤病药物发展前景</w:t>
      </w:r>
      <w:r>
        <w:rPr>
          <w:rFonts w:hint="eastAsia"/>
        </w:rPr>
        <w:br/>
      </w:r>
      <w:r>
        <w:rPr>
          <w:rFonts w:hint="eastAsia"/>
        </w:rPr>
        <w:t>　　图表 2025-2031年中国皮肤病药物市场规模预测</w:t>
      </w:r>
      <w:r>
        <w:rPr>
          <w:rFonts w:hint="eastAsia"/>
        </w:rPr>
        <w:br/>
      </w:r>
      <w:r>
        <w:rPr>
          <w:rFonts w:hint="eastAsia"/>
        </w:rPr>
        <w:t>　　图表 2025-2031年中国皮肤病药物销售预测</w:t>
      </w:r>
      <w:r>
        <w:rPr>
          <w:rFonts w:hint="eastAsia"/>
        </w:rPr>
        <w:br/>
      </w:r>
      <w:r>
        <w:rPr>
          <w:rFonts w:hint="eastAsia"/>
        </w:rPr>
        <w:t>　　图表 皮肤病药物主要驱动因素</w:t>
      </w:r>
      <w:r>
        <w:rPr>
          <w:rFonts w:hint="eastAsia"/>
        </w:rPr>
        <w:br/>
      </w:r>
      <w:r>
        <w:rPr>
          <w:rFonts w:hint="eastAsia"/>
        </w:rPr>
        <w:t>　　图表 皮肤病药物发展趋势预测</w:t>
      </w:r>
      <w:r>
        <w:rPr>
          <w:rFonts w:hint="eastAsia"/>
        </w:rPr>
        <w:br/>
      </w:r>
      <w:r>
        <w:rPr>
          <w:rFonts w:hint="eastAsia"/>
        </w:rPr>
        <w:t>　　图表 皮肤病药物注意事项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c1ce7616f9412f" w:history="1">
        <w:r>
          <w:rPr>
            <w:rStyle w:val="Hyperlink"/>
          </w:rPr>
          <w:t>2025-2031年中国皮肤病药物行业研究及发展趋势分析报告</w:t>
        </w:r>
      </w:hyperlink>
      <w:r>
        <w:rPr>
          <w:color w:val="C00000"/>
        </w:rPr>
        <w:t>》，报告编号：</w:t>
      </w:r>
      <w:r>
        <w:rPr>
          <w:rFonts w:hint="eastAsia"/>
          <w:color w:val="C00000"/>
        </w:rPr>
        <w:t>3830103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c1ce7616f9412f" w:history="1">
        <w:r>
          <w:rPr>
            <w:rStyle w:val="Hyperlink"/>
          </w:rPr>
          <w:t>https://www.20087.com/3/10/PiFuBingYaoWuFaZhanQuShiFenXi.html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热点：十大治皮肤病特效药膏、皮肤病药物治疗、皮肤科常用药物一览表、皮肤病药物治疗学、湿疹特效药十大排名、皮肤病药物大全、100种皮肤病对照表、皮肤病药物手册、治疗皮肤病的盐酸类的药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8f8df7de9f498f" w:history="1">
      <w:r>
        <w:rPr>
          <w:rStyle w:val="Hyperlink"/>
        </w:rPr>
        <w:t>2025-2031年中国皮肤病药物行业研究及发展趋势分析报告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0/PiFuBingYaoWuFaZhanQuShiFenXi.html" TargetMode="External" Id="Re2c1ce7616f9412f" /></Relationships>
</file>

<file path=word/_rels/header2.xml.rels>&#65279;<?xml version="1.0" encoding="utf-8"?><Relationships xmlns="http://schemas.openxmlformats.org/package/2006/relationships"><Relationship Type="http://schemas.openxmlformats.org/officeDocument/2006/relationships/hyperlink" Target="https://www.20087.com/3/10/PiFuBingYaoWuFaZhanQuShiFenXi.html" TargetMode="External" Id="R078f8df7de9f49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2025-05-14T06:00:00Z</dcterms:created>
  <dcterms:modified xsi:type="dcterms:W3CDTF">2025-05-14T07:00:00Z</dcterms:modified>
  <dc:subject>2025-2031年中国皮肤病药物行业研究及发展趋势分析报告</dc:subject>
  <dc:title>2025-2031年中国皮肤病药物行业研究及发展趋势分析报告</dc:title>
  <cp:keywords>2025-2031年中国皮肤病药物行业研究及发展趋势分析报告</cp:keywords>
  <dc:description>2025-2031年中国皮肤病药物行业研究及发展趋势分析报告</dc:description>
</cp:coreProperties>
</file>