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f5deb621949a5" w:history="1">
              <w:r>
                <w:rPr>
                  <w:rStyle w:val="Hyperlink"/>
                </w:rPr>
                <w:t>2023-2029年中国蛋白样品制备市场调查研究与趋势分析报告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f5deb621949a5" w:history="1">
              <w:r>
                <w:rPr>
                  <w:rStyle w:val="Hyperlink"/>
                </w:rPr>
                <w:t>2023-2029年中国蛋白样品制备市场调查研究与趋势分析报告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f5deb621949a5" w:history="1">
                <w:r>
                  <w:rPr>
                    <w:rStyle w:val="Hyperlink"/>
                  </w:rPr>
                  <w:t>https://www.20087.com/3/80/DanBaiYangPinZhiBeiHangYeFaZhanQuShi.html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样品制备是蛋白质组学研究的基础步骤之一，它涉及从各种生物样本中提取和纯化蛋白质。近年来，随着蛋白质组学技术的发展，蛋白样品制备的方法也有了显著改进。目前，常见的样品处理技术包括细胞裂解、蛋白质沉淀、去污剂处理以及凝胶电泳前后的蛋白质提取等。这些技术的优化使得蛋白质的提取效率和纯度都得到了大幅提升，为后续的质谱分析提供了高质量的样品来源。</w:t>
      </w:r>
      <w:r>
        <w:rPr>
          <w:rFonts w:hint="eastAsia"/>
        </w:rPr>
        <w:br/>
      </w:r>
      <w:r>
        <w:rPr>
          <w:rFonts w:hint="eastAsia"/>
        </w:rPr>
        <w:t>　　未来，蛋白样品制备技术将继续朝着自动化、高通量的方向发展，以适应大规模蛋白质组学研究的需求。新技术的应用，如微流控技术和纳米技术，将使得样品处理过程更加高效和精确。此外，随着生物信息学的进步，样品制备与数据分析之间的联系将更加紧密，为研究者提供更多的数据整合和分析工具。同时，样品稳定性的问题也将得到更多关注，以减少样品处理过程中蛋白质结构和功能的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f5deb621949a5" w:history="1">
        <w:r>
          <w:rPr>
            <w:rStyle w:val="Hyperlink"/>
          </w:rPr>
          <w:t>2023-2029年中国蛋白样品制备市场调查研究与趋势分析报告</w:t>
        </w:r>
      </w:hyperlink>
      <w:r>
        <w:rPr>
          <w:rFonts w:hint="eastAsia"/>
        </w:rPr>
        <w:t>》专业、系统地分析了蛋白样品制备行业现状，包括市场需求、市场规模及价格动态，全面梳理了蛋白样品制备产业链结构，并对蛋白样品制备细分市场进行了探究。蛋白样品制备报告基于详实数据，科学预测了蛋白样品制备市场发展前景和发展趋势，同时剖析了蛋白样品制备品牌竞争、市场集中度以及重点企业的市场地位。在识别风险与机遇的基础上，蛋白样品制备报告提出了针对性的发展策略和建议。蛋白样品制备报告为蛋白样品制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蛋白样品制备行业发展概述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一、蛋白样品制备行业定义及分类</w:t>
      </w:r>
      <w:r>
        <w:rPr>
          <w:rFonts w:hint="eastAsia"/>
        </w:rPr>
        <w:br/>
      </w:r>
      <w:r>
        <w:rPr>
          <w:rFonts w:hint="eastAsia"/>
        </w:rPr>
        <w:t>　　　　二、蛋白样品制备行业经济特性</w:t>
      </w:r>
      <w:r>
        <w:rPr>
          <w:rFonts w:hint="eastAsia"/>
        </w:rPr>
        <w:br/>
      </w:r>
      <w:r>
        <w:rPr>
          <w:rFonts w:hint="eastAsia"/>
        </w:rPr>
        <w:t>　　　　三、蛋白样品制备行业产业链简介</w:t>
      </w:r>
      <w:r>
        <w:rPr>
          <w:rFonts w:hint="eastAsia"/>
        </w:rPr>
        <w:br/>
      </w:r>
      <w:r>
        <w:rPr>
          <w:rFonts w:hint="eastAsia"/>
        </w:rPr>
        <w:t>　　第二节 蛋白样品制备行业发展成熟度</w:t>
      </w:r>
      <w:r>
        <w:rPr>
          <w:rFonts w:hint="eastAsia"/>
        </w:rPr>
        <w:br/>
      </w:r>
      <w:r>
        <w:rPr>
          <w:rFonts w:hint="eastAsia"/>
        </w:rPr>
        <w:t>　　　　一、蛋白样品制备行业发展周期分析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蛋白样品制备行业相关产业动态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蛋白样品制备行业发展环境分析</w:t>
      </w:r>
      <w:r>
        <w:rPr>
          <w:rFonts w:hint="eastAsia"/>
        </w:rPr>
        <w:br/>
      </w:r>
      <w:r>
        <w:rPr>
          <w:rFonts w:hint="eastAsia"/>
        </w:rPr>
        <w:t>　　第一节 蛋白样品制备行业环境分析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蛋白样品制备行业相关政策、法规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蛋白样品制备行业技术发展现状及趋势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当前我国蛋白样品制备技术发展现状</w:t>
      </w:r>
      <w:r>
        <w:rPr>
          <w:rFonts w:hint="eastAsia"/>
        </w:rPr>
        <w:br/>
      </w:r>
      <w:r>
        <w:rPr>
          <w:rFonts w:hint="eastAsia"/>
        </w:rPr>
        <w:t>　　第二节 中外蛋白样品制备技术差距及产生差距的主要原因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提高我国蛋白样品制备技术的对策</w:t>
      </w:r>
      <w:r>
        <w:rPr>
          <w:rFonts w:hint="eastAsia"/>
        </w:rPr>
        <w:br/>
      </w:r>
      <w:r>
        <w:rPr>
          <w:rFonts w:hint="eastAsia"/>
        </w:rPr>
        <w:t>　　第四节 我国蛋白样品制备产品研发、设计发展趋势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中国蛋白样品制备市场发展调研</w:t>
      </w:r>
      <w:r>
        <w:rPr>
          <w:rFonts w:hint="eastAsia"/>
        </w:rPr>
        <w:br/>
      </w:r>
      <w:r>
        <w:rPr>
          <w:rFonts w:hint="eastAsia"/>
        </w:rPr>
        <w:t>　　第一节 蛋白样品制备市场现状分析及预测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一、2017-2022年中国蛋白样品制备市场规模分析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二、2023-2029年中国蛋白样品制备市场规模预测</w:t>
      </w:r>
      <w:r>
        <w:rPr>
          <w:rFonts w:hint="eastAsia"/>
        </w:rPr>
        <w:br/>
      </w:r>
      <w:r>
        <w:rPr>
          <w:rFonts w:hint="eastAsia"/>
        </w:rPr>
        <w:t>　　第二节 蛋白样品制备行业产能分析及预测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一、2017-2022年中国蛋白样品制备行业产能分析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二、2023-2029年中国蛋白样品制备行业产能预测</w:t>
      </w:r>
      <w:r>
        <w:rPr>
          <w:rFonts w:hint="eastAsia"/>
        </w:rPr>
        <w:br/>
      </w:r>
      <w:r>
        <w:rPr>
          <w:rFonts w:hint="eastAsia"/>
        </w:rPr>
        <w:t>　　第三节 蛋白样品制备行业产量分析及预测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一、2017-2022年中国蛋白样品制备行业产量分析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二、2023-2029年中国蛋白样品制备行业产量预测</w:t>
      </w:r>
      <w:r>
        <w:rPr>
          <w:rFonts w:hint="eastAsia"/>
        </w:rPr>
        <w:br/>
      </w:r>
      <w:r>
        <w:rPr>
          <w:rFonts w:hint="eastAsia"/>
        </w:rPr>
        <w:t>　　第四节 蛋白样品制备市场需求分析及预测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一、2017-2022年中国蛋白样品制备市场需求分析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二、2023-2029年中国蛋白样品制备市场需求预测</w:t>
      </w:r>
      <w:r>
        <w:rPr>
          <w:rFonts w:hint="eastAsia"/>
        </w:rPr>
        <w:br/>
      </w:r>
      <w:r>
        <w:rPr>
          <w:rFonts w:hint="eastAsia"/>
        </w:rPr>
        <w:t>　　第五节 蛋白样品制备进出口数据分析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一、2017-2022年中国蛋白样品制备进出口数据分析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二、2023-2029年国内蛋白样品制备进出口情况预测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2017-2022年中国蛋白样品制备行业总体发展状况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中国蛋白样品制备行业规模情况分析</w:t>
      </w:r>
      <w:r>
        <w:rPr>
          <w:rFonts w:hint="eastAsia"/>
        </w:rPr>
        <w:br/>
      </w:r>
      <w:r>
        <w:rPr>
          <w:rFonts w:hint="eastAsia"/>
        </w:rPr>
        <w:t>　　　　一、蛋白样品制备行业单位规模情况分析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二、蛋白样品制备行业人员规模状况分析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三、蛋白样品制备行业资产规模状况分析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四、蛋白样品制备行业市场规模状况分析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五、蛋白样品制备行业敏感性分析</w:t>
      </w:r>
      <w:r>
        <w:rPr>
          <w:rFonts w:hint="eastAsia"/>
        </w:rPr>
        <w:br/>
      </w:r>
      <w:r>
        <w:rPr>
          <w:rFonts w:hint="eastAsia"/>
        </w:rPr>
        <w:t>　　第二节 中国蛋白样品制备行业财务能力分析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一、蛋白样品制备行业盈利能力分析</w:t>
      </w:r>
      <w:r>
        <w:rPr>
          <w:rFonts w:hint="eastAsia"/>
        </w:rPr>
        <w:br/>
      </w:r>
      <w:r>
        <w:rPr>
          <w:rFonts w:hint="eastAsia"/>
        </w:rPr>
        <w:t>　　　　二、蛋白样品制备行业偿债能力分析</w:t>
      </w:r>
      <w:r>
        <w:rPr>
          <w:rFonts w:hint="eastAsia"/>
        </w:rPr>
        <w:br/>
      </w:r>
      <w:r>
        <w:rPr>
          <w:rFonts w:hint="eastAsia"/>
        </w:rPr>
        <w:t>　　　　三、蛋白样品制备行业营运能力分析</w:t>
      </w:r>
      <w:r>
        <w:rPr>
          <w:rFonts w:hint="eastAsia"/>
        </w:rPr>
        <w:br/>
      </w:r>
      <w:r>
        <w:rPr>
          <w:rFonts w:hint="eastAsia"/>
        </w:rPr>
        <w:t>　　　　四、蛋白样品制备行业发展能力分析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中国蛋白样品制备行业重点区域发展分析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一、中国蛋白样品制备行业重点区域市场结构变化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二、重点地区（一）蛋白样品制备行业发展分析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三、重点地区（二）蛋白样品制备行业发展分析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四、重点地区（三）蛋白样品制备行业发展分析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五、重点地区（四）蛋白样品制备行业发展分析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六、重点地区（五）蛋白样品制备行业发展分析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蛋白样品制备行业产品价格分析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三、主要蛋白样品制备品牌产品价位分析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五、价格在蛋白样品制备行业竞争中的重要性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2022年中国蛋白样品制备行业上下游行业发展分析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蛋白样品制备上游行业分析</w:t>
      </w:r>
      <w:r>
        <w:rPr>
          <w:rFonts w:hint="eastAsia"/>
        </w:rPr>
        <w:br/>
      </w:r>
      <w:r>
        <w:rPr>
          <w:rFonts w:hint="eastAsia"/>
        </w:rPr>
        <w:t>　　　　一、蛋白样品制备产品成本构成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四、上游供给对蛋白样品制备行业的影响</w:t>
      </w:r>
      <w:r>
        <w:rPr>
          <w:rFonts w:hint="eastAsia"/>
        </w:rPr>
        <w:br/>
      </w:r>
      <w:r>
        <w:rPr>
          <w:rFonts w:hint="eastAsia"/>
        </w:rPr>
        <w:t>　　第二节 蛋白样品制备下游行业分析</w:t>
      </w:r>
      <w:r>
        <w:rPr>
          <w:rFonts w:hint="eastAsia"/>
        </w:rPr>
        <w:br/>
      </w:r>
      <w:r>
        <w:rPr>
          <w:rFonts w:hint="eastAsia"/>
        </w:rPr>
        <w:t>　　　　一、蛋白样品制备下游行业分布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四、下游需求对蛋白样品制备行业的影响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蛋白样品制备行业重点企业发展调研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蛋白样品制备重点企业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蛋白样品制备重点企业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蛋白样品制备重点企业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蛋白样品制备重点企业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蛋白样品制备重点企业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蛋白样品制备重点企业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2022年中国蛋白样品制备产业市场竞争格局分析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2022年中国蛋白样品制备产业竞争现状分析</w:t>
      </w:r>
      <w:r>
        <w:rPr>
          <w:rFonts w:hint="eastAsia"/>
        </w:rPr>
        <w:br/>
      </w:r>
      <w:r>
        <w:rPr>
          <w:rFonts w:hint="eastAsia"/>
        </w:rPr>
        <w:t>　　　　一、蛋白样品制备竞争力分析</w:t>
      </w:r>
      <w:r>
        <w:rPr>
          <w:rFonts w:hint="eastAsia"/>
        </w:rPr>
        <w:br/>
      </w:r>
      <w:r>
        <w:rPr>
          <w:rFonts w:hint="eastAsia"/>
        </w:rPr>
        <w:t>　　　　二、蛋白样品制备技术竞争分析</w:t>
      </w:r>
      <w:r>
        <w:rPr>
          <w:rFonts w:hint="eastAsia"/>
        </w:rPr>
        <w:br/>
      </w:r>
      <w:r>
        <w:rPr>
          <w:rFonts w:hint="eastAsia"/>
        </w:rPr>
        <w:t>　　　　三、蛋白样品制备价格竞争分析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2022年中国蛋白样品制备产业集中度分析</w:t>
      </w:r>
      <w:r>
        <w:rPr>
          <w:rFonts w:hint="eastAsia"/>
        </w:rPr>
        <w:br/>
      </w:r>
      <w:r>
        <w:rPr>
          <w:rFonts w:hint="eastAsia"/>
        </w:rPr>
        <w:t>　　　　一、蛋白样品制备市场集中度分析</w:t>
      </w:r>
      <w:r>
        <w:rPr>
          <w:rFonts w:hint="eastAsia"/>
        </w:rPr>
        <w:br/>
      </w:r>
      <w:r>
        <w:rPr>
          <w:rFonts w:hint="eastAsia"/>
        </w:rPr>
        <w:t>　　　　二、蛋白样品制备企业集中度分析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2023-2029年提高蛋白样品制备企业竞争力的策略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蛋白样品制备行业投资风险预警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2022年影响蛋白样品制备行业发展的主要因素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一、影响蛋白样品制备行业运行的有利因素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二、影响蛋白样品制备行业运行的稳定因素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三、影响蛋白样品制备行业运行的不利因素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四、我国蛋白样品制备行业发展面临的挑战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五、我国蛋白样品制备行业发展面临的机遇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对蛋白样品制备行业投资风险预警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一、2023-2029年蛋白样品制备行业市场风险及控制策略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二、2023-2029年蛋白样品制备行业政策风险及控制策略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三、2023-2029年蛋白样品制备行业经营风险及控制策略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四、2023-2029年蛋白样品制备同业竞争风险及控制策略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五、2023-2029年蛋白样品制备行业其他风险及控制策略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蛋白样品制备行业发展趋势与投资规划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2023-2029年蛋白样品制备市场发展潜力分析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2023-2029年蛋白样品制备行业发展趋势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2023-2029年蛋白样品制备行业投资前景研究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[:中:智:林:]对我国蛋白样品制备品牌的战略思考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二、蛋白样品制备实施品牌战略的意义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三、蛋白样品制备企业品牌的现状分析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四、我国蛋白样品制备企业的品牌战略</w:t>
      </w:r>
      <w:r>
        <w:rPr>
          <w:rFonts w:hint="eastAsia"/>
        </w:rPr>
        <w:br/>
      </w:r>
      <w:r>
        <w:rPr>
          <w:rFonts w:hint="eastAsia"/>
        </w:rPr>
        <w:t>　　　　五、蛋白样品制备品牌战略管理的策略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2017-2022年中国蛋白样品制备市场规模及增长情况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2017-2022年中国蛋白样品制备行业产量及增长趋势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2023-2029年中国蛋白样品制备行业产量预测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2017-2022年中国蛋白样品制备行业市场需求及增长情况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2023-2029年中国蛋白样品制备行业市场需求预测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2017-2022年中国蛋白样品制备行业利润及增长情况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**地区蛋白样品制备市场规模及增长情况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**地区蛋白样品制备行业市场需求情况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**地区蛋白样品制备市场规模及增长情况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**地区蛋白样品制备行业市场需求情况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2017-2022年中国蛋白样品制备行业出口情况分析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2017-2022年中国蛋白样品制备行业产品市场价格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2023-2029年中国蛋白样品制备行业产品市场价格走势预测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蛋白样品制备重点企业经营情况分析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蛋白样品制备重点企业经营情况分析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2023-2029年中国蛋白样品制备市场规模预测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2023-2029年中国蛋白样品制备行业利润预测</w:t>
      </w:r>
      <w:r>
        <w:rPr>
          <w:rFonts w:hint="eastAsia"/>
        </w:rPr>
        <w:br/>
      </w:r>
      <w:r>
        <w:rPr>
          <w:rFonts w:hint="eastAsia"/>
        </w:rPr>
        <w:t>　　图表 2023年蛋白样品制备行业壁垒</w:t>
      </w:r>
      <w:r>
        <w:rPr>
          <w:rFonts w:hint="eastAsia"/>
        </w:rPr>
        <w:br/>
      </w:r>
      <w:r>
        <w:rPr>
          <w:rFonts w:hint="eastAsia"/>
        </w:rPr>
        <w:t>　　图表 2023年蛋白样品制备市场前景分析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2023-2029年中国蛋白样品制备市场需求预测</w:t>
      </w:r>
      <w:r>
        <w:rPr>
          <w:rFonts w:hint="eastAsia"/>
        </w:rPr>
        <w:br/>
      </w:r>
      <w:r>
        <w:rPr>
          <w:rFonts w:hint="eastAsia"/>
        </w:rPr>
        <w:t>　　图表 2023年蛋白样品制备发展趋势预测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f5deb621949a5" w:history="1">
        <w:r>
          <w:rPr>
            <w:rStyle w:val="Hyperlink"/>
          </w:rPr>
          <w:t>2023-2029年中国蛋白样品制备市场调查研究与趋势分析报告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f5deb621949a5" w:history="1">
        <w:r>
          <w:rPr>
            <w:rStyle w:val="Hyperlink"/>
          </w:rPr>
          <w:t>https://www.20087.com/3/80/DanBaiYangPinZhiBeiHangYeFaZhanQuShi.html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98babfc5a407d" w:history="1">
      <w:r>
        <w:rPr>
          <w:rStyle w:val="Hyperlink"/>
        </w:rPr>
        <w:t>2023-2029年中国蛋白样品制备市场调查研究与趋势分析报告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anBaiYangPinZhiBeiHangYeFaZhanQuShi.html" TargetMode="External" Id="R3f8f5deb6219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anBaiYangPinZhiBeiHangYeFaZhanQuShi.html" TargetMode="External" Id="R8bf98babfc5a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2023-01-31T05:16:53Z</dcterms:created>
  <dcterms:modified xsi:type="dcterms:W3CDTF">2023-01-31T06:16:53Z</dcterms:modified>
  <dc:subject>2023-2029年中国蛋白样品制备市场调查研究与趋势分析报告</dc:subject>
  <dc:title>2023-2029年中国蛋白样品制备市场调查研究与趋势分析报告</dc:title>
  <cp:keywords>2023-2029年中国蛋白样品制备市场调查研究与趋势分析报告</cp:keywords>
  <dc:description>2023-2029年中国蛋白样品制备市场调查研究与趋势分析报告</dc:description>
</cp:coreProperties>
</file>