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c8938bacb412c" w:history="1">
              <w:r>
                <w:rPr>
                  <w:rStyle w:val="Hyperlink"/>
                </w:rPr>
                <w:t>中国青霉胺市场调研与发展趋势分析报告（2025-2031年）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c8938bacb412c" w:history="1">
              <w:r>
                <w:rPr>
                  <w:rStyle w:val="Hyperlink"/>
                </w:rPr>
                <w:t>中国青霉胺市场调研与发展趋势分析报告（2025-2031年）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c8938bacb412c" w:history="1">
                <w:r>
                  <w:rPr>
                    <w:rStyle w:val="Hyperlink"/>
                  </w:rPr>
                  <w:t>https://www.20087.com/3/50/QingMeiAnHangYeQianJingQuShi.html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胺市场在全球范围内受到制药行业，尤其是治疗铜代谢疾病和某些自身免疫性疾病需求的推动，近年来保持稳定增长。青霉胺作为一种铜螯合剂，被用于治疗威尔逊病等铜代谢异常病症，以及在风湿性疾病治疗中的辅助作用。随着遗传性疾病和罕见病治疗领域的研究进展，青霉胺的应用范围和治疗效果得到进一步拓展和验证。然而，行业面临的挑战包括原料成本波动、药品研发成本高昂以及对更安全、更有效的治疗方案的需求。</w:t>
      </w:r>
      <w:r>
        <w:rPr>
          <w:rFonts w:hint="eastAsia"/>
        </w:rPr>
        <w:br/>
      </w:r>
      <w:r>
        <w:rPr>
          <w:rFonts w:hint="eastAsia"/>
        </w:rPr>
        <w:t>　　未来，青霉胺行业将更加注重药品创新和个性化医疗。一方面，通过生物技术和基因组学，开发针对特定遗传突变的青霉胺衍生物，以提高治疗效果并减少副作用。另一方面，结合临床研究和患者数据，提供更加精准的青霉胺剂量和治疗方案，以适应不同患者的具体病情。此外，随着罕见病和孤儿药政策的支持，青霉胺将探索在更多罕见病治疗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c8938bacb412c" w:history="1">
        <w:r>
          <w:rPr>
            <w:rStyle w:val="Hyperlink"/>
          </w:rPr>
          <w:t>中国青霉胺市场调研与发展趋势分析报告（2025-2031年）</w:t>
        </w:r>
      </w:hyperlink>
      <w:r>
        <w:rPr>
          <w:rFonts w:hint="eastAsia"/>
        </w:rPr>
        <w:t>》依托行业权威数据及长期市场监测信息，系统分析了青霉胺行业的市场规模、供需关系、竞争格局及重点企业经营状况，并结合青霉胺行业发展现状，科学预测了青霉胺市场前景与技术发展方向。报告通过SWOT分析，揭示了青霉胺行业机遇与潜在风险，为投资者提供了全面的现状分析与前景评估，助力挖掘投资价值并优化决策。同时，报告从投资、生产及营销等角度提出可行性建议，为青霉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一、青霉胺行业定义及分类</w:t>
      </w:r>
      <w:r>
        <w:rPr>
          <w:rFonts w:hint="eastAsia"/>
        </w:rPr>
        <w:br/>
      </w:r>
      <w:r>
        <w:rPr>
          <w:rFonts w:hint="eastAsia"/>
        </w:rPr>
        <w:t>　　　　二、青霉胺行业经济特性</w:t>
      </w:r>
      <w:r>
        <w:rPr>
          <w:rFonts w:hint="eastAsia"/>
        </w:rPr>
        <w:br/>
      </w:r>
      <w:r>
        <w:rPr>
          <w:rFonts w:hint="eastAsia"/>
        </w:rPr>
        <w:t>　　　　三、青霉胺行业产业链简介</w:t>
      </w:r>
      <w:r>
        <w:rPr>
          <w:rFonts w:hint="eastAsia"/>
        </w:rPr>
        <w:br/>
      </w:r>
      <w:r>
        <w:rPr>
          <w:rFonts w:hint="eastAsia"/>
        </w:rPr>
        <w:t>　　第二节 青霉胺行业发展成熟度</w:t>
      </w:r>
      <w:r>
        <w:rPr>
          <w:rFonts w:hint="eastAsia"/>
        </w:rPr>
        <w:br/>
      </w:r>
      <w:r>
        <w:rPr>
          <w:rFonts w:hint="eastAsia"/>
        </w:rPr>
        <w:t>　　　　一、青霉胺行业发展周期分析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青霉胺行业相关产业动态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2024-2025年中国青霉胺行业发展环境分析</w:t>
      </w:r>
      <w:r>
        <w:rPr>
          <w:rFonts w:hint="eastAsia"/>
        </w:rPr>
        <w:br/>
      </w:r>
      <w:r>
        <w:rPr>
          <w:rFonts w:hint="eastAsia"/>
        </w:rPr>
        <w:t>　　第一节 青霉胺行业经济环境分析</w:t>
      </w:r>
      <w:r>
        <w:rPr>
          <w:rFonts w:hint="eastAsia"/>
        </w:rPr>
        <w:br/>
      </w:r>
      <w:r>
        <w:rPr>
          <w:rFonts w:hint="eastAsia"/>
        </w:rPr>
        <w:t>　　第二节 青霉胺行业政策环境分析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二、相关青霉胺行业标准分析</w:t>
      </w:r>
      <w:r>
        <w:rPr>
          <w:rFonts w:hint="eastAsia"/>
        </w:rPr>
        <w:br/>
      </w:r>
      <w:r>
        <w:rPr>
          <w:rFonts w:hint="eastAsia"/>
        </w:rPr>
        <w:t>　　第三节 青霉胺行业社会环境分析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国内外青霉胺行业技术差异与原因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中国青霉胺市场发展调研</w:t>
      </w:r>
      <w:r>
        <w:rPr>
          <w:rFonts w:hint="eastAsia"/>
        </w:rPr>
        <w:br/>
      </w:r>
      <w:r>
        <w:rPr>
          <w:rFonts w:hint="eastAsia"/>
        </w:rPr>
        <w:t>　　第一节 青霉胺市场现状分析及预测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二、2025-2031年中国青霉胺市场规模预测</w:t>
      </w:r>
      <w:r>
        <w:rPr>
          <w:rFonts w:hint="eastAsia"/>
        </w:rPr>
        <w:br/>
      </w:r>
      <w:r>
        <w:rPr>
          <w:rFonts w:hint="eastAsia"/>
        </w:rPr>
        <w:t>　　第二节 青霉胺行业产能分析及预测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二、2025-2031年中国青霉胺行业产能预测</w:t>
      </w:r>
      <w:r>
        <w:rPr>
          <w:rFonts w:hint="eastAsia"/>
        </w:rPr>
        <w:br/>
      </w:r>
      <w:r>
        <w:rPr>
          <w:rFonts w:hint="eastAsia"/>
        </w:rPr>
        <w:t>　　第三节 青霉胺行业产量情况分析及预测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二、2025-2031年中国青霉胺行业产量预测分析</w:t>
      </w:r>
      <w:r>
        <w:rPr>
          <w:rFonts w:hint="eastAsia"/>
        </w:rPr>
        <w:br/>
      </w:r>
      <w:r>
        <w:rPr>
          <w:rFonts w:hint="eastAsia"/>
        </w:rPr>
        <w:t>　　第四节 青霉胺市场需求分析及预测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二、2025-2031年中国青霉胺市场需求预测分析</w:t>
      </w:r>
      <w:r>
        <w:rPr>
          <w:rFonts w:hint="eastAsia"/>
        </w:rPr>
        <w:br/>
      </w:r>
      <w:r>
        <w:rPr>
          <w:rFonts w:hint="eastAsia"/>
        </w:rPr>
        <w:t>　　第五节 青霉胺进出口数据分析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二、2025-2031年国内青霉胺进出口情况预测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青霉胺细分市场深度分析</w:t>
      </w:r>
      <w:r>
        <w:rPr>
          <w:rFonts w:hint="eastAsia"/>
        </w:rPr>
        <w:br/>
      </w:r>
      <w:r>
        <w:rPr>
          <w:rFonts w:hint="eastAsia"/>
        </w:rPr>
        <w:t>　　第一节 青霉胺细分市场（一）发展研究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中国青霉胺行业规模情况分析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五、青霉胺行业敏感性分析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中国青霉胺行业财务能力分析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一、青霉胺行业盈利能力分析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二、青霉胺行业偿债能力分析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三、青霉胺行业营运能力分析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重点地区青霉胺行业调研分析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三、主要青霉胺品牌产品价位分析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五、价格在青霉胺行业竞争中的重要性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2024-2025年中国青霉胺行业上下游行业发展分析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青霉胺上游行业分析</w:t>
      </w:r>
      <w:r>
        <w:rPr>
          <w:rFonts w:hint="eastAsia"/>
        </w:rPr>
        <w:br/>
      </w:r>
      <w:r>
        <w:rPr>
          <w:rFonts w:hint="eastAsia"/>
        </w:rPr>
        <w:t>　　　　一、青霉胺产品成本构成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四、上游供给对青霉胺行业的影响</w:t>
      </w:r>
      <w:r>
        <w:rPr>
          <w:rFonts w:hint="eastAsia"/>
        </w:rPr>
        <w:br/>
      </w:r>
      <w:r>
        <w:rPr>
          <w:rFonts w:hint="eastAsia"/>
        </w:rPr>
        <w:t>　　第二节 青霉胺下游行业分析</w:t>
      </w:r>
      <w:r>
        <w:rPr>
          <w:rFonts w:hint="eastAsia"/>
        </w:rPr>
        <w:br/>
      </w:r>
      <w:r>
        <w:rPr>
          <w:rFonts w:hint="eastAsia"/>
        </w:rPr>
        <w:t>　　　　一、青霉胺下游行业分布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四、下游需求对青霉胺行业的影响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2024-2025年中国青霉胺产业市场竞争格局分析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2024-2025年中国青霉胺产业竞争现状分析</w:t>
      </w:r>
      <w:r>
        <w:rPr>
          <w:rFonts w:hint="eastAsia"/>
        </w:rPr>
        <w:br/>
      </w:r>
      <w:r>
        <w:rPr>
          <w:rFonts w:hint="eastAsia"/>
        </w:rPr>
        <w:t>　　　　一、青霉胺竞争力分析</w:t>
      </w:r>
      <w:r>
        <w:rPr>
          <w:rFonts w:hint="eastAsia"/>
        </w:rPr>
        <w:br/>
      </w:r>
      <w:r>
        <w:rPr>
          <w:rFonts w:hint="eastAsia"/>
        </w:rPr>
        <w:t>　　　　二、青霉胺技术竞争分析</w:t>
      </w:r>
      <w:r>
        <w:rPr>
          <w:rFonts w:hint="eastAsia"/>
        </w:rPr>
        <w:br/>
      </w:r>
      <w:r>
        <w:rPr>
          <w:rFonts w:hint="eastAsia"/>
        </w:rPr>
        <w:t>　　　　三、青霉胺价格竞争分析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2025年中国青霉胺产业集中度分析</w:t>
      </w:r>
      <w:r>
        <w:rPr>
          <w:rFonts w:hint="eastAsia"/>
        </w:rPr>
        <w:br/>
      </w:r>
      <w:r>
        <w:rPr>
          <w:rFonts w:hint="eastAsia"/>
        </w:rPr>
        <w:t>　　　　一、青霉胺市场集中度分析</w:t>
      </w:r>
      <w:r>
        <w:rPr>
          <w:rFonts w:hint="eastAsia"/>
        </w:rPr>
        <w:br/>
      </w:r>
      <w:r>
        <w:rPr>
          <w:rFonts w:hint="eastAsia"/>
        </w:rPr>
        <w:t>　　　　二、青霉胺企业集中度分析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2025-2031年提高青霉胺企业竞争力的策略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2024-2025年影响青霉胺行业发展的主要因素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五、我国青霉胺行业发展面临的机遇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2025-2031年青霉胺市场发展潜力分析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2025-2031年青霉胺行业发展趋势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2025-2031年青霉胺行业投资前景研究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(中智:林)对我国青霉胺品牌的战略思考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四、我国青霉胺企业的品牌战略</w:t>
      </w:r>
      <w:r>
        <w:rPr>
          <w:rFonts w:hint="eastAsia"/>
        </w:rPr>
        <w:br/>
      </w:r>
      <w:r>
        <w:rPr>
          <w:rFonts w:hint="eastAsia"/>
        </w:rPr>
        <w:t>　　　　五、青霉胺品牌战略管理的策略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2025-2031年中国青霉胺行业市场需求预测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2019-2024年中国青霉胺行业出口情况分析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2025-2031年中国青霉胺市场规模预测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2025-2031年中国青霉胺行业利润预测</w:t>
      </w:r>
      <w:r>
        <w:rPr>
          <w:rFonts w:hint="eastAsia"/>
        </w:rPr>
        <w:br/>
      </w:r>
      <w:r>
        <w:rPr>
          <w:rFonts w:hint="eastAsia"/>
        </w:rPr>
        <w:t>　　图表 2025年青霉胺行业壁垒</w:t>
      </w:r>
      <w:r>
        <w:rPr>
          <w:rFonts w:hint="eastAsia"/>
        </w:rPr>
        <w:br/>
      </w:r>
      <w:r>
        <w:rPr>
          <w:rFonts w:hint="eastAsia"/>
        </w:rPr>
        <w:t>　　图表 2025年青霉胺市场前景分析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2025-2031年中国青霉胺市场需求预测</w:t>
      </w:r>
      <w:r>
        <w:rPr>
          <w:rFonts w:hint="eastAsia"/>
        </w:rPr>
        <w:br/>
      </w:r>
      <w:r>
        <w:rPr>
          <w:rFonts w:hint="eastAsia"/>
        </w:rPr>
        <w:t>　　图表 2025年青霉胺发展趋势预测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c8938bacb412c" w:history="1">
        <w:r>
          <w:rPr>
            <w:rStyle w:val="Hyperlink"/>
          </w:rPr>
          <w:t>中国青霉胺市场调研与发展趋势分析报告（2025-2031年）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c8938bacb412c" w:history="1">
        <w:r>
          <w:rPr>
            <w:rStyle w:val="Hyperlink"/>
          </w:rPr>
          <w:t>https://www.20087.com/3/50/QingMeiAnHangYeQianJingQuShi.html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胺属于哪类药、青霉胺的作用与用途、青霉胺是抗生素吗、青霉胺的副作用、青霉胺片全国药店、青霉胺的作用与功效及副作用、一粒青霉胺排铜能排多少、青霉胺片的用途和功效、青霉胺样反应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cd2f97174422" w:history="1">
      <w:r>
        <w:rPr>
          <w:rStyle w:val="Hyperlink"/>
        </w:rPr>
        <w:t>中国青霉胺市场调研与发展趋势分析报告（2025-2031年）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ngMeiAnHangYeQianJingQuShi.html" TargetMode="External" Id="R310c8938bacb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ngMeiAnHangYeQianJingQuShi.html" TargetMode="External" Id="Raedacd2f971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2024-10-23T01:38:00Z</dcterms:created>
  <dcterms:modified xsi:type="dcterms:W3CDTF">2024-10-23T02:38:00Z</dcterms:modified>
  <dc:subject>中国青霉胺市场调研与发展趋势分析报告（2025-2031年）</dc:subject>
  <dc:title>中国青霉胺市场调研与发展趋势分析报告（2025-2031年）</dc:title>
  <cp:keywords>中国青霉胺市场调研与发展趋势分析报告（2025-2031年）</cp:keywords>
  <dc:description>中国青霉胺市场调研与发展趋势分析报告（2025-2031年）</dc:description>
</cp:coreProperties>
</file>