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58e82452a4e43" w:history="1">
              <w:r>
                <w:rPr>
                  <w:rStyle w:val="Hyperlink"/>
                </w:rPr>
                <w:t>2025-2031年中国靶向药物行业现状调研分析及发展趋势研究报告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58e82452a4e43" w:history="1">
              <w:r>
                <w:rPr>
                  <w:rStyle w:val="Hyperlink"/>
                </w:rPr>
                <w:t>2025-2031年中国靶向药物行业现状调研分析及发展趋势研究报告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58e82452a4e43" w:history="1">
                <w:r>
                  <w:rPr>
                    <w:rStyle w:val="Hyperlink"/>
                  </w:rPr>
                  <w:t>https://www.20087.com/3/20/BaXiangYaoWuWeiLaiFaZhanQuShi.html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向药物是一种能够针对肿瘤细胞特定分子标志物的新型癌症治疗方法。近年来，随着生物医学研究的进展，靶向药物的种类不断增加，临床应用范围也在扩大。靶向药物相较于传统化疗药物，具有更高的特异性和更低的副作用，能够更有效地杀伤癌细胞，提高患者生存率和生活质量。此外，伴随诊断技术的进步，使得医生能够更准确地筛选出适合靶向治疗的患者。</w:t>
      </w:r>
      <w:r>
        <w:rPr>
          <w:rFonts w:hint="eastAsia"/>
        </w:rPr>
        <w:br/>
      </w:r>
      <w:r>
        <w:rPr>
          <w:rFonts w:hint="eastAsia"/>
        </w:rPr>
        <w:t>　　未来，靶向药物的发展将更加注重精准医疗和组合疗法。一方面，随着基因组学和蛋白质组学技术的进步，将能够更深入地理解肿瘤的生物学特征，从而开发出针对特定基因突变的靶向药物。另一方面，为了克服单一药物治疗的局限性，未来的治疗方案将更多地采用靶向药物与免疫疗法、化疗等其他治疗手段相结合的方式，以提高治疗效果。此外，随着人工智能技术的应用，靶向药物的研发周期有望缩短，成本降低，使更多患者能够受益。</w:t>
      </w:r>
      <w:r>
        <w:rPr>
          <w:rFonts w:hint="eastAsia"/>
        </w:rPr>
        <w:br/>
      </w:r>
      <w:r>
        <w:rPr>
          <w:rFonts w:hint="eastAsia"/>
        </w:rPr>
        <w:t>　　《</w:t>
      </w:r>
      <w:hyperlink r:id="R7e358e82452a4e43" w:history="1">
        <w:r>
          <w:rPr>
            <w:rStyle w:val="Hyperlink"/>
          </w:rPr>
          <w:t>2025-2031年中国靶向药物行业现状调研分析及发展趋势研究报告</w:t>
        </w:r>
      </w:hyperlink>
      <w:r>
        <w:rPr>
          <w:rFonts w:hint="eastAsia"/>
        </w:rPr>
        <w:t>》依托多年行业监测数据，结合靶向药物行业现状与未来前景，系统分析了靶向药物市场需求、市场规模、产业链结构、价格机制及细分市场特征。报告对靶向药物市场前景进行了客观评估，预测了靶向药物行业发展趋势，并详细解读了品牌竞争格局、市场集中度及重点企业的运营表现。此外，报告通过SWOT分析识别了靶向药物行业机遇与潜在风险，为投资者和决策者提供了科学、规范的战略建议，助力把握靶向药物行业的投资方向与发展机会。</w:t>
      </w:r>
      <w:r>
        <w:rPr>
          <w:rFonts w:hint="eastAsia"/>
        </w:rPr>
        <w:br/>
      </w:r>
      <w:r>
        <w:rPr>
          <w:rFonts w:hint="eastAsia"/>
        </w:rPr>
        <w:br/>
      </w:r>
      <w:r>
        <w:rPr>
          <w:rFonts w:hint="eastAsia"/>
        </w:rPr>
        <w:t>第一章 靶向药物行业相关概述</w:t>
      </w:r>
      <w:r>
        <w:rPr>
          <w:rFonts w:hint="eastAsia"/>
        </w:rPr>
        <w:br/>
      </w:r>
      <w:r>
        <w:rPr>
          <w:rFonts w:hint="eastAsia"/>
        </w:rPr>
        <w:t>　　第一节 靶向药物行业相关概述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五、靶向药物行业研究背景具体解读及前景概述</w:t>
      </w:r>
      <w:r>
        <w:rPr>
          <w:rFonts w:hint="eastAsia"/>
        </w:rPr>
        <w:br/>
      </w:r>
      <w:r>
        <w:rPr>
          <w:rFonts w:hint="eastAsia"/>
        </w:rPr>
        <w:t>　　第二节 靶向药物行业发展历程分析</w:t>
      </w:r>
      <w:r>
        <w:rPr>
          <w:rFonts w:hint="eastAsia"/>
        </w:rPr>
        <w:br/>
      </w:r>
      <w:r>
        <w:rPr>
          <w:rFonts w:hint="eastAsia"/>
        </w:rPr>
        <w:t>　　第三节 靶向药物行业特征分析</w:t>
      </w:r>
      <w:r>
        <w:rPr>
          <w:rFonts w:hint="eastAsia"/>
        </w:rPr>
        <w:br/>
      </w:r>
      <w:r>
        <w:rPr>
          <w:rFonts w:hint="eastAsia"/>
        </w:rPr>
        <w:t>　　　　一、靶向药物作用分析</w:t>
      </w:r>
      <w:r>
        <w:rPr>
          <w:rFonts w:hint="eastAsia"/>
        </w:rPr>
        <w:br/>
      </w:r>
      <w:r>
        <w:rPr>
          <w:rFonts w:hint="eastAsia"/>
        </w:rPr>
        <w:t>　　　　二、靶向药物行业在国民经济中的地位</w:t>
      </w:r>
      <w:r>
        <w:rPr>
          <w:rFonts w:hint="eastAsia"/>
        </w:rPr>
        <w:br/>
      </w:r>
      <w:r>
        <w:rPr>
          <w:rFonts w:hint="eastAsia"/>
        </w:rPr>
        <w:t>　　　　三、靶向药物行业周期性分析</w:t>
      </w:r>
      <w:r>
        <w:rPr>
          <w:rFonts w:hint="eastAsia"/>
        </w:rPr>
        <w:br/>
      </w:r>
      <w:r>
        <w:rPr>
          <w:rFonts w:hint="eastAsia"/>
        </w:rPr>
        <w:t>　　　　四、影响靶向药物行业需求的关键因素分析</w:t>
      </w:r>
      <w:r>
        <w:rPr>
          <w:rFonts w:hint="eastAsia"/>
        </w:rPr>
        <w:br/>
      </w:r>
      <w:r>
        <w:rPr>
          <w:rFonts w:hint="eastAsia"/>
        </w:rPr>
        <w:t>　　　　五、靶向药物行业主要竞争因素分析</w:t>
      </w:r>
      <w:r>
        <w:rPr>
          <w:rFonts w:hint="eastAsia"/>
        </w:rPr>
        <w:br/>
      </w:r>
      <w:r>
        <w:rPr>
          <w:rFonts w:hint="eastAsia"/>
        </w:rPr>
        <w:t>　　第四节 2020-2025年中国靶向药物行业经济指标分析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2020-2025年世界靶向药物行业市场运行形势分析</w:t>
      </w:r>
      <w:r>
        <w:rPr>
          <w:rFonts w:hint="eastAsia"/>
        </w:rPr>
        <w:br/>
      </w:r>
      <w:r>
        <w:rPr>
          <w:rFonts w:hint="eastAsia"/>
        </w:rPr>
        <w:t>　　第一节 2020-2025年世界靶向药物行业运行环境形势分析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五、全球经济政策对靶向药物行业的发展影响分析</w:t>
      </w:r>
      <w:r>
        <w:rPr>
          <w:rFonts w:hint="eastAsia"/>
        </w:rPr>
        <w:br/>
      </w:r>
      <w:r>
        <w:rPr>
          <w:rFonts w:hint="eastAsia"/>
        </w:rPr>
        <w:t>　　第二节 2020-2025年全球靶向药物行业发展概况分析</w:t>
      </w:r>
      <w:r>
        <w:rPr>
          <w:rFonts w:hint="eastAsia"/>
        </w:rPr>
        <w:br/>
      </w:r>
      <w:r>
        <w:rPr>
          <w:rFonts w:hint="eastAsia"/>
        </w:rPr>
        <w:t>　　第三节 2020-2025年世界靶向药物行业发展走势展望分析</w:t>
      </w:r>
      <w:r>
        <w:rPr>
          <w:rFonts w:hint="eastAsia"/>
        </w:rPr>
        <w:br/>
      </w:r>
      <w:r>
        <w:rPr>
          <w:rFonts w:hint="eastAsia"/>
        </w:rPr>
        <w:t>　　　　一、全球靶向药物行业市场分布情况分析</w:t>
      </w:r>
      <w:r>
        <w:rPr>
          <w:rFonts w:hint="eastAsia"/>
        </w:rPr>
        <w:br/>
      </w:r>
      <w:r>
        <w:rPr>
          <w:rFonts w:hint="eastAsia"/>
        </w:rPr>
        <w:t>　　　　二、全球靶向药物行业发展新机遇和挑战分析</w:t>
      </w:r>
      <w:r>
        <w:rPr>
          <w:rFonts w:hint="eastAsia"/>
        </w:rPr>
        <w:br/>
      </w:r>
      <w:r>
        <w:rPr>
          <w:rFonts w:hint="eastAsia"/>
        </w:rPr>
        <w:t>　　第四节 2020-2025年全球靶向药物行业重点国家和区域布局分析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2020-2025年靶向药物行业发展环境分析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2020-2025年靶向药物产业政策环境变化及影响分析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2020-2025年靶向药物产业社会环境变化及影响分析</w:t>
      </w:r>
      <w:r>
        <w:rPr>
          <w:rFonts w:hint="eastAsia"/>
        </w:rPr>
        <w:br/>
      </w:r>
      <w:r>
        <w:rPr>
          <w:rFonts w:hint="eastAsia"/>
        </w:rPr>
        <w:br/>
      </w:r>
      <w:r>
        <w:rPr>
          <w:rFonts w:hint="eastAsia"/>
        </w:rPr>
        <w:t>第四章 2020-2025年中国靶向药物市场供需分析</w:t>
      </w:r>
      <w:r>
        <w:rPr>
          <w:rFonts w:hint="eastAsia"/>
        </w:rPr>
        <w:br/>
      </w:r>
      <w:r>
        <w:rPr>
          <w:rFonts w:hint="eastAsia"/>
        </w:rPr>
        <w:t>　　第一节 中国靶向药物市场供给状况</w:t>
      </w:r>
      <w:r>
        <w:rPr>
          <w:rFonts w:hint="eastAsia"/>
        </w:rPr>
        <w:br/>
      </w:r>
      <w:r>
        <w:rPr>
          <w:rFonts w:hint="eastAsia"/>
        </w:rPr>
        <w:t>　　国内部分正在申报或者正在临床的肿瘤靶向药</w:t>
      </w:r>
      <w:r>
        <w:rPr>
          <w:rFonts w:hint="eastAsia"/>
        </w:rPr>
        <w:br/>
      </w:r>
      <w:r>
        <w:rPr>
          <w:rFonts w:hint="eastAsia"/>
        </w:rPr>
        <w:t>　　　　一、2020-2025年中国靶向药物产量分析</w:t>
      </w:r>
      <w:r>
        <w:rPr>
          <w:rFonts w:hint="eastAsia"/>
        </w:rPr>
        <w:br/>
      </w:r>
      <w:r>
        <w:rPr>
          <w:rFonts w:hint="eastAsia"/>
        </w:rPr>
        <w:t>　　　　二、2025-2031年中国靶向药物产量预测</w:t>
      </w:r>
      <w:r>
        <w:rPr>
          <w:rFonts w:hint="eastAsia"/>
        </w:rPr>
        <w:br/>
      </w:r>
      <w:r>
        <w:rPr>
          <w:rFonts w:hint="eastAsia"/>
        </w:rPr>
        <w:t>　　第二节 中国靶向药物市场需求状况</w:t>
      </w:r>
      <w:r>
        <w:rPr>
          <w:rFonts w:hint="eastAsia"/>
        </w:rPr>
        <w:br/>
      </w:r>
      <w:r>
        <w:rPr>
          <w:rFonts w:hint="eastAsia"/>
        </w:rPr>
        <w:t>　　　　一、2020-2025年中国靶向药物需求分析</w:t>
      </w:r>
      <w:r>
        <w:rPr>
          <w:rFonts w:hint="eastAsia"/>
        </w:rPr>
        <w:br/>
      </w:r>
      <w:r>
        <w:rPr>
          <w:rFonts w:hint="eastAsia"/>
        </w:rPr>
        <w:t>　　　　二、2025-2031年中国靶向药物需求预测</w:t>
      </w:r>
      <w:r>
        <w:rPr>
          <w:rFonts w:hint="eastAsia"/>
        </w:rPr>
        <w:br/>
      </w:r>
      <w:r>
        <w:rPr>
          <w:rFonts w:hint="eastAsia"/>
        </w:rPr>
        <w:t>　　第三节 2020-2025年中国靶向药物市场规模分析</w:t>
      </w:r>
      <w:r>
        <w:rPr>
          <w:rFonts w:hint="eastAsia"/>
        </w:rPr>
        <w:br/>
      </w:r>
      <w:r>
        <w:rPr>
          <w:rFonts w:hint="eastAsia"/>
        </w:rPr>
        <w:t>　　第四节 靶向药物行业区域格局环境分析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2020-2025年国内靶向药物产品生产及销售投资运作模式分析</w:t>
      </w:r>
      <w:r>
        <w:rPr>
          <w:rFonts w:hint="eastAsia"/>
        </w:rPr>
        <w:br/>
      </w:r>
      <w:r>
        <w:rPr>
          <w:rFonts w:hint="eastAsia"/>
        </w:rPr>
        <w:br/>
      </w:r>
      <w:r>
        <w:rPr>
          <w:rFonts w:hint="eastAsia"/>
        </w:rPr>
        <w:t>第五章 2020-2025年中国靶向药物所属行业监测数据分析</w:t>
      </w:r>
      <w:r>
        <w:rPr>
          <w:rFonts w:hint="eastAsia"/>
        </w:rPr>
        <w:br/>
      </w:r>
      <w:r>
        <w:rPr>
          <w:rFonts w:hint="eastAsia"/>
        </w:rPr>
        <w:t>　　第一节 2020-2025年中国靶向药物所属行业数据监测回顾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2020-2025年中国靶向药物所属行业投资价值测算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四、未来几年靶向药物所属行业盈利能力预测</w:t>
      </w:r>
      <w:r>
        <w:rPr>
          <w:rFonts w:hint="eastAsia"/>
        </w:rPr>
        <w:br/>
      </w:r>
      <w:r>
        <w:rPr>
          <w:rFonts w:hint="eastAsia"/>
        </w:rPr>
        <w:t>　　第三节 2020-2025年中国靶向药物所属行业成本费用分析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2020-2025年中国靶向药物行业产业链分析</w:t>
      </w:r>
      <w:r>
        <w:rPr>
          <w:rFonts w:hint="eastAsia"/>
        </w:rPr>
        <w:br/>
      </w:r>
      <w:r>
        <w:rPr>
          <w:rFonts w:hint="eastAsia"/>
        </w:rPr>
        <w:t>　　第一节 靶向药物行业产业链概述</w:t>
      </w:r>
      <w:r>
        <w:rPr>
          <w:rFonts w:hint="eastAsia"/>
        </w:rPr>
        <w:br/>
      </w:r>
      <w:r>
        <w:rPr>
          <w:rFonts w:hint="eastAsia"/>
        </w:rPr>
        <w:t>　　第二节 靶向药物上下游产业发展状况分析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2020-2025年靶向药物进出口数据分析</w:t>
      </w:r>
      <w:r>
        <w:rPr>
          <w:rFonts w:hint="eastAsia"/>
        </w:rPr>
        <w:br/>
      </w:r>
      <w:r>
        <w:rPr>
          <w:rFonts w:hint="eastAsia"/>
        </w:rPr>
        <w:t>　　第一节 2020-2025年靶向药物进口情况分析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2020-2025年靶向药物出口情况分析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2020-2025年靶向药物生产厂商竞争力分析</w:t>
      </w:r>
      <w:r>
        <w:rPr>
          <w:rFonts w:hint="eastAsia"/>
        </w:rPr>
        <w:br/>
      </w:r>
      <w:r>
        <w:rPr>
          <w:rFonts w:hint="eastAsia"/>
        </w:rPr>
        <w:t>　　第一节 诺华</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阿斯利康</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拜耳</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罗氏</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辉瑞</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贝达</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2025-2031年中国靶向药物行业发展趋势与前景分析</w:t>
      </w:r>
      <w:r>
        <w:rPr>
          <w:rFonts w:hint="eastAsia"/>
        </w:rPr>
        <w:br/>
      </w:r>
      <w:r>
        <w:rPr>
          <w:rFonts w:hint="eastAsia"/>
        </w:rPr>
        <w:t>　　第一节 2025-2031年中国靶向药物行业投资前景分析</w:t>
      </w:r>
      <w:r>
        <w:rPr>
          <w:rFonts w:hint="eastAsia"/>
        </w:rPr>
        <w:br/>
      </w:r>
      <w:r>
        <w:rPr>
          <w:rFonts w:hint="eastAsia"/>
        </w:rPr>
        <w:t>　　　　一、靶向药物行业存在的问题</w:t>
      </w:r>
      <w:r>
        <w:rPr>
          <w:rFonts w:hint="eastAsia"/>
        </w:rPr>
        <w:br/>
      </w:r>
      <w:r>
        <w:rPr>
          <w:rFonts w:hint="eastAsia"/>
        </w:rPr>
        <w:t>　　　　二、靶向药物发展趋势及投资特性分析</w:t>
      </w:r>
      <w:r>
        <w:rPr>
          <w:rFonts w:hint="eastAsia"/>
        </w:rPr>
        <w:br/>
      </w:r>
      <w:r>
        <w:rPr>
          <w:rFonts w:hint="eastAsia"/>
        </w:rPr>
        <w:t>　　　　三、靶向药物市场前景及投资战略规划分析</w:t>
      </w:r>
      <w:r>
        <w:rPr>
          <w:rFonts w:hint="eastAsia"/>
        </w:rPr>
        <w:br/>
      </w:r>
      <w:r>
        <w:rPr>
          <w:rFonts w:hint="eastAsia"/>
        </w:rPr>
        <w:t>　　第二节 “十四五”发展预测分析</w:t>
      </w:r>
      <w:r>
        <w:rPr>
          <w:rFonts w:hint="eastAsia"/>
        </w:rPr>
        <w:br/>
      </w:r>
      <w:r>
        <w:rPr>
          <w:rFonts w:hint="eastAsia"/>
        </w:rPr>
        <w:t>　　　　一、“十四五”期间靶向药物发展方向分析</w:t>
      </w:r>
      <w:r>
        <w:rPr>
          <w:rFonts w:hint="eastAsia"/>
        </w:rPr>
        <w:br/>
      </w:r>
      <w:r>
        <w:rPr>
          <w:rFonts w:hint="eastAsia"/>
        </w:rPr>
        <w:t>　　　　二、“十四五”期间靶向药物行业发展规模预测</w:t>
      </w:r>
      <w:r>
        <w:rPr>
          <w:rFonts w:hint="eastAsia"/>
        </w:rPr>
        <w:br/>
      </w:r>
      <w:r>
        <w:rPr>
          <w:rFonts w:hint="eastAsia"/>
        </w:rPr>
        <w:t>　　　　三、“十四五”期间靶向药物行业发展趋势预测</w:t>
      </w:r>
      <w:r>
        <w:rPr>
          <w:rFonts w:hint="eastAsia"/>
        </w:rPr>
        <w:br/>
      </w:r>
      <w:r>
        <w:rPr>
          <w:rFonts w:hint="eastAsia"/>
        </w:rPr>
        <w:t>　　第四节 “十四五”期间靶向药物行业投资风险分析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靶向药物企业投资战略与客户策略分析</w:t>
      </w:r>
      <w:r>
        <w:rPr>
          <w:rFonts w:hint="eastAsia"/>
        </w:rPr>
        <w:br/>
      </w:r>
      <w:r>
        <w:rPr>
          <w:rFonts w:hint="eastAsia"/>
        </w:rPr>
        <w:t>　　第一节 2025-2031年中国靶向药物行业发展的关键要素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靶向药物行业发展战略研究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靶向药物企业经营管理策略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靶向药物行业重点客户战略要重点解决的问题</w:t>
      </w:r>
      <w:r>
        <w:rPr>
          <w:rFonts w:hint="eastAsia"/>
        </w:rPr>
        <w:br/>
      </w:r>
      <w:r>
        <w:rPr>
          <w:rFonts w:hint="eastAsia"/>
        </w:rPr>
        <w:br/>
      </w:r>
      <w:r>
        <w:rPr>
          <w:rFonts w:hint="eastAsia"/>
        </w:rPr>
        <w:t>第十一章 靶向药物行业十三五研究结论及投资建议</w:t>
      </w:r>
      <w:r>
        <w:rPr>
          <w:rFonts w:hint="eastAsia"/>
        </w:rPr>
        <w:br/>
      </w:r>
      <w:r>
        <w:rPr>
          <w:rFonts w:hint="eastAsia"/>
        </w:rPr>
        <w:t>　　第一节 靶向药物行业研究结论及建议</w:t>
      </w:r>
      <w:r>
        <w:rPr>
          <w:rFonts w:hint="eastAsia"/>
        </w:rPr>
        <w:br/>
      </w:r>
      <w:r>
        <w:rPr>
          <w:rFonts w:hint="eastAsia"/>
        </w:rPr>
        <w:t>　　第二节 中智:林:：靶向药物行业“十四五”投资建议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靶向药物行业产业链</w:t>
      </w:r>
      <w:r>
        <w:rPr>
          <w:rFonts w:hint="eastAsia"/>
        </w:rPr>
        <w:br/>
      </w:r>
      <w:r>
        <w:rPr>
          <w:rFonts w:hint="eastAsia"/>
        </w:rPr>
        <w:t>　　图表 2020-2025年我国靶向药物行业企业数量增长趋势图</w:t>
      </w:r>
      <w:r>
        <w:rPr>
          <w:rFonts w:hint="eastAsia"/>
        </w:rPr>
        <w:br/>
      </w:r>
      <w:r>
        <w:rPr>
          <w:rFonts w:hint="eastAsia"/>
        </w:rPr>
        <w:t>　　图表 2020-2025年我国靶向药物行业亏损企业数量增长趋势图</w:t>
      </w:r>
      <w:r>
        <w:rPr>
          <w:rFonts w:hint="eastAsia"/>
        </w:rPr>
        <w:br/>
      </w:r>
      <w:r>
        <w:rPr>
          <w:rFonts w:hint="eastAsia"/>
        </w:rPr>
        <w:t>　　图表 2020-2025年我国靶向药物行业从业人数增长趋势图</w:t>
      </w:r>
      <w:r>
        <w:rPr>
          <w:rFonts w:hint="eastAsia"/>
        </w:rPr>
        <w:br/>
      </w:r>
      <w:r>
        <w:rPr>
          <w:rFonts w:hint="eastAsia"/>
        </w:rPr>
        <w:t>　　图表 2020-2025年我国靶向药物行业资产规模增长趋势图</w:t>
      </w:r>
      <w:r>
        <w:rPr>
          <w:rFonts w:hint="eastAsia"/>
        </w:rPr>
        <w:br/>
      </w:r>
      <w:r>
        <w:rPr>
          <w:rFonts w:hint="eastAsia"/>
        </w:rPr>
        <w:t>　　图表 2020-2025年我国靶向药物行业产成品增长趋势图</w:t>
      </w:r>
      <w:r>
        <w:rPr>
          <w:rFonts w:hint="eastAsia"/>
        </w:rPr>
        <w:br/>
      </w:r>
      <w:r>
        <w:rPr>
          <w:rFonts w:hint="eastAsia"/>
        </w:rPr>
        <w:t>　　图表 2020-2025年我国靶向药物行业工业销售产值增长趋势图</w:t>
      </w:r>
      <w:r>
        <w:rPr>
          <w:rFonts w:hint="eastAsia"/>
        </w:rPr>
        <w:br/>
      </w:r>
      <w:r>
        <w:rPr>
          <w:rFonts w:hint="eastAsia"/>
        </w:rPr>
        <w:t>　　图表 2020-2025年我国靶向药物行业销售成本增长趋势图</w:t>
      </w:r>
      <w:r>
        <w:rPr>
          <w:rFonts w:hint="eastAsia"/>
        </w:rPr>
        <w:br/>
      </w:r>
      <w:r>
        <w:rPr>
          <w:rFonts w:hint="eastAsia"/>
        </w:rPr>
        <w:t>　　图表 2020-2025年我国靶向药物行业费用使用统计图</w:t>
      </w:r>
      <w:r>
        <w:rPr>
          <w:rFonts w:hint="eastAsia"/>
        </w:rPr>
        <w:br/>
      </w:r>
      <w:r>
        <w:rPr>
          <w:rFonts w:hint="eastAsia"/>
        </w:rPr>
        <w:t>　　图表 2020-2025年我国靶向药物行业主要盈利指标统计图</w:t>
      </w:r>
      <w:r>
        <w:rPr>
          <w:rFonts w:hint="eastAsia"/>
        </w:rPr>
        <w:br/>
      </w:r>
      <w:r>
        <w:rPr>
          <w:rFonts w:hint="eastAsia"/>
        </w:rPr>
        <w:t>　　图表 2020-2025年我国靶向药物行业主要盈利指标增长趋势图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58e82452a4e43" w:history="1">
        <w:r>
          <w:rPr>
            <w:rStyle w:val="Hyperlink"/>
          </w:rPr>
          <w:t>2025-2031年中国靶向药物行业现状调研分析及发展趋势研究报告</w:t>
        </w:r>
      </w:hyperlink>
      <w:r>
        <w:rPr>
          <w:color w:val="C00000"/>
        </w:rPr>
        <w:t>》，报告编号：</w:t>
      </w:r>
      <w:r>
        <w:rPr>
          <w:rFonts w:hint="eastAsia"/>
          <w:color w:val="C00000"/>
        </w:rPr>
        <w:t>2363203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58e82452a4e43" w:history="1">
        <w:r>
          <w:rPr>
            <w:rStyle w:val="Hyperlink"/>
          </w:rPr>
          <w:t>https://www.20087.com/3/20/BaXiangYaoWuWeiLaiFaZhanQuShi.html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热点：靶向药2023价格、靶向药物治疗一个月的费用是多少、靶向药一共有几种、靶向药物有什么副作用、靶向药5000能报销多少、靶向药物价格一览表、2023纳入医保的靶向药有哪些、靶向药物忌口牛奶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f9af289f84f84" w:history="1">
      <w:r>
        <w:rPr>
          <w:rStyle w:val="Hyperlink"/>
        </w:rPr>
        <w:t>2025-2031年中国靶向药物行业现状调研分析及发展趋势研究报告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aXiangYaoWuWeiLaiFaZhanQuShi.html" TargetMode="External" Id="R7e358e82452a4e43" /></Relationships>
</file>

<file path=word/_rels/header2.xml.rels>&#65279;<?xml version="1.0" encoding="utf-8"?><Relationships xmlns="http://schemas.openxmlformats.org/package/2006/relationships"><Relationship Type="http://schemas.openxmlformats.org/officeDocument/2006/relationships/hyperlink" Target="https://www.20087.com/3/20/BaXiangYaoWuWeiLaiFaZhanQuShi.html" TargetMode="External" Id="R0aff9af289f8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2025-01-02T04:27:00Z</dcterms:created>
  <dcterms:modified xsi:type="dcterms:W3CDTF">2025-01-02T05:27:00Z</dcterms:modified>
  <dc:subject>2025-2031年中国靶向药物行业现状调研分析及发展趋势研究报告</dc:subject>
  <dc:title>2025-2031年中国靶向药物行业现状调研分析及发展趋势研究报告</dc:title>
  <cp:keywords>2025-2031年中国靶向药物行业现状调研分析及发展趋势研究报告</cp:keywords>
  <dc:description>2025-2031年中国靶向药物行业现状调研分析及发展趋势研究报告</dc:description>
</cp:coreProperties>
</file>