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a2a69d74240ac" w:history="1">
              <w:r>
                <w:rPr>
                  <w:rStyle w:val="Hyperlink"/>
                </w:rPr>
                <w:t>2025-2031年中国抗原虫药物市场现状研究分析与发展前景预测报告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a2a69d74240ac" w:history="1">
              <w:r>
                <w:rPr>
                  <w:rStyle w:val="Hyperlink"/>
                </w:rPr>
                <w:t>2025-2031年中国抗原虫药物市场现状研究分析与发展前景预测报告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a2a69d74240ac" w:history="1">
                <w:r>
                  <w:rPr>
                    <w:rStyle w:val="Hyperlink"/>
                  </w:rPr>
                  <w:t>https://www.20087.com/M_YiLiaoBaoJian/05/KangYuanChongYaoWuShiChangXianZhuangYuQianJing.html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虫药物主要用于治疗由原虫引起的感染性疾病，如疟疾、阿米巴病和利什曼病等。随着全球卫生条件的改善和疫苗接种计划的推进，某些原虫病的发病率有所下降，但疟疾等疾病在热带和亚热带地区仍然构成重大公共卫生问题。抗原虫药物的研发面临着耐药性增加和新药发现的挑战，需要持续的科研投入和国际合作。</w:t>
      </w:r>
      <w:r>
        <w:rPr>
          <w:rFonts w:hint="eastAsia"/>
        </w:rPr>
        <w:br/>
      </w:r>
      <w:r>
        <w:rPr>
          <w:rFonts w:hint="eastAsia"/>
        </w:rPr>
        <w:t>　　未来，抗原虫药物将致力于解决耐药性问题和提高药物可及性。通过多靶点药物设计和组合疗法，研究人员将开发出更难产生耐药性的新型抗原虫药物。同时，药物递送系统和长效制剂的研发将改善患者依从性，降低治疗成本。此外，全球卫生政策将更加注重药物的公平分配，确保低收入国家和地区也能获得有效的抗原虫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a2a69d74240ac" w:history="1">
        <w:r>
          <w:rPr>
            <w:rStyle w:val="Hyperlink"/>
          </w:rPr>
          <w:t>2025-2031年中国抗原虫药物市场现状研究分析与发展前景预测报告</w:t>
        </w:r>
      </w:hyperlink>
      <w:r>
        <w:rPr>
          <w:rFonts w:hint="eastAsia"/>
        </w:rPr>
        <w:t>》系统分析了抗原虫药物行业的现状，全面梳理了抗原虫药物市场需求、市场规模、产业链结构及价格体系，详细解读了抗原虫药物细分市场特点。报告结合权威数据，科学预测了抗原虫药物市场前景与发展趋势，客观分析了品牌竞争格局、市场集中度及重点企业的运营表现，并指出了抗原虫药物行业面临的机遇与风险。为抗原虫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抗原虫药物行业概述</w:t>
      </w:r>
      <w:r>
        <w:rPr>
          <w:rFonts w:hint="eastAsia"/>
        </w:rPr>
        <w:br/>
      </w:r>
      <w:r>
        <w:rPr>
          <w:rFonts w:hint="eastAsia"/>
        </w:rPr>
        <w:t>　　1.1 抗原虫药物行业定义及分类</w:t>
      </w:r>
      <w:r>
        <w:rPr>
          <w:rFonts w:hint="eastAsia"/>
        </w:rPr>
        <w:br/>
      </w:r>
      <w:r>
        <w:rPr>
          <w:rFonts w:hint="eastAsia"/>
        </w:rPr>
        <w:t>　　　　1.1.1 抗原虫药物行业定义</w:t>
      </w:r>
      <w:r>
        <w:rPr>
          <w:rFonts w:hint="eastAsia"/>
        </w:rPr>
        <w:br/>
      </w:r>
      <w:r>
        <w:rPr>
          <w:rFonts w:hint="eastAsia"/>
        </w:rPr>
        <w:t>　　　　1.1.2 抗原虫药物相关分类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抗原虫药物行业报告范围界定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抗原虫药物行业报告分析体系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抗原虫药物行业市场发展现状与趋势分析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国际抗原虫药物行业市场发展现状与趋势分析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国际抗原虫药物市场规模分析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国际抗原虫药物竞争格局分析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国际抗原虫药物药企研发进展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国际抗原虫药物市场发展趋势</w:t>
      </w:r>
      <w:r>
        <w:rPr>
          <w:rFonts w:hint="eastAsia"/>
        </w:rPr>
        <w:br/>
      </w:r>
      <w:r>
        <w:rPr>
          <w:rFonts w:hint="eastAsia"/>
        </w:rPr>
        <w:t>　　2.2 国内抗原虫药物行业市场发展现状与趋势分析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国内抗原虫药物市场规模分析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（1）国内抗原虫药物总体市场规模</w:t>
      </w:r>
      <w:r>
        <w:rPr>
          <w:rFonts w:hint="eastAsia"/>
        </w:rPr>
        <w:br/>
      </w:r>
      <w:r>
        <w:rPr>
          <w:rFonts w:hint="eastAsia"/>
        </w:rPr>
        <w:t>　　　　（2）抗原虫药物重点医院用药规模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国内市场份额前10位抗原虫药物产品市场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（1）市场份额前10位抗原虫药物种类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（2）市场份额前10位抗原虫药物市场规模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（3）市场份额前10位抗原虫药物市场集中度变化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国内抗原虫药物主要厂家分析</w:t>
      </w:r>
      <w:r>
        <w:rPr>
          <w:rFonts w:hint="eastAsia"/>
        </w:rPr>
        <w:br/>
      </w:r>
      <w:r>
        <w:rPr>
          <w:rFonts w:hint="eastAsia"/>
        </w:rPr>
        <w:t>　　　　（1）抗原虫药物主要厂家市场销售规模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（2）抗原虫药物主要厂家市场销售份额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国内抗原虫药物区域市场竞争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国内抗原虫药物市场发展趋势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抗原虫药物行业主要产品市场现状与趋势分析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抗原虫药物行业主要产品结构特征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抗原虫药物行业产品结构特征分析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抗原虫药物行业产品市场发展概况</w:t>
      </w:r>
      <w:r>
        <w:rPr>
          <w:rFonts w:hint="eastAsia"/>
        </w:rPr>
        <w:br/>
      </w:r>
      <w:r>
        <w:rPr>
          <w:rFonts w:hint="eastAsia"/>
        </w:rPr>
        <w:t>　　3.2 羟氯喹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替硝唑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苯酰甲硝唑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塞克硝唑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甲硝唑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甲硝唑/维生素B6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氯喹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蒿甲醚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青蒿素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青蒿琥酯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中^智林^　抗原虫药物行业领先企业分析</w:t>
      </w:r>
      <w:r>
        <w:rPr>
          <w:rFonts w:hint="eastAsia"/>
        </w:rPr>
        <w:br/>
      </w:r>
      <w:r>
        <w:rPr>
          <w:rFonts w:hint="eastAsia"/>
        </w:rPr>
        <w:t>　　4.1 抗原虫药物领先企业发展概况</w:t>
      </w:r>
      <w:r>
        <w:rPr>
          <w:rFonts w:hint="eastAsia"/>
        </w:rPr>
        <w:br/>
      </w:r>
      <w:r>
        <w:rPr>
          <w:rFonts w:hint="eastAsia"/>
        </w:rPr>
        <w:t>　　4.2 抗原虫药物领先企业个案分析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上海中西药业股份有限公司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扬子江药业集团有限公司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江苏徐州远恒药业有限公司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江苏晨牌药业有限公司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湖南九典制药有限公司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四川新斯顿制药有限责任公司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四川科伦大药厂有限责任公司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天津太河制药有限公司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湖南方盛制药有限公司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四川奥邦药业有限公司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杭康海洋生物药业股份有限公司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山东迪沙药业集团有限公司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海南皇隆制药厂有限公司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西安万隆制药有限责任公司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山东青岛华仁药业股份有限公司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德阳华康药业有限公司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4.2.20 山东华鲁制药有限公司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（4）企业抗原虫药物市场调研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1：抗原虫药物行业报告分析体系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2：2025年以来全球抗原虫药物市场规模分析（单位：亿美元，%）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3：2025年以来中国抗原虫药物市场规模分析（单位：亿元，%）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4：2025年以来中国抗原虫药物样本医院市场规模及增速（单位：万元，%）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5：2025年以来市场份额前10位抗原虫药种类及市场份额（单位：%）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6：2025年以来市场份额前10位抗原虫药物市场规模及增长（单位：万元，%）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7：2025年以来市场份额前10位抗原虫药物市场集中度变化（单位：%）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8：2025年以来市场份额前10位抗原虫药物生产厂家市场销售规模（单位：万元，%）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9：2025年以来市场份额前10位抗原虫药物生产企业市场比重变化（单位：%）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10：2025年以来国内抗原虫药物主要厂家市场销售份额（单位：%）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11：2025年以来国内抗原虫药物市场竞争格局（按区域市场）（单位：%）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12：2025-2031年中国抗原虫药物市场规模预测（单位：亿元）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13：2025年以来十六个重点城市样本医院抗原虫药物产品格局（单位：%）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14：2025年以来市场份额前10位抗原虫药物销售增长率（单位：%）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15：2025年以来羟氯喹样本医院销售额及增速（单位：万元，%）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16：2025年以来羟氯喹生产企业竞争格局（单位：%）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17：2025年以来羟氯喹区域城市竞争格局（单位：%）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18：2025年以来羟氯喹在抗原虫药物中市场份额（单位：%）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19：2025年以来替硝唑样本医院销售额及增速（单位：万元，%）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20：2025年以来替硝唑生产企业竞争格局（单位：%）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21：2025年以来替硝唑区域城市竞争格局（单位：%）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22：2025年以来替硝唑在抗原虫药物中市场份额（单位：%）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23：2025年以来苯酰甲硝唑样本医院销售额及增速（单位：万元，%）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24：2025年以来苯酰甲硝唑生产企业竞争格局（单位：%）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25：2025年以来苯酰甲硝唑区域城市竞争格局（单位：%）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26：2025年以来苯酰甲硝唑在抗原虫药物中市场份额（单位：%）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27：2025年以来塞克硝唑样本医院销售额及增速（单位：万元，%）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28：2025年以来塞克硝唑生产企业竞争格局（单位：%）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29：2025年以来塞克硝唑区域城市竞争格局（单位：%）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30：2025年以来塞克硝唑在抗原虫药物中市场份额（单位：%）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31：2025年以来甲硝唑样本医院销售额及增速（单位：万元，%）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32：2025年以来甲硝唑生产企业竞争格局（单位：%）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33：2025年以来甲硝唑区域城市竞争格局（单位：%）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34：2025年以来甲硝唑在抗原虫药物中市场份额（单位：%）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35：以来甲硝唑/维生素B6样本医院销售额及增速（单位：万元，%）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36：以来甲硝唑/维生素B6生产企业竞争格局（单位：%）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37：以来甲硝唑/维生素B6区域城市竞争格局（单位：%）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38：以来甲硝唑/维生素B6在抗原虫药物中市场份额（单位：%）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39：2025年以来氯喹样本医院销售额及增速（单位：万元，%）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40：2025年以来氯喹生产企业竞争格局（单位：%）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41：2025年以来氯喹区域城市竞争格局（单位：%）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42：2025年以来氯喹在抗原虫药物中市场份额（单位：%）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43：2025年以来蒿甲醚样本医院销售额及增速（单位：万元，%）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44：2025年以来蒿甲醚生产企业竞争格局（单位：%）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45：2025年以来蒿甲醚区域城市竞争格局（单位：%）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46：2025年以来蒿甲醚在抗原虫药物中市场份额（单位：%）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47：2025年以来青蒿素样本医院销售额及增速（单位：万元，%）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48：2025年以来青蒿素生产企业竞争格局（单位：%）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49：2025年以来青蒿素区域城市竞争格局（单位：%）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50：2025年以来青蒿素在抗原虫药物中市场份额（单位：%）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51：2025年以来青蒿琥酯样本医院销售额及增速（单位：万元，%）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52：2025年以来青蒿琥酯生产企业竞争格局（单位：%）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53：2025年以来青蒿琥酯区域城市竞争格局（单位：%）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54：2025年以来青蒿琥酯在抗原虫药物中市场份额（单位：%）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55：中国抗原虫药物企业集中情况（单位：%）</w:t>
      </w:r>
      <w:r>
        <w:rPr>
          <w:rFonts w:hint="eastAsia"/>
        </w:rPr>
        <w:br/>
      </w:r>
      <w:r>
        <w:rPr>
          <w:rFonts w:hint="eastAsia"/>
        </w:rPr>
        <w:t>　　图表 56：上海中西药业股份有限公司基本信息表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57：2025年以来上海中西药业股份有限公司抗原虫药物样本医院销售额（单位：万元，%）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58：2025年以来上海中西药业股份有限公司在抗原虫药物中市场份额（单位：%）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59：2025年以来上海中西药业股份有限公司主要经济指标分析（单位：万元）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60：2025年以来上海中西药业股份有限公司盈利能力分析（单位：%）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61：上海中西药业股份有限公司主营业务分产品情况表（单位：万元，%）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62：2025年以来上海中西药业股份有限公司运营能力分析（单位：次）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63：2025年以来上海中西药业股份有限公司偿债能力分析（单位：%，倍）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64：2025年以来上海中西药业股份有限公司发展能力分析（单位：%）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65：上海中西药业股份有限公司优劣势分析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66：扬子江药业集团有限公司基本信息表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67：2025年以来扬子江药业集团有限公司抗原虫药物样本医院销售额（单位：万元，%）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68：2025年以来扬子江药业集团有限公司在抗原虫药物中市场份额（单位：%）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69：2025年以来扬子江药业集团有限公司产销能力分析（单位：万元）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70：扬子江药业集团有限公司优劣势分析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71：江苏徐州远恒药业有限公司基本信息表</w:t>
      </w:r>
      <w:r>
        <w:rPr>
          <w:rFonts w:hint="eastAsia"/>
        </w:rPr>
        <w:br/>
      </w:r>
      <w:r>
        <w:rPr>
          <w:rFonts w:hint="eastAsia"/>
        </w:rPr>
        <w:t>　　图表 72：2025年以来江苏徐州远恒药业有限公司抗原虫药物样本医院销售额（单位：万元，%）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73：2025年以来江苏徐州远恒药业有限公司在抗原虫药物中市场份额（单位：%）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74：2025年以来江苏徐州远恒药业有限公司产销能力分析（单位：万元）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75：江苏徐州远恒药业有限公司优劣势分析</w:t>
      </w:r>
      <w:r>
        <w:rPr>
          <w:rFonts w:hint="eastAsia"/>
        </w:rPr>
        <w:br/>
      </w:r>
      <w:r>
        <w:rPr>
          <w:rFonts w:hint="eastAsia"/>
        </w:rPr>
        <w:t>　　图表 76：江苏晨牌药业有限公司基本信息表</w:t>
      </w:r>
      <w:r>
        <w:rPr>
          <w:rFonts w:hint="eastAsia"/>
        </w:rPr>
        <w:br/>
      </w:r>
      <w:r>
        <w:rPr>
          <w:rFonts w:hint="eastAsia"/>
        </w:rPr>
        <w:t>　　图表 77：2025年以来江苏晨牌药业有限公司抗原虫药物样本医院销售额（单位：万元，%）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78：2025年以来江苏晨牌药业有限公司在抗原虫药物中市场份额（单位：%）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79：2025年以来江苏晨牌药业有限公司产销能力分析（单位：万元）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80：江苏晨牌药业有限公司优劣势分析</w:t>
      </w:r>
      <w:r>
        <w:rPr>
          <w:rFonts w:hint="eastAsia"/>
        </w:rPr>
        <w:br/>
      </w:r>
      <w:r>
        <w:rPr>
          <w:rFonts w:hint="eastAsia"/>
        </w:rPr>
        <w:t>　　图表 81：湖南九典制药有限公司基本信息表</w:t>
      </w:r>
      <w:r>
        <w:rPr>
          <w:rFonts w:hint="eastAsia"/>
        </w:rPr>
        <w:br/>
      </w:r>
      <w:r>
        <w:rPr>
          <w:rFonts w:hint="eastAsia"/>
        </w:rPr>
        <w:t>　　图表 82：2025年以来湖南九典制药有限公司抗原虫药物样本医院销售额（单位：万元，%）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83：2025年以来湖南九典制药有限公司在抗原虫药物中市场份额（单位：%）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84：2025年以来湖南九典制药有限公司产销能力分析（单位：万元）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85：湖南九典制药有限公司优劣势分析</w:t>
      </w:r>
      <w:r>
        <w:rPr>
          <w:rFonts w:hint="eastAsia"/>
        </w:rPr>
        <w:br/>
      </w:r>
      <w:r>
        <w:rPr>
          <w:rFonts w:hint="eastAsia"/>
        </w:rPr>
        <w:t>　　图表 86：四川新斯顿制药有限责任公司基本信息表</w:t>
      </w:r>
      <w:r>
        <w:rPr>
          <w:rFonts w:hint="eastAsia"/>
        </w:rPr>
        <w:br/>
      </w:r>
      <w:r>
        <w:rPr>
          <w:rFonts w:hint="eastAsia"/>
        </w:rPr>
        <w:t>　　图表 87：2025年以来四川新斯顿制药有限责任公司抗原虫药物样本医院销售额（单位：万元，%）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88：2025年以来四川新斯顿制药有限责任公司在抗原虫药物中市场份额（单位：%）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89：2025年以来四川新斯顿制药有限责任公司产销能力分析（单位：万元）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90：四川新斯顿制药有限责任公司优劣势分析</w:t>
      </w:r>
      <w:r>
        <w:rPr>
          <w:rFonts w:hint="eastAsia"/>
        </w:rPr>
        <w:br/>
      </w:r>
      <w:r>
        <w:rPr>
          <w:rFonts w:hint="eastAsia"/>
        </w:rPr>
        <w:t>　　图表 91：四川科伦大药厂有限责任公司基本信息表</w:t>
      </w:r>
      <w:r>
        <w:rPr>
          <w:rFonts w:hint="eastAsia"/>
        </w:rPr>
        <w:br/>
      </w:r>
      <w:r>
        <w:rPr>
          <w:rFonts w:hint="eastAsia"/>
        </w:rPr>
        <w:t>　　图表 92：2025年以来四川科伦大药厂有限责任公司抗原虫药物样本医院销售额（单位：万元，%）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93：2025年以来四川科伦大药厂有限责任公司在抗原虫药物中市场份额（单位：%）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94：2025年以来四川科伦大药厂有限责任公司产销能力分析（单位：万元）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95：四川科伦大药厂有限责任公司优劣势分析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96：天津太河制药有限公司基本信息表</w:t>
      </w:r>
      <w:r>
        <w:rPr>
          <w:rFonts w:hint="eastAsia"/>
        </w:rPr>
        <w:br/>
      </w:r>
      <w:r>
        <w:rPr>
          <w:rFonts w:hint="eastAsia"/>
        </w:rPr>
        <w:t>　　图表 97：2025年以来天津太河制药有限公司抗原虫药物样本医院销售额（单位：万元，%）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98：2025年以来天津太河制药有限公司在抗原虫药物中市场份额（单位：%）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99：2025年以来天津太河制药有限公司产销能力分析（单位：万元）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100：天津太河制药有限公司优劣势分析</w:t>
      </w:r>
      <w:r>
        <w:rPr>
          <w:rFonts w:hint="eastAsia"/>
        </w:rPr>
        <w:br/>
      </w:r>
      <w:r>
        <w:rPr>
          <w:rFonts w:hint="eastAsia"/>
        </w:rPr>
        <w:t>　　图表 101：湖南方盛制药有限公司基本信息表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102：2025年以来湖南方盛制药有限公司抗原虫药物样本医院销售额（单位：万元，%）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103：2025年以来湖南方盛制药有限公司在抗原虫药物中市场份额（单位：%）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104：2025年以来湖南方盛制药有限公司产销能力分析（单位：万元）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105：湖南方盛制药有限公司优劣势分析</w:t>
      </w:r>
      <w:r>
        <w:rPr>
          <w:rFonts w:hint="eastAsia"/>
        </w:rPr>
        <w:br/>
      </w:r>
      <w:r>
        <w:rPr>
          <w:rFonts w:hint="eastAsia"/>
        </w:rPr>
        <w:t>　　图表 106：四川奥邦药业有限公司基本信息表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107：2025年以来四川奥邦药业有限公司抗原虫药物样本医院销售额（单位：万元，%）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108：2025年以来四川奥邦药业有限公司在抗原虫药物中市场份额（单位：%）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109：2025年以来四川奥邦药业有限公司产销能力分析（单位：万元）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110：四川奥邦药业有限公司优劣势分析</w:t>
      </w:r>
      <w:r>
        <w:rPr>
          <w:rFonts w:hint="eastAsia"/>
        </w:rPr>
        <w:br/>
      </w:r>
      <w:r>
        <w:rPr>
          <w:rFonts w:hint="eastAsia"/>
        </w:rPr>
        <w:t>　　图表 111：湖北广济药业股份有限公司基本信息表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112：2025年以来湖北广济药业股份有限公司抗原虫药物样本医院销售额（单位：万元，%）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113：2025年以来湖北广济药业股份有限公司在抗原虫药物中市场份额（单位：%）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114：2025年以来湖北广济药业股份有限公司产销能力分析（单位：万元）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115：湖北广济药业股份有限公司优劣势分析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116：杭康海洋生物药业股份有限公司基本信息表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117：2025年以来杭康海洋生物药业股份有限公司抗原虫药物样本医院销售额（单位：万元，%）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118：2025年以来杭康海洋生物药业股份有限公司在抗原虫药物中市场份额（单位：%）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119：2025年以来杭康海洋生物药业股份有限公司产销能力分析（单位：万元）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120：杭康海洋生物药业股份有限公司优劣势分析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121：山东迪沙药业集团有限公司基本信息表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122：2025年以来山东迪沙药业集团有限公司抗原虫药物样本医院销售额（单位：万元，%）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123：2025年以来山东迪沙药业集团有限公司在抗原虫药物中市场份额（单位：%）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124：2025年以来山东迪沙药业集团有限公司产销能力分析（单位：万元）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125：山东迪沙药业集团有限公司优劣势分析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126：海南皇隆制药厂有限公司基本信息表</w:t>
      </w:r>
      <w:r>
        <w:rPr>
          <w:rFonts w:hint="eastAsia"/>
        </w:rPr>
        <w:br/>
      </w:r>
      <w:r>
        <w:rPr>
          <w:rFonts w:hint="eastAsia"/>
        </w:rPr>
        <w:t>　　图表 127：2025年以来海南皇隆制药厂有限公司抗原虫药物样本医院销售额（单位：万元，%）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128：2025年以来海南皇隆制药厂有限公司在抗原虫药物中市场份额（单位：%）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129：2025年以来海南皇隆制药厂有限公司产销能力分析（单位：万元）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130：海南皇隆制药厂有限公司优劣势分析</w:t>
      </w:r>
      <w:r>
        <w:rPr>
          <w:rFonts w:hint="eastAsia"/>
        </w:rPr>
        <w:br/>
      </w:r>
      <w:r>
        <w:rPr>
          <w:rFonts w:hint="eastAsia"/>
        </w:rPr>
        <w:t>　　图表 131：上海信谊药业有限责任公司基本信息表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132：2025年以来上海信谊药业有限责任公司抗原虫药物样本医院销售额（单位：万元，%）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133：2025年以来上海信谊药业有限责任公司在抗原虫药物中市场份额（单位：%）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134：2025年以来上海信谊药业有限责任公司产销能力分析（单位：万元）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135：上海信谊药业有限责任公司优劣势分析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136：西安万隆制药有限责任公司基本信息表</w:t>
      </w:r>
      <w:r>
        <w:rPr>
          <w:rFonts w:hint="eastAsia"/>
        </w:rPr>
        <w:br/>
      </w:r>
      <w:r>
        <w:rPr>
          <w:rFonts w:hint="eastAsia"/>
        </w:rPr>
        <w:t>　　图表 137：2025年以来西安万隆制药有限责任公司抗原虫药物样本医院销售额（单位：万元，%）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138：2025年以来西安万隆制药有限责任公司在抗原虫药物中市场份额（单位：%）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139：2025年以来西安万隆制药有限责任公司产销能力分析（单位：万元）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140：西安万隆制药有限责任公司优劣势分析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141：山东青岛华仁药业股份有限公司基本信息表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142：2025年以来山东青岛华仁药业股份有限公司抗原虫药物样本医院销售额（单位：万元，%）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143：2025年以来山东青岛华仁药业股份有限公司在抗原虫药物中市场份额（单位：%）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144：2025年以来山东青岛华仁药业股份有限公司主要经济指标分析（单位：万元）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145：2025年以来山东青岛华仁药业股份有限公司盈利能力分析（单位：%）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146：山东青岛华仁药业股份有限公司主营业务分产品情况表（单位：万元，%）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147：2025年以来山东青岛华仁药业股份有限公司运营能力分析（单位：次）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148：2025年以来山东青岛华仁药业股份有限公司偿债能力分析（单位：%，倍）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149：2025年以来山东青岛华仁药业股份有限公司发展能力分析（单位：%）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150：山东青岛华仁药业股份有限公司优劣势分析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151：山东鲁抗辰欣药业有限公司基本信息表</w:t>
      </w:r>
      <w:r>
        <w:rPr>
          <w:rFonts w:hint="eastAsia"/>
        </w:rPr>
        <w:br/>
      </w:r>
      <w:r>
        <w:rPr>
          <w:rFonts w:hint="eastAsia"/>
        </w:rPr>
        <w:t>　　图表 152：2025年以来山东鲁抗辰欣药业有限公司抗原虫药物样本医院销售额（单位：万元，%）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153：2025年以来山东鲁抗辰欣药业有限公司在抗原虫药物中市场份额（单位：%）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154：2025年以来山东鲁抗辰欣药业有限公司产销能力分析（单位：万元）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155：山东鲁抗辰欣药业有限公司优劣势分析</w:t>
      </w:r>
      <w:r>
        <w:rPr>
          <w:rFonts w:hint="eastAsia"/>
        </w:rPr>
        <w:br/>
      </w:r>
      <w:r>
        <w:rPr>
          <w:rFonts w:hint="eastAsia"/>
        </w:rPr>
        <w:t>　　图表 156：德阳华康药业有限公司基本信息表</w:t>
      </w:r>
      <w:r>
        <w:rPr>
          <w:rFonts w:hint="eastAsia"/>
        </w:rPr>
        <w:br/>
      </w:r>
      <w:r>
        <w:rPr>
          <w:rFonts w:hint="eastAsia"/>
        </w:rPr>
        <w:t>　　图表 157：2025年以来德阳华康药业有限公司抗原虫药物样本医院销售额（单位：万元，%）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158：2025年以来德阳华康药业有限公司在抗原虫药物中市场份额（单位：%）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159：2025年以来德阳华康药业有限公司产销能力分析（单位：万元）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160：德阳华康药业有限公司优劣势分析</w:t>
      </w:r>
      <w:r>
        <w:rPr>
          <w:rFonts w:hint="eastAsia"/>
        </w:rPr>
        <w:br/>
      </w:r>
      <w:r>
        <w:rPr>
          <w:rFonts w:hint="eastAsia"/>
        </w:rPr>
        <w:t>　　图表 161：山东华鲁制药有限公司基本信息表</w:t>
      </w:r>
      <w:r>
        <w:rPr>
          <w:rFonts w:hint="eastAsia"/>
        </w:rPr>
        <w:br/>
      </w:r>
      <w:r>
        <w:rPr>
          <w:rFonts w:hint="eastAsia"/>
        </w:rPr>
        <w:t>　　图表 162：2025年以来山东华鲁制药有限公司抗原虫药物样本医院销售额（单位：万元，%）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163：2025年以来山东华鲁制药有限公司在抗原虫药物中市场份额（单位：%）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164：2025年以来山东华鲁制药有限公司产销能力分析（单位：万元）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165：山东华鲁制药有限公司优劣势分析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a2a69d74240ac" w:history="1">
        <w:r>
          <w:rPr>
            <w:rStyle w:val="Hyperlink"/>
          </w:rPr>
          <w:t>2025-2031年中国抗原虫药物市场现状研究分析与发展前景预测报告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a2a69d74240ac" w:history="1">
        <w:r>
          <w:rPr>
            <w:rStyle w:val="Hyperlink"/>
          </w:rPr>
          <w:t>https://www.20087.com/M_YiLiaoBaoJian/05/KangYuanChongYaoWuShiChangXianZhuangYuQianJing.html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原虫药主要分为哪些、抗原虫药物有哪些、寄生虫的免疫逃避机制、抗原虫药物有哪些药、抗寄生虫药物有哪些、抗原虫药物为哪几类在应用上各有哪些特点、寄生虫抗原的特点、抗原虫的药物、抗原虫治疗最常用的药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337292f104e1c" w:history="1">
      <w:r>
        <w:rPr>
          <w:rStyle w:val="Hyperlink"/>
        </w:rPr>
        <w:t>2025-2031年中国抗原虫药物市场现状研究分析与发展前景预测报告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KangYuanChongYaoWuShiChangXianZhuangYuQianJing.html" TargetMode="External" Id="Rfcaa2a69d742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KangYuanChongYaoWuShiChangXianZhuangYuQianJing.html" TargetMode="External" Id="Ref2337292f10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2025-03-25T07:41:00Z</dcterms:created>
  <dcterms:modified xsi:type="dcterms:W3CDTF">2025-03-25T08:41:00Z</dcterms:modified>
  <dc:subject>2025-2031年中国抗原虫药物市场现状研究分析与发展前景预测报告</dc:subject>
  <dc:title>2025-2031年中国抗原虫药物市场现状研究分析与发展前景预测报告</dc:title>
  <cp:keywords>2025-2031年中国抗原虫药物市场现状研究分析与发展前景预测报告</cp:keywords>
  <dc:description>2025-2031年中国抗原虫药物市场现状研究分析与发展前景预测报告</dc:description>
</cp:coreProperties>
</file>