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fe9711f074c62" w:history="1">
              <w:r>
                <w:rPr>
                  <w:rStyle w:val="Hyperlink"/>
                </w:rPr>
                <w:t>2025-2031年中国透镜行业发展研究与市场前景分析报告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fe9711f074c62" w:history="1">
              <w:r>
                <w:rPr>
                  <w:rStyle w:val="Hyperlink"/>
                </w:rPr>
                <w:t>2025-2031年中国透镜行业发展研究与市场前景分析报告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fe9711f074c62" w:history="1">
                <w:r>
                  <w:rPr>
                    <w:rStyle w:val="Hyperlink"/>
                  </w:rPr>
                  <w:t>https://www.20087.com/8/39/TouJingDeFaZhanQianJing.html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镜是一种光学元件，广泛应用于摄影、显微镜、望远镜等各种光学仪器中，通过折射光线来聚焦或分散光束。随着科技的进步，透镜的种类和功能越来越多样化，从传统的玻璃透镜到现代的塑料透镜、梯度折射率透镜（GRIN）和菲涅耳透镜，每种类型都有其独特的应用场景。近年来，随着智能手机摄像头质量的不断提升，小型化、高性能的光学镜头成为了市场上的热门产品。</w:t>
      </w:r>
      <w:r>
        <w:rPr>
          <w:rFonts w:hint="eastAsia"/>
        </w:rPr>
        <w:br/>
      </w:r>
      <w:r>
        <w:rPr>
          <w:rFonts w:hint="eastAsia"/>
        </w:rPr>
        <w:t>　　未来，透镜将更加注重微型化与多功能集成。一方面，借助纳米技术和新材料科学的进步，开发出更轻薄、更高分辨率的透镜，满足便携式电子设备和虚拟现实/增强现实（VR/AR）设备的需求。例如，利用超表面材料制造的平面透镜，可以在保持甚至超越传统曲面透镜性能的同时大幅减小体积。另一方面，随着多功能集成的需求增加，开发集成了滤波、偏振等功能于一体的复合透镜将成为可能，简化光学系统的复杂性并降低成本。此外，结合人工智能算法，开发智能透镜系统，可以根据环境光线自动调整焦距和曝光参数，提供更优质的成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fe9711f074c62" w:history="1">
        <w:r>
          <w:rPr>
            <w:rStyle w:val="Hyperlink"/>
          </w:rPr>
          <w:t>2025-2031年中国透镜行业发展研究与市场前景分析报告</w:t>
        </w:r>
      </w:hyperlink>
      <w:r>
        <w:rPr>
          <w:rFonts w:hint="eastAsia"/>
        </w:rPr>
        <w:t>》通过全面的行业调研，系统梳理了透镜产业链的各个环节，详细分析了透镜市场规模、需求变化及价格趋势。报告结合当前透镜行业现状，科学预测了市场前景与发展方向，并解读了重点企业的竞争格局、市场集中度及品牌表现。同时，报告对透镜细分市场进行了深入探讨，结合透镜技术现状与SWOT分析，揭示了透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透镜行业概述</w:t>
      </w:r>
      <w:r>
        <w:rPr>
          <w:rFonts w:hint="eastAsia"/>
        </w:rPr>
        <w:br/>
      </w:r>
      <w:r>
        <w:rPr>
          <w:rFonts w:hint="eastAsia"/>
        </w:rPr>
        <w:t>　　第一节 透镜定义与分类</w:t>
      </w:r>
      <w:r>
        <w:rPr>
          <w:rFonts w:hint="eastAsia"/>
        </w:rPr>
        <w:br/>
      </w:r>
      <w:r>
        <w:rPr>
          <w:rFonts w:hint="eastAsia"/>
        </w:rPr>
        <w:t>　　第二节 透镜应用领域</w:t>
      </w:r>
      <w:r>
        <w:rPr>
          <w:rFonts w:hint="eastAsia"/>
        </w:rPr>
        <w:br/>
      </w:r>
      <w:r>
        <w:rPr>
          <w:rFonts w:hint="eastAsia"/>
        </w:rPr>
        <w:t>　　第三节 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一、透镜行业赢利性评估</w:t>
      </w:r>
      <w:r>
        <w:rPr>
          <w:rFonts w:hint="eastAsia"/>
        </w:rPr>
        <w:br/>
      </w:r>
      <w:r>
        <w:rPr>
          <w:rFonts w:hint="eastAsia"/>
        </w:rPr>
        <w:t>　　　　二、透镜行业成长速度分析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五、透镜行业风险性评估</w:t>
      </w:r>
      <w:r>
        <w:rPr>
          <w:rFonts w:hint="eastAsia"/>
        </w:rPr>
        <w:br/>
      </w:r>
      <w:r>
        <w:rPr>
          <w:rFonts w:hint="eastAsia"/>
        </w:rPr>
        <w:t>　　　　六、透镜行业周期性分析</w:t>
      </w:r>
      <w:r>
        <w:rPr>
          <w:rFonts w:hint="eastAsia"/>
        </w:rPr>
        <w:br/>
      </w:r>
      <w:r>
        <w:rPr>
          <w:rFonts w:hint="eastAsia"/>
        </w:rPr>
        <w:t>　　　　七、透镜行业竞争程度指标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一、透镜行业发展趋势</w:t>
      </w:r>
      <w:r>
        <w:rPr>
          <w:rFonts w:hint="eastAsia"/>
        </w:rPr>
        <w:br/>
      </w:r>
      <w:r>
        <w:rPr>
          <w:rFonts w:hint="eastAsia"/>
        </w:rPr>
        <w:t>　　　　二、透镜行业发展潜力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三、2025-2031年透镜产量预测</w:t>
      </w:r>
      <w:r>
        <w:rPr>
          <w:rFonts w:hint="eastAsia"/>
        </w:rPr>
        <w:br/>
      </w:r>
      <w:r>
        <w:rPr>
          <w:rFonts w:hint="eastAsia"/>
        </w:rPr>
        <w:t>　　第三节 2025-2031年透镜市场需求与销售分析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一、2024-2025年透镜行业需求现状</w:t>
      </w:r>
      <w:r>
        <w:rPr>
          <w:rFonts w:hint="eastAsia"/>
        </w:rPr>
        <w:br/>
      </w:r>
      <w:r>
        <w:rPr>
          <w:rFonts w:hint="eastAsia"/>
        </w:rPr>
        <w:t>　　　　二、透镜客户群体与需求特点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一、2019-2024年透镜进口规模分析</w:t>
      </w:r>
      <w:r>
        <w:rPr>
          <w:rFonts w:hint="eastAsia"/>
        </w:rPr>
        <w:br/>
      </w:r>
      <w:r>
        <w:rPr>
          <w:rFonts w:hint="eastAsia"/>
        </w:rPr>
        <w:t>　　　　二、透镜主要进口来源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一、2019-2024年透镜出口规模分析</w:t>
      </w:r>
      <w:r>
        <w:rPr>
          <w:rFonts w:hint="eastAsia"/>
        </w:rPr>
        <w:br/>
      </w:r>
      <w:r>
        <w:rPr>
          <w:rFonts w:hint="eastAsia"/>
        </w:rPr>
        <w:t>　　　　二、透镜主要出口目的地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一、透镜企业数量与结构</w:t>
      </w:r>
      <w:r>
        <w:rPr>
          <w:rFonts w:hint="eastAsia"/>
        </w:rPr>
        <w:br/>
      </w:r>
      <w:r>
        <w:rPr>
          <w:rFonts w:hint="eastAsia"/>
        </w:rPr>
        <w:t>　　　　二、透镜从业人员规模</w:t>
      </w:r>
      <w:r>
        <w:rPr>
          <w:rFonts w:hint="eastAsia"/>
        </w:rPr>
        <w:br/>
      </w:r>
      <w:r>
        <w:rPr>
          <w:rFonts w:hint="eastAsia"/>
        </w:rPr>
        <w:t>　　　　三、透镜行业资产状况</w:t>
      </w:r>
      <w:r>
        <w:rPr>
          <w:rFonts w:hint="eastAsia"/>
        </w:rPr>
        <w:br/>
      </w:r>
      <w:r>
        <w:rPr>
          <w:rFonts w:hint="eastAsia"/>
        </w:rPr>
        <w:t>　　第二节 中国透镜行业财务指标总体分析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中国透镜行业竞争格局分析</w:t>
      </w:r>
      <w:r>
        <w:rPr>
          <w:rFonts w:hint="eastAsia"/>
        </w:rPr>
        <w:br/>
      </w:r>
      <w:r>
        <w:rPr>
          <w:rFonts w:hint="eastAsia"/>
        </w:rPr>
        <w:t>　　第一节 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2024-2025年透镜行业竞争力分析</w:t>
      </w:r>
      <w:r>
        <w:rPr>
          <w:rFonts w:hint="eastAsia"/>
        </w:rPr>
        <w:br/>
      </w:r>
      <w:r>
        <w:rPr>
          <w:rFonts w:hint="eastAsia"/>
        </w:rPr>
        <w:t>　　　　一、透镜供应商议价能力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2025年中国透镜企业发展策略分析</w:t>
      </w:r>
      <w:r>
        <w:rPr>
          <w:rFonts w:hint="eastAsia"/>
        </w:rPr>
        <w:br/>
      </w:r>
      <w:r>
        <w:rPr>
          <w:rFonts w:hint="eastAsia"/>
        </w:rPr>
        <w:t>　　第一节 透镜市场策略分析</w:t>
      </w:r>
      <w:r>
        <w:rPr>
          <w:rFonts w:hint="eastAsia"/>
        </w:rPr>
        <w:br/>
      </w:r>
      <w:r>
        <w:rPr>
          <w:rFonts w:hint="eastAsia"/>
        </w:rPr>
        <w:t>　　　　一、透镜市场定位与拓展策略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透镜销售策略分析</w:t>
      </w:r>
      <w:r>
        <w:rPr>
          <w:rFonts w:hint="eastAsia"/>
        </w:rPr>
        <w:br/>
      </w:r>
      <w:r>
        <w:rPr>
          <w:rFonts w:hint="eastAsia"/>
        </w:rPr>
        <w:t>　　　　一、透镜销售渠道与网络建设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提高透镜企业竞争力建议</w:t>
      </w:r>
      <w:r>
        <w:rPr>
          <w:rFonts w:hint="eastAsia"/>
        </w:rPr>
        <w:br/>
      </w:r>
      <w:r>
        <w:rPr>
          <w:rFonts w:hint="eastAsia"/>
        </w:rPr>
        <w:t>　　　　一、透镜技术创新与管理优化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透镜品牌战略思考</w:t>
      </w:r>
      <w:r>
        <w:rPr>
          <w:rFonts w:hint="eastAsia"/>
        </w:rPr>
        <w:br/>
      </w:r>
      <w:r>
        <w:rPr>
          <w:rFonts w:hint="eastAsia"/>
        </w:rPr>
        <w:t>　　　　一、透镜品牌建设与维护</w:t>
      </w:r>
      <w:r>
        <w:rPr>
          <w:rFonts w:hint="eastAsia"/>
        </w:rPr>
        <w:br/>
      </w:r>
      <w:r>
        <w:rPr>
          <w:rFonts w:hint="eastAsia"/>
        </w:rPr>
        <w:t>　　　　二、透镜品牌影响力与市场竞争力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中国透镜行业风险与对策</w:t>
      </w:r>
      <w:r>
        <w:rPr>
          <w:rFonts w:hint="eastAsia"/>
        </w:rPr>
        <w:br/>
      </w:r>
      <w:r>
        <w:rPr>
          <w:rFonts w:hint="eastAsia"/>
        </w:rPr>
        <w:t>　　第一节 透镜行业SWOT分析</w:t>
      </w:r>
      <w:r>
        <w:rPr>
          <w:rFonts w:hint="eastAsia"/>
        </w:rPr>
        <w:br/>
      </w:r>
      <w:r>
        <w:rPr>
          <w:rFonts w:hint="eastAsia"/>
        </w:rPr>
        <w:t>　　　　一、透镜行业优势分析</w:t>
      </w:r>
      <w:r>
        <w:rPr>
          <w:rFonts w:hint="eastAsia"/>
        </w:rPr>
        <w:br/>
      </w:r>
      <w:r>
        <w:rPr>
          <w:rFonts w:hint="eastAsia"/>
        </w:rPr>
        <w:t>　　　　二、透镜行业劣势分析</w:t>
      </w:r>
      <w:r>
        <w:rPr>
          <w:rFonts w:hint="eastAsia"/>
        </w:rPr>
        <w:br/>
      </w:r>
      <w:r>
        <w:rPr>
          <w:rFonts w:hint="eastAsia"/>
        </w:rPr>
        <w:t>　　　　三、透镜市场机会探索</w:t>
      </w:r>
      <w:r>
        <w:rPr>
          <w:rFonts w:hint="eastAsia"/>
        </w:rPr>
        <w:br/>
      </w:r>
      <w:r>
        <w:rPr>
          <w:rFonts w:hint="eastAsia"/>
        </w:rPr>
        <w:t>　　　　四、透镜市场威胁评估</w:t>
      </w:r>
      <w:r>
        <w:rPr>
          <w:rFonts w:hint="eastAsia"/>
        </w:rPr>
        <w:br/>
      </w:r>
      <w:r>
        <w:rPr>
          <w:rFonts w:hint="eastAsia"/>
        </w:rPr>
        <w:t>　　第二节 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二、透镜发展趋势分析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透镜行业类别</w:t>
      </w:r>
      <w:r>
        <w:rPr>
          <w:rFonts w:hint="eastAsia"/>
        </w:rPr>
        <w:br/>
      </w:r>
      <w:r>
        <w:rPr>
          <w:rFonts w:hint="eastAsia"/>
        </w:rPr>
        <w:t>　　图表 透镜行业产业链调研</w:t>
      </w:r>
      <w:r>
        <w:rPr>
          <w:rFonts w:hint="eastAsia"/>
        </w:rPr>
        <w:br/>
      </w:r>
      <w:r>
        <w:rPr>
          <w:rFonts w:hint="eastAsia"/>
        </w:rPr>
        <w:t>　　图表 透镜行业现状</w:t>
      </w:r>
      <w:r>
        <w:rPr>
          <w:rFonts w:hint="eastAsia"/>
        </w:rPr>
        <w:br/>
      </w:r>
      <w:r>
        <w:rPr>
          <w:rFonts w:hint="eastAsia"/>
        </w:rPr>
        <w:t>　　图表 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2019-2024年中国透镜市场规模</w:t>
      </w:r>
      <w:r>
        <w:rPr>
          <w:rFonts w:hint="eastAsia"/>
        </w:rPr>
        <w:br/>
      </w:r>
      <w:r>
        <w:rPr>
          <w:rFonts w:hint="eastAsia"/>
        </w:rPr>
        <w:t>　　图表 2025年中国透镜行业产能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2019-2024年中国透镜产量</w:t>
      </w:r>
      <w:r>
        <w:rPr>
          <w:rFonts w:hint="eastAsia"/>
        </w:rPr>
        <w:br/>
      </w:r>
      <w:r>
        <w:rPr>
          <w:rFonts w:hint="eastAsia"/>
        </w:rPr>
        <w:t>　　图表 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2019-2024年中国透镜市场需求量</w:t>
      </w:r>
      <w:r>
        <w:rPr>
          <w:rFonts w:hint="eastAsia"/>
        </w:rPr>
        <w:br/>
      </w:r>
      <w:r>
        <w:rPr>
          <w:rFonts w:hint="eastAsia"/>
        </w:rPr>
        <w:t>　　图表 2025年中国透镜行业需求区域调研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2019-2024年中国透镜行情</w:t>
      </w:r>
      <w:r>
        <w:rPr>
          <w:rFonts w:hint="eastAsia"/>
        </w:rPr>
        <w:br/>
      </w:r>
      <w:r>
        <w:rPr>
          <w:rFonts w:hint="eastAsia"/>
        </w:rPr>
        <w:t>　　图表 2019-2024年中国透镜价格走势图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2019-2024年中国透镜进口数据</w:t>
      </w:r>
      <w:r>
        <w:rPr>
          <w:rFonts w:hint="eastAsia"/>
        </w:rPr>
        <w:br/>
      </w:r>
      <w:r>
        <w:rPr>
          <w:rFonts w:hint="eastAsia"/>
        </w:rPr>
        <w:t>　　图表 2019-2024年中国透镜出口数据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**地区透镜市场规模</w:t>
      </w:r>
      <w:r>
        <w:rPr>
          <w:rFonts w:hint="eastAsia"/>
        </w:rPr>
        <w:br/>
      </w:r>
      <w:r>
        <w:rPr>
          <w:rFonts w:hint="eastAsia"/>
        </w:rPr>
        <w:t>　　图表 **地区透镜行业市场需求</w:t>
      </w:r>
      <w:r>
        <w:rPr>
          <w:rFonts w:hint="eastAsia"/>
        </w:rPr>
        <w:br/>
      </w:r>
      <w:r>
        <w:rPr>
          <w:rFonts w:hint="eastAsia"/>
        </w:rPr>
        <w:t>　　图表 **地区透镜市场调研</w:t>
      </w:r>
      <w:r>
        <w:rPr>
          <w:rFonts w:hint="eastAsia"/>
        </w:rPr>
        <w:br/>
      </w:r>
      <w:r>
        <w:rPr>
          <w:rFonts w:hint="eastAsia"/>
        </w:rPr>
        <w:t>　　图表 **地区透镜行业市场需求分析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**地区透镜市场规模</w:t>
      </w:r>
      <w:r>
        <w:rPr>
          <w:rFonts w:hint="eastAsia"/>
        </w:rPr>
        <w:br/>
      </w:r>
      <w:r>
        <w:rPr>
          <w:rFonts w:hint="eastAsia"/>
        </w:rPr>
        <w:t>　　图表 **地区透镜行业市场需求</w:t>
      </w:r>
      <w:r>
        <w:rPr>
          <w:rFonts w:hint="eastAsia"/>
        </w:rPr>
        <w:br/>
      </w:r>
      <w:r>
        <w:rPr>
          <w:rFonts w:hint="eastAsia"/>
        </w:rPr>
        <w:t>　　图表 **地区透镜市场调研</w:t>
      </w:r>
      <w:r>
        <w:rPr>
          <w:rFonts w:hint="eastAsia"/>
        </w:rPr>
        <w:br/>
      </w:r>
      <w:r>
        <w:rPr>
          <w:rFonts w:hint="eastAsia"/>
        </w:rPr>
        <w:t>　　图表 **地区透镜行业市场需求分析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透镜行业竞争对手分析</w:t>
      </w:r>
      <w:r>
        <w:rPr>
          <w:rFonts w:hint="eastAsia"/>
        </w:rPr>
        <w:br/>
      </w:r>
      <w:r>
        <w:rPr>
          <w:rFonts w:hint="eastAsia"/>
        </w:rPr>
        <w:t>　　图表 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2025-2031年中国透镜市场规模预测</w:t>
      </w:r>
      <w:r>
        <w:rPr>
          <w:rFonts w:hint="eastAsia"/>
        </w:rPr>
        <w:br/>
      </w:r>
      <w:r>
        <w:rPr>
          <w:rFonts w:hint="eastAsia"/>
        </w:rPr>
        <w:t>　　图表 透镜行业准入条件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2025-2031年中国透镜行业信息化</w:t>
      </w:r>
      <w:r>
        <w:rPr>
          <w:rFonts w:hint="eastAsia"/>
        </w:rPr>
        <w:br/>
      </w:r>
      <w:r>
        <w:rPr>
          <w:rFonts w:hint="eastAsia"/>
        </w:rPr>
        <w:t>　　图表 2025年中国透镜市场前景分析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fe9711f074c62" w:history="1">
        <w:r>
          <w:rPr>
            <w:rStyle w:val="Hyperlink"/>
          </w:rPr>
          <w:t>2025-2031年中国透镜行业发展研究与市场前景分析报告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fe9711f074c62" w:history="1">
        <w:r>
          <w:rPr>
            <w:rStyle w:val="Hyperlink"/>
          </w:rPr>
          <w:t>https://www.20087.com/8/39/TouJingDeFaZhanQianJing.html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热点：光学透镜生产厂家、透镜led灯和一般led灯区别、光学镜片、透镜大灯是什么意思、光学显微镜、透镜是电学元件吗、汽车透镜、透镜成像公式、车灯透镜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7079b2f2437c" w:history="1">
      <w:r>
        <w:rPr>
          <w:rStyle w:val="Hyperlink"/>
        </w:rPr>
        <w:t>2025-2031年中国透镜行业发展研究与市场前景分析报告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ouJingDeFaZhanQianJing.html" TargetMode="External" Id="R3a3fe9711f0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ouJingDeFaZhanQianJing.html" TargetMode="External" Id="Rb1217079b2f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2025-03-18T06:38:55Z</dcterms:created>
  <dcterms:modified xsi:type="dcterms:W3CDTF">2025-03-18T07:38:55Z</dcterms:modified>
  <dc:subject>2025-2031年中国透镜行业发展研究与市场前景分析报告</dc:subject>
  <dc:title>2025-2031年中国透镜行业发展研究与市场前景分析报告</dc:title>
  <cp:keywords>2025-2031年中国透镜行业发展研究与市场前景分析报告</cp:keywords>
  <dc:description>2025-2031年中国透镜行业发展研究与市场前景分析报告</dc:description>
</cp:coreProperties>
</file>