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368292c744559" w:history="1">
              <w:r>
                <w:rPr>
                  <w:rStyle w:val="Hyperlink"/>
                </w:rPr>
                <w:t>中国不锈钢卫生型隔膜压力表市场现状调研与发展前景趋势分析（2025-2031年）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368292c744559" w:history="1">
              <w:r>
                <w:rPr>
                  <w:rStyle w:val="Hyperlink"/>
                </w:rPr>
                <w:t>中国不锈钢卫生型隔膜压力表市场现状调研与发展前景趋势分析（2025-2031年）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368292c744559" w:history="1">
                <w:r>
                  <w:rPr>
                    <w:rStyle w:val="Hyperlink"/>
                  </w:rPr>
                  <w:t>https://www.20087.com/5/70/BuXiuGangWeiShengXingGeMoYaLiBiaoHangYeFaZhanQianJing.html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卫生型隔膜压力表是一种专为食品、制药、生物工程等行业设计的压力测量仪表，具备耐腐蚀、易清洁、防污染等特点，广泛应用于高洁净度要求的工艺系统中。该类产品采用全不锈钢材质，隔膜结构可有效防止介质堵塞或残留，确保测量精度与系统卫生安全。目前，主流产品已普遍符合GMP、FDA等相关标准，并支持多种安装方式与接口规格，以适应不同的工况需求。但在实际应用中，部分低端产品存在密封性差、响应迟滞、长期使用后出现微渗漏等问题，影响测量准确性与使用寿命。</w:t>
      </w:r>
      <w:r>
        <w:rPr>
          <w:rFonts w:hint="eastAsia"/>
        </w:rPr>
        <w:br/>
      </w:r>
      <w:r>
        <w:rPr>
          <w:rFonts w:hint="eastAsia"/>
        </w:rPr>
        <w:t>　　未来，不锈钢卫生型隔膜压力表将向更高可靠性、智能化与集成化方向演进。材料与精密加工工艺的应用，将大大提升其抗腐蚀能力与密封性能，延长维护周期并减少交叉污染风险。同时，结合工业物联网技术，该类仪表将逐步配备数字输出接口、无线通信模块，实现远程监控、实时报警与数据分析功能，提升系统的自动化水平。此外，针对特殊介质（如高粘度、易结晶）开发专用隔膜结构，也将成为产品细分化的重点方向。随着制药、食品饮料行业监管趋严，高标准、可追溯的卫生级压力测量解决方案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368292c744559" w:history="1">
        <w:r>
          <w:rPr>
            <w:rStyle w:val="Hyperlink"/>
          </w:rPr>
          <w:t>中国不锈钢卫生型隔膜压力表市场现状调研与发展前景趋势分析（2025-2031年）</w:t>
        </w:r>
      </w:hyperlink>
      <w:r>
        <w:rPr>
          <w:rFonts w:hint="eastAsia"/>
        </w:rPr>
        <w:t>》基于科学的市场调研与数据分析，全面解析了不锈钢卫生型隔膜压力表行业的市场规模、市场需求及发展现状。报告深入探讨了不锈钢卫生型隔膜压力表产业链结构、细分市场特点及技术发展方向，并结合宏观经济环境与消费者需求变化，对不锈钢卫生型隔膜压力表行业前景与未来趋势进行了科学预测，揭示了潜在增长空间。通过对不锈钢卫生型隔膜压力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不锈钢卫生型隔膜压力表行业概述</w:t>
      </w:r>
      <w:r>
        <w:rPr>
          <w:rFonts w:hint="eastAsia"/>
        </w:rPr>
        <w:br/>
      </w:r>
      <w:r>
        <w:rPr>
          <w:rFonts w:hint="eastAsia"/>
        </w:rPr>
        <w:t>　　第一节 不锈钢卫生型隔膜压力表定义与分类</w:t>
      </w:r>
      <w:r>
        <w:rPr>
          <w:rFonts w:hint="eastAsia"/>
        </w:rPr>
        <w:br/>
      </w:r>
      <w:r>
        <w:rPr>
          <w:rFonts w:hint="eastAsia"/>
        </w:rPr>
        <w:t>　　第二节 不锈钢卫生型隔膜压力表应用领域</w:t>
      </w:r>
      <w:r>
        <w:rPr>
          <w:rFonts w:hint="eastAsia"/>
        </w:rPr>
        <w:br/>
      </w:r>
      <w:r>
        <w:rPr>
          <w:rFonts w:hint="eastAsia"/>
        </w:rPr>
        <w:t>　　第三节 不锈钢卫生型隔膜压力表行业经济指标分析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不锈钢卫生型隔膜压力表产业链及经营模式分析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三、不锈钢卫生型隔膜压力表销售模式及销售渠道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全球不锈钢卫生型隔膜压力表市场发展综述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2019-2024年全球不锈钢卫生型隔膜压力表市场规模与趋势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主要国家与地区不锈钢卫生型隔膜压力表市场分析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2025-2031年全球不锈钢卫生型隔膜压力表行业发展趋势与前景预测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中国不锈钢卫生型隔膜压力表行业市场分析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2024-2025年不锈钢卫生型隔膜压力表产能与投资动态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一、国内不锈钢卫生型隔膜压力表产能及利用情况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二、不锈钢卫生型隔膜压力表产能扩张与投资动态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2025-2031年不锈钢卫生型隔膜压力表行业产量统计与趋势预测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一、2019-2024年不锈钢卫生型隔膜压力表行业产量数据统计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1、2019-2024年不锈钢卫生型隔膜压力表产量及增长趋势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2、2019-2024年不锈钢卫生型隔膜压力表细分产品产量及份额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二、影响不锈钢卫生型隔膜压力表产量的关键因素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三、2025-2031年不锈钢卫生型隔膜压力表产量预测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2025-2031年不锈钢卫生型隔膜压力表市场需求与销售分析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一、2024-2025年不锈钢卫生型隔膜压力表行业需求现状</w:t>
      </w:r>
      <w:r>
        <w:rPr>
          <w:rFonts w:hint="eastAsia"/>
        </w:rPr>
        <w:br/>
      </w:r>
      <w:r>
        <w:rPr>
          <w:rFonts w:hint="eastAsia"/>
        </w:rPr>
        <w:t>　　　　二、不锈钢卫生型隔膜压力表客户群体与需求特点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三、2019-2024年不锈钢卫生型隔膜压力表行业销售规模分析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四、2025-2031年不锈钢卫生型隔膜压力表市场增长潜力与规模预测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中国不锈钢卫生型隔膜压力表细分市场与下游应用领域分析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不锈钢卫生型隔膜压力表细分市场分析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一、2024-2025年不锈钢卫生型隔膜压力表主要细分产品市场现状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不锈钢卫生型隔膜压力表下游应用与客户群体分析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一、2024-2025年不锈钢卫生型隔膜压力表各应用领域市场现状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2024-2025年不锈钢卫生型隔膜压力表行业技术发展现状及趋势分析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不锈钢卫生型隔膜压力表行业技术发展现状分析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国内外不锈钢卫生型隔膜压力表行业技术差异与原因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不锈钢卫生型隔膜压力表行业技术发展方向、趋势预测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提升不锈钢卫生型隔膜压力表行业技术能力策略建议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不锈钢卫生型隔膜压力表价格机制与竞争策略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一、2019-2024年不锈钢卫生型隔膜压力表市场价格走势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不锈钢卫生型隔膜压力表定价策略与方法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2025-2031年不锈钢卫生型隔膜压力表价格竞争态势与趋势预测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中国不锈钢卫生型隔膜压力表行业重点区域市场研究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2024-2025年重点区域不锈钢卫生型隔膜压力表市场发展概况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二、2019-2024年不锈钢卫生型隔膜压力表市场需求规模情况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三、2025-2031年不锈钢卫生型隔膜压力表行业发展潜力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二、2019-2024年不锈钢卫生型隔膜压力表市场需求规模情况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三、2025-2031年不锈钢卫生型隔膜压力表行业发展潜力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二、2019-2024年不锈钢卫生型隔膜压力表市场需求规模情况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三、2025-2031年不锈钢卫生型隔膜压力表行业发展潜力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二、2019-2024年不锈钢卫生型隔膜压力表市场需求规模情况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三、2025-2031年不锈钢卫生型隔膜压力表行业发展潜力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二、2019-2024年不锈钢卫生型隔膜压力表市场需求规模情况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三、2025-2031年不锈钢卫生型隔膜压力表行业发展潜力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2019-2024年中国不锈钢卫生型隔膜压力表行业进出口情况分析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不锈钢卫生型隔膜压力表行业进口情况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一、2019-2024年不锈钢卫生型隔膜压力表进口规模及增长情况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二、不锈钢卫生型隔膜压力表主要进口来源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不锈钢卫生型隔膜压力表行业出口情况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一、2019-2024年不锈钢卫生型隔膜压力表出口规模及增长情况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二、不锈钢卫生型隔膜压力表主要出口目的地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2019-2024年中国不锈钢卫生型隔膜压力表行业总体发展与财务状况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2019-2024年中国不锈钢卫生型隔膜压力表行业规模情况</w:t>
      </w:r>
      <w:r>
        <w:rPr>
          <w:rFonts w:hint="eastAsia"/>
        </w:rPr>
        <w:br/>
      </w:r>
      <w:r>
        <w:rPr>
          <w:rFonts w:hint="eastAsia"/>
        </w:rPr>
        <w:t>　　　　一、不锈钢卫生型隔膜压力表行业企业数量规模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二、不锈钢卫生型隔膜压力表行业从业人员规模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三、不锈钢卫生型隔膜压力表行业市场敏感性分析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2019-2024年中国不锈钢卫生型隔膜压力表行业财务能力分析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一、不锈钢卫生型隔膜压力表行业盈利能力</w:t>
      </w:r>
      <w:r>
        <w:rPr>
          <w:rFonts w:hint="eastAsia"/>
        </w:rPr>
        <w:br/>
      </w:r>
      <w:r>
        <w:rPr>
          <w:rFonts w:hint="eastAsia"/>
        </w:rPr>
        <w:t>　　　　二、不锈钢卫生型隔膜压力表行业偿债能力</w:t>
      </w:r>
      <w:r>
        <w:rPr>
          <w:rFonts w:hint="eastAsia"/>
        </w:rPr>
        <w:br/>
      </w:r>
      <w:r>
        <w:rPr>
          <w:rFonts w:hint="eastAsia"/>
        </w:rPr>
        <w:t>　　　　三、不锈钢卫生型隔膜压力表行业营运能力</w:t>
      </w:r>
      <w:r>
        <w:rPr>
          <w:rFonts w:hint="eastAsia"/>
        </w:rPr>
        <w:br/>
      </w:r>
      <w:r>
        <w:rPr>
          <w:rFonts w:hint="eastAsia"/>
        </w:rPr>
        <w:t>　　　　四、不锈钢卫生型隔膜压力表行业发展能力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不锈钢卫生型隔膜压力表行业重点企业调研分析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二、企业不锈钢卫生型隔膜压力表业务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二、企业不锈钢卫生型隔膜压力表业务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二、企业不锈钢卫生型隔膜压力表业务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二、企业不锈钢卫生型隔膜压力表业务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二、企业不锈钢卫生型隔膜压力表业务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二、企业不锈钢卫生型隔膜压力表业务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中国不锈钢卫生型隔膜压力表行业竞争格局分析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不锈钢卫生型隔膜压力表行业竞争格局总览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2024-2025年不锈钢卫生型隔膜压力表行业竞争力分析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2019-2024年不锈钢卫生型隔膜压力表行业企业并购活动分析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2024-2025年不锈钢卫生型隔膜压力表行业会展与招投标活动分析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一、不锈钢卫生型隔膜压力表行业会展活动及其市场影响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2025年中国不锈钢卫生型隔膜压力表企业发展企业发展策略与建议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不锈钢卫生型隔膜压力表销售模式与渠道策略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不锈钢卫生型隔膜压力表品牌与市场推广策略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不锈钢卫生型隔膜压力表研发投入与技术创新能力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不锈钢卫生型隔膜压力表合作联盟与资源整合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中国不锈钢卫生型隔膜压力表行业风险与对策</w:t>
      </w:r>
      <w:r>
        <w:rPr>
          <w:rFonts w:hint="eastAsia"/>
        </w:rPr>
        <w:br/>
      </w:r>
      <w:r>
        <w:rPr>
          <w:rFonts w:hint="eastAsia"/>
        </w:rPr>
        <w:t>　　第一节 不锈钢卫生型隔膜压力表行业SWOT分析</w:t>
      </w:r>
      <w:r>
        <w:rPr>
          <w:rFonts w:hint="eastAsia"/>
        </w:rPr>
        <w:br/>
      </w:r>
      <w:r>
        <w:rPr>
          <w:rFonts w:hint="eastAsia"/>
        </w:rPr>
        <w:t>　　　　一、不锈钢卫生型隔膜压力表行业优势</w:t>
      </w:r>
      <w:r>
        <w:rPr>
          <w:rFonts w:hint="eastAsia"/>
        </w:rPr>
        <w:br/>
      </w:r>
      <w:r>
        <w:rPr>
          <w:rFonts w:hint="eastAsia"/>
        </w:rPr>
        <w:t>　　　　二、不锈钢卫生型隔膜压力表行业劣势</w:t>
      </w:r>
      <w:r>
        <w:rPr>
          <w:rFonts w:hint="eastAsia"/>
        </w:rPr>
        <w:br/>
      </w:r>
      <w:r>
        <w:rPr>
          <w:rFonts w:hint="eastAsia"/>
        </w:rPr>
        <w:t>　　　　三、不锈钢卫生型隔膜压力表市场机会</w:t>
      </w:r>
      <w:r>
        <w:rPr>
          <w:rFonts w:hint="eastAsia"/>
        </w:rPr>
        <w:br/>
      </w:r>
      <w:r>
        <w:rPr>
          <w:rFonts w:hint="eastAsia"/>
        </w:rPr>
        <w:t>　　　　四、不锈钢卫生型隔膜压力表市场威胁</w:t>
      </w:r>
      <w:r>
        <w:rPr>
          <w:rFonts w:hint="eastAsia"/>
        </w:rPr>
        <w:br/>
      </w:r>
      <w:r>
        <w:rPr>
          <w:rFonts w:hint="eastAsia"/>
        </w:rPr>
        <w:t>　　第二节 不锈钢卫生型隔膜压力表行业风险及对策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2025-2031年中国不锈钢卫生型隔膜压力表行业前景与发展趋势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2024-2025年不锈钢卫生型隔膜压力表行业发展环境分析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一、不锈钢卫生型隔膜压力表行业主管部门与监管体制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二、不锈钢卫生型隔膜压力表行业主要法律法规及政策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三、不锈钢卫生型隔膜压力表行业标准与质量监管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2025-2031年不锈钢卫生型隔膜压力表行业发展趋势与方向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2025-2031年不锈钢卫生型隔膜压力表行业发展潜力与机遇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不锈钢卫生型隔膜压力表行业研究结论与建议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(中:智:林)不锈钢卫生型隔膜压力表行业发展建议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不锈钢卫生型隔膜压力表行业历程</w:t>
      </w:r>
      <w:r>
        <w:rPr>
          <w:rFonts w:hint="eastAsia"/>
        </w:rPr>
        <w:br/>
      </w:r>
      <w:r>
        <w:rPr>
          <w:rFonts w:hint="eastAsia"/>
        </w:rPr>
        <w:t>　　图表 不锈钢卫生型隔膜压力表行业生命周期</w:t>
      </w:r>
      <w:r>
        <w:rPr>
          <w:rFonts w:hint="eastAsia"/>
        </w:rPr>
        <w:br/>
      </w:r>
      <w:r>
        <w:rPr>
          <w:rFonts w:hint="eastAsia"/>
        </w:rPr>
        <w:t>　　图表 不锈钢卫生型隔膜压力表行业产业链分析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2019-2024年中国不锈钢卫生型隔膜压力表行业市场规模及增长情况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2019-2024年不锈钢卫生型隔膜压力表行业市场容量分析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2019-2024年中国不锈钢卫生型隔膜压力表行业产能统计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2019-2024年中国不锈钢卫生型隔膜压力表行业产量及增长趋势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2019-2024年中国不锈钢卫生型隔膜压力表市场需求量及增速统计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2024年中国不锈钢卫生型隔膜压力表行业需求领域分布格局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2019-2024年中国不锈钢卫生型隔膜压力表行业销售收入分析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2019-2024年中国不锈钢卫生型隔膜压力表行业盈利情况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2019-2024年中国不锈钢卫生型隔膜压力表行业利润总额统计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2019-2024年中国不锈钢卫生型隔膜压力表进口数量分析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2019-2024年中国不锈钢卫生型隔膜压力表进口金额分析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2019-2024年中国不锈钢卫生型隔膜压力表出口数量分析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2019-2024年中国不锈钢卫生型隔膜压力表出口金额分析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2024年中国不锈钢卫生型隔膜压力表进口国家及地区分析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2024年中国不锈钢卫生型隔膜压力表出口国家及地区分析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2019-2024年中国不锈钢卫生型隔膜压力表行业企业数量情况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2019-2024年中国不锈钢卫生型隔膜压力表行业企业平均规模情况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**地区不锈钢卫生型隔膜压力表市场规模及增长情况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**地区不锈钢卫生型隔膜压力表行业市场需求情况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**地区不锈钢卫生型隔膜压力表市场规模及增长情况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**地区不锈钢卫生型隔膜压力表行业市场需求情况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**地区不锈钢卫生型隔膜压力表市场规模及增长情况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**地区不锈钢卫生型隔膜压力表行业市场需求情况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**地区不锈钢卫生型隔膜压力表市场规模及增长情况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**地区不锈钢卫生型隔膜压力表行业市场需求情况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不锈钢卫生型隔膜压力表重点企业（三）成长能力情况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2025-2031年中国不锈钢卫生型隔膜压力表行业产能预测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2025-2031年中国不锈钢卫生型隔膜压力表行业产量预测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2025-2031年中国不锈钢卫生型隔膜压力表市场需求量预测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2025-2031年中国不锈钢卫生型隔膜压力表行业供需平衡预测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2025-2031年中国不锈钢卫生型隔膜压力表市场容量预测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2025-2031年中国不锈钢卫生型隔膜压力表市场规模预测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2025-2031年中国不锈钢卫生型隔膜压力表市场前景分析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2025-2031年中国不锈钢卫生型隔膜压力表发展趋势预测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368292c744559" w:history="1">
        <w:r>
          <w:rPr>
            <w:rStyle w:val="Hyperlink"/>
          </w:rPr>
          <w:t>中国不锈钢卫生型隔膜压力表市场现状调研与发展前景趋势分析（2025-2031年）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368292c744559" w:history="1">
        <w:r>
          <w:rPr>
            <w:rStyle w:val="Hyperlink"/>
          </w:rPr>
          <w:t>https://www.20087.com/5/70/BuXiuGangWeiShengXingGeMoYaLiBiaoHangYeFaZhanQianJing.html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热点：中山不锈钢卫生膜压力表防震、不锈钢隔膜压力变送器、隔膜压力表执行标准、隔膜压力表型号、隔膜压力表检定规程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35f6b6c304dcd" w:history="1">
      <w:r>
        <w:rPr>
          <w:rStyle w:val="Hyperlink"/>
        </w:rPr>
        <w:t>中国不锈钢卫生型隔膜压力表市场现状调研与发展前景趋势分析（2025-2031年）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uXiuGangWeiShengXingGeMoYaLiBiaoHangYeFaZhanQianJing.html" TargetMode="External" Id="Re89368292c74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uXiuGangWeiShengXingGeMoYaLiBiaoHangYeFaZhanQianJing.html" TargetMode="External" Id="Rf6835f6b6c30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2025-05-30T08:06:02Z</dcterms:created>
  <dcterms:modified xsi:type="dcterms:W3CDTF">2025-05-30T09:06:02Z</dcterms:modified>
  <dc:subject>中国不锈钢卫生型隔膜压力表市场现状调研与发展前景趋势分析（2025-2031年）</dc:subject>
  <dc:title>中国不锈钢卫生型隔膜压力表市场现状调研与发展前景趋势分析（2025-2031年）</dc:title>
  <cp:keywords>中国不锈钢卫生型隔膜压力表市场现状调研与发展前景趋势分析（2025-2031年）</cp:keywords>
  <dc:description>中国不锈钢卫生型隔膜压力表市场现状调研与发展前景趋势分析（2025-2031年）</dc:description>
</cp:coreProperties>
</file>