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f3019ae324594" w:history="1">
              <w:r>
                <w:rPr>
                  <w:rStyle w:val="Hyperlink"/>
                </w:rPr>
                <w:t>2025-2031年中国医学整容发展现状分析与市场前景预测报告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f3019ae324594" w:history="1">
              <w:r>
                <w:rPr>
                  <w:rStyle w:val="Hyperlink"/>
                </w:rPr>
                <w:t>2025-2031年中国医学整容发展现状分析与市场前景预测报告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f3019ae324594" w:history="1">
                <w:r>
                  <w:rPr>
                    <w:rStyle w:val="Hyperlink"/>
                  </w:rPr>
                  <w:t>https://www.20087.com/5/70/YiXueZhengRongFaZhanQianJingFenXi.html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整容是通过手术或非手术方式改善面部或身体外形、提升个人形象的医疗美容服务，涵盖隆鼻、双眼皮成形、吸脂塑形、注射填充、激光紧肤等多种治疗手段，广泛应用于整形外科、皮肤科及专业医美机构。目前，该行业在中高端消费市场表现活跃，尤其受到年轻女性及都市白领群体青睐。随着技术水平提升与社会观念转变，医学整容逐渐走向规范化与常态化。然而，行业内仍存在机构资质参差不齐、医生执业水平不一、术后并发症风险较高、虚假宣传误导消费者等问题，影响服务质量与行业公信力。</w:t>
      </w:r>
      <w:r>
        <w:rPr>
          <w:rFonts w:hint="eastAsia"/>
        </w:rPr>
        <w:br/>
      </w:r>
      <w:r>
        <w:rPr>
          <w:rFonts w:hint="eastAsia"/>
        </w:rPr>
        <w:t>　　未来，医学整容将朝着安全化、微创化与数字化方向持续演进。一方面，随着微创与无创技术的发展，如高强度聚焦超声（HIFU）、射频、微针、生物刺激剂等，将减少手术创伤并缩短恢复周期，提高患者接受度。另一方面，3D建模、虚拟成像、人工智能辅助设计等技术的应用将推动个性化整形方案的普及，使术前沟通更加直观、精准。此外，国家对医美行业的监管力度将持续加强，推动建立标准化操作流程、完善医师认证体系、强化术后随访机制，保障消费者权益。整体来看，医学整容将在科技进步与政策规范的双重引导下，逐步向安全、专业、透明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f3019ae324594" w:history="1">
        <w:r>
          <w:rPr>
            <w:rStyle w:val="Hyperlink"/>
          </w:rPr>
          <w:t>2025-2031年中国医学整容发展现状分析与市场前景预测报告</w:t>
        </w:r>
      </w:hyperlink>
      <w:r>
        <w:rPr>
          <w:rFonts w:hint="eastAsia"/>
        </w:rPr>
        <w:t>》基于多年行业研究积累，结合医学整容市场发展现状，依托行业权威数据资源和长期市场监测数据库，对医学整容市场规模、技术现状及未来方向进行了全面分析。报告梳理了医学整容行业竞争格局，重点评估了主要企业的市场表现及品牌影响力，并通过SWOT分析揭示了医学整容行业机遇与潜在风险。同时，报告对医学整容市场前景和发展趋势进行了科学预测，为投资者提供了投资价值判断和策略建议，助力把握医学整容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医学整容产业概述</w:t>
      </w:r>
      <w:r>
        <w:rPr>
          <w:rFonts w:hint="eastAsia"/>
        </w:rPr>
        <w:br/>
      </w:r>
      <w:r>
        <w:rPr>
          <w:rFonts w:hint="eastAsia"/>
        </w:rPr>
        <w:t>　　第一节 医学整容定义与分类</w:t>
      </w:r>
      <w:r>
        <w:rPr>
          <w:rFonts w:hint="eastAsia"/>
        </w:rPr>
        <w:br/>
      </w:r>
      <w:r>
        <w:rPr>
          <w:rFonts w:hint="eastAsia"/>
        </w:rPr>
        <w:t>　　第二节 医学整容产业链结构及关键环节剖析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医学整容商业模式与盈利模式解析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医学整容经济指标与行业评估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全球医学整容市场发展综述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2019-2024年全球医学整容市场规模及增长趋势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主要国家与地区医学整容市场对比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2025-2031年全球医学整容行业发展趋势与前景预测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国际医学整容市场发展趋势及对我国启示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二、对我国医学整容市场的借鉴意义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中国医学整容行业市场规模分析与预测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医学整容市场的总体规模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一、2019-2024年医学整容市场规模变化及趋势分析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二、2025年医学整容行业市场规模特点</w:t>
      </w:r>
      <w:r>
        <w:rPr>
          <w:rFonts w:hint="eastAsia"/>
        </w:rPr>
        <w:br/>
      </w:r>
      <w:r>
        <w:rPr>
          <w:rFonts w:hint="eastAsia"/>
        </w:rPr>
        <w:t>　　第二节 医学整容市场规模的构成</w:t>
      </w:r>
      <w:r>
        <w:rPr>
          <w:rFonts w:hint="eastAsia"/>
        </w:rPr>
        <w:br/>
      </w:r>
      <w:r>
        <w:rPr>
          <w:rFonts w:hint="eastAsia"/>
        </w:rPr>
        <w:t>　　　　一、医学整容客户群体特征与偏好分析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二、不同类型医学整容市场规模分布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三、各地区医学整容市场规模差异与特点</w:t>
      </w:r>
      <w:r>
        <w:rPr>
          <w:rFonts w:hint="eastAsia"/>
        </w:rPr>
        <w:br/>
      </w:r>
      <w:r>
        <w:rPr>
          <w:rFonts w:hint="eastAsia"/>
        </w:rPr>
        <w:t>　　第三节 医学整容市场规模的预测与展望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一、未来几年医学整容市场规模增长预测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2024-2025年医学整容行业技术发展现状及趋势分析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医学整容行业技术发展现状分析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国内外医学整容行业技术差距分析及差距形成的主要原因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医学整容行业技术发展方向、趋势预测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提升医学整容行业技术能力策略建议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2019-2024年中国医学整容行业总体发展与财务状况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2019-2024年医学整容行业规模情况</w:t>
      </w:r>
      <w:r>
        <w:rPr>
          <w:rFonts w:hint="eastAsia"/>
        </w:rPr>
        <w:br/>
      </w:r>
      <w:r>
        <w:rPr>
          <w:rFonts w:hint="eastAsia"/>
        </w:rPr>
        <w:t>　　　　一、医学整容行业企业数量规模</w:t>
      </w:r>
      <w:r>
        <w:rPr>
          <w:rFonts w:hint="eastAsia"/>
        </w:rPr>
        <w:br/>
      </w:r>
      <w:r>
        <w:rPr>
          <w:rFonts w:hint="eastAsia"/>
        </w:rPr>
        <w:t>　　　　二、医学整容行业从业人员规模</w:t>
      </w:r>
      <w:r>
        <w:rPr>
          <w:rFonts w:hint="eastAsia"/>
        </w:rPr>
        <w:br/>
      </w:r>
      <w:r>
        <w:rPr>
          <w:rFonts w:hint="eastAsia"/>
        </w:rPr>
        <w:t>　　　　三、医学整容行业市场敏感性分析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2019-2024年医学整容行业财务能力分析</w:t>
      </w:r>
      <w:r>
        <w:rPr>
          <w:rFonts w:hint="eastAsia"/>
        </w:rPr>
        <w:br/>
      </w:r>
      <w:r>
        <w:rPr>
          <w:rFonts w:hint="eastAsia"/>
        </w:rPr>
        <w:t>　　　　一、医学整容行业盈利能力</w:t>
      </w:r>
      <w:r>
        <w:rPr>
          <w:rFonts w:hint="eastAsia"/>
        </w:rPr>
        <w:br/>
      </w:r>
      <w:r>
        <w:rPr>
          <w:rFonts w:hint="eastAsia"/>
        </w:rPr>
        <w:t>　　　　二、医学整容行业偿债能力</w:t>
      </w:r>
      <w:r>
        <w:rPr>
          <w:rFonts w:hint="eastAsia"/>
        </w:rPr>
        <w:br/>
      </w:r>
      <w:r>
        <w:rPr>
          <w:rFonts w:hint="eastAsia"/>
        </w:rPr>
        <w:t>　　　　三、医学整容行业营运能力</w:t>
      </w:r>
      <w:r>
        <w:rPr>
          <w:rFonts w:hint="eastAsia"/>
        </w:rPr>
        <w:br/>
      </w:r>
      <w:r>
        <w:rPr>
          <w:rFonts w:hint="eastAsia"/>
        </w:rPr>
        <w:t>　　　　四、医学整容行业发展能力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中国医学整容行业细分市场调研与机会挖掘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医学整容细分市场（一）市场调研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医学整容细分市场（二）市场调研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中国医学整容行业区域市场调研分析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2019-2024年中国医学整容行业重点区域调研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一、重点地区（一）医学整容市场规模与特点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二、重点地区（二）医学整容市场规模及特点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三、重点地区（三）医学整容市场规模及特点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四、重点地区（四）医学整容市场规模及特点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不同区域医学整容市场的对比与启示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二、医学整容市场拓展策略与建议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中国医学整容行业的营销渠道与客户分析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医学整容行业渠道分析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二、各类渠道对医学整容行业的影响</w:t>
      </w:r>
      <w:r>
        <w:rPr>
          <w:rFonts w:hint="eastAsia"/>
        </w:rPr>
        <w:br/>
      </w:r>
      <w:r>
        <w:rPr>
          <w:rFonts w:hint="eastAsia"/>
        </w:rPr>
        <w:t>　　　　三、主要医学整容企业渠道策略研究</w:t>
      </w:r>
      <w:r>
        <w:rPr>
          <w:rFonts w:hint="eastAsia"/>
        </w:rPr>
        <w:br/>
      </w:r>
      <w:r>
        <w:rPr>
          <w:rFonts w:hint="eastAsia"/>
        </w:rPr>
        <w:t>　　第二节 医学整容行业客户分析与定位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中国医学整容行业竞争格局及策略选择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医学整容行业总体市场竞争状况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一、医学整容行业竞争结构分析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二、医学整容企业竞争格局与集中度评估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三、医学整容行业SWOT分析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医学整容行业重点企业调研分析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医学整容企业发展策略分析</w:t>
      </w:r>
      <w:r>
        <w:rPr>
          <w:rFonts w:hint="eastAsia"/>
        </w:rPr>
        <w:br/>
      </w:r>
      <w:r>
        <w:rPr>
          <w:rFonts w:hint="eastAsia"/>
        </w:rPr>
        <w:t>　　第一节 医学整容市场与销售策略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医学整容品牌战略思考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中国医学整容行业发展环境分析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二、医学整容行业主管部门、监管体制及相关政策法规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3、医学整容行业的主要法律、法规和政策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4、2025年医学整容行业法律法规和政策对行业的影响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二、医学整容消费者需求分析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一、医学整容技术的应用与创新</w:t>
      </w:r>
      <w:r>
        <w:rPr>
          <w:rFonts w:hint="eastAsia"/>
        </w:rPr>
        <w:br/>
      </w:r>
      <w:r>
        <w:rPr>
          <w:rFonts w:hint="eastAsia"/>
        </w:rPr>
        <w:t>　　　　二、医学整容行业发展的技术趋势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2025-2031年医学整容行业展趋势预测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2025-2031年医学整容市场发展前景分析</w:t>
      </w:r>
      <w:r>
        <w:rPr>
          <w:rFonts w:hint="eastAsia"/>
        </w:rPr>
        <w:br/>
      </w:r>
      <w:r>
        <w:rPr>
          <w:rFonts w:hint="eastAsia"/>
        </w:rPr>
        <w:t>　　　　一、医学整容市场发展潜力</w:t>
      </w:r>
      <w:r>
        <w:rPr>
          <w:rFonts w:hint="eastAsia"/>
        </w:rPr>
        <w:br/>
      </w:r>
      <w:r>
        <w:rPr>
          <w:rFonts w:hint="eastAsia"/>
        </w:rPr>
        <w:t>　　　　二、医学整容市场前景分析</w:t>
      </w:r>
      <w:r>
        <w:rPr>
          <w:rFonts w:hint="eastAsia"/>
        </w:rPr>
        <w:br/>
      </w:r>
      <w:r>
        <w:rPr>
          <w:rFonts w:hint="eastAsia"/>
        </w:rPr>
        <w:t>　　　　三、医学整容细分行业发展前景分析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2025-2031年医学整容发展趋势预测</w:t>
      </w:r>
      <w:r>
        <w:rPr>
          <w:rFonts w:hint="eastAsia"/>
        </w:rPr>
        <w:br/>
      </w:r>
      <w:r>
        <w:rPr>
          <w:rFonts w:hint="eastAsia"/>
        </w:rPr>
        <w:t>　　　　一、医学整容发展趋势预测</w:t>
      </w:r>
      <w:r>
        <w:rPr>
          <w:rFonts w:hint="eastAsia"/>
        </w:rPr>
        <w:br/>
      </w:r>
      <w:r>
        <w:rPr>
          <w:rFonts w:hint="eastAsia"/>
        </w:rPr>
        <w:t>　　　　二、医学整容市场规模预测</w:t>
      </w:r>
      <w:r>
        <w:rPr>
          <w:rFonts w:hint="eastAsia"/>
        </w:rPr>
        <w:br/>
      </w:r>
      <w:r>
        <w:rPr>
          <w:rFonts w:hint="eastAsia"/>
        </w:rPr>
        <w:t>　　　　三、医学整容细分市场发展趋势预测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未来医学整容行业挑战与机遇探讨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一、医学整容行业挑战</w:t>
      </w:r>
      <w:r>
        <w:rPr>
          <w:rFonts w:hint="eastAsia"/>
        </w:rPr>
        <w:br/>
      </w:r>
      <w:r>
        <w:rPr>
          <w:rFonts w:hint="eastAsia"/>
        </w:rPr>
        <w:t>　　　　二、医学整容行业机遇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医学整容行业研究结论及建议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对医学整容行业发展的建议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中.智.林.－对医学整容企业和投资者的建议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医学整容介绍</w:t>
      </w:r>
      <w:r>
        <w:rPr>
          <w:rFonts w:hint="eastAsia"/>
        </w:rPr>
        <w:br/>
      </w:r>
      <w:r>
        <w:rPr>
          <w:rFonts w:hint="eastAsia"/>
        </w:rPr>
        <w:t>　　图表 医学整容图片</w:t>
      </w:r>
      <w:r>
        <w:rPr>
          <w:rFonts w:hint="eastAsia"/>
        </w:rPr>
        <w:br/>
      </w:r>
      <w:r>
        <w:rPr>
          <w:rFonts w:hint="eastAsia"/>
        </w:rPr>
        <w:t>　　图表 医学整容产业链分析</w:t>
      </w:r>
      <w:r>
        <w:rPr>
          <w:rFonts w:hint="eastAsia"/>
        </w:rPr>
        <w:br/>
      </w:r>
      <w:r>
        <w:rPr>
          <w:rFonts w:hint="eastAsia"/>
        </w:rPr>
        <w:t>　　图表 医学整容主要特点</w:t>
      </w:r>
      <w:r>
        <w:rPr>
          <w:rFonts w:hint="eastAsia"/>
        </w:rPr>
        <w:br/>
      </w:r>
      <w:r>
        <w:rPr>
          <w:rFonts w:hint="eastAsia"/>
        </w:rPr>
        <w:t>　　图表 医学整容政策分析</w:t>
      </w:r>
      <w:r>
        <w:rPr>
          <w:rFonts w:hint="eastAsia"/>
        </w:rPr>
        <w:br/>
      </w:r>
      <w:r>
        <w:rPr>
          <w:rFonts w:hint="eastAsia"/>
        </w:rPr>
        <w:t>　　图表 医学整容标准 技术</w:t>
      </w:r>
      <w:r>
        <w:rPr>
          <w:rFonts w:hint="eastAsia"/>
        </w:rPr>
        <w:br/>
      </w:r>
      <w:r>
        <w:rPr>
          <w:rFonts w:hint="eastAsia"/>
        </w:rPr>
        <w:t>　　图表 医学整容最新消息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2019-2024年医学整容行业市场容量统计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2019-2024年中国医学整容行业市场规模及增长情况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2019-2024年中国医学整容行业销售收入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2019-2024年中国医学整容行业利润总额分析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2019-2024年中国医学整容行业企业数量情况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2019-2024年中国医学整容行业企业平均规模情况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医学整容价格走势</w:t>
      </w:r>
      <w:r>
        <w:rPr>
          <w:rFonts w:hint="eastAsia"/>
        </w:rPr>
        <w:br/>
      </w:r>
      <w:r>
        <w:rPr>
          <w:rFonts w:hint="eastAsia"/>
        </w:rPr>
        <w:t>　　图表 2024年医学整容成本和利润分析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2024年中国医学整容行业竞争力分析</w:t>
      </w:r>
      <w:r>
        <w:rPr>
          <w:rFonts w:hint="eastAsia"/>
        </w:rPr>
        <w:br/>
      </w:r>
      <w:r>
        <w:rPr>
          <w:rFonts w:hint="eastAsia"/>
        </w:rPr>
        <w:t>　　图表 医学整容优势</w:t>
      </w:r>
      <w:r>
        <w:rPr>
          <w:rFonts w:hint="eastAsia"/>
        </w:rPr>
        <w:br/>
      </w:r>
      <w:r>
        <w:rPr>
          <w:rFonts w:hint="eastAsia"/>
        </w:rPr>
        <w:t>　　图表 医学整容劣势</w:t>
      </w:r>
      <w:r>
        <w:rPr>
          <w:rFonts w:hint="eastAsia"/>
        </w:rPr>
        <w:br/>
      </w:r>
      <w:r>
        <w:rPr>
          <w:rFonts w:hint="eastAsia"/>
        </w:rPr>
        <w:t>　　图表 医学整容机会</w:t>
      </w:r>
      <w:r>
        <w:rPr>
          <w:rFonts w:hint="eastAsia"/>
        </w:rPr>
        <w:br/>
      </w:r>
      <w:r>
        <w:rPr>
          <w:rFonts w:hint="eastAsia"/>
        </w:rPr>
        <w:t>　　图表 医学整容威胁</w:t>
      </w:r>
      <w:r>
        <w:rPr>
          <w:rFonts w:hint="eastAsia"/>
        </w:rPr>
        <w:br/>
      </w:r>
      <w:r>
        <w:rPr>
          <w:rFonts w:hint="eastAsia"/>
        </w:rPr>
        <w:t>　　图表 2019-2024年中国医学整容行业盈利能力分析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2019-2024年中国医学整容行业运营能力分析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2019-2024年中国医学整容行业偿债能力分析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2019-2024年中国医学整容行业发展能力分析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2019-2024年中国医学整容行业经营效益分析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**地区医学整容市场规模及增长情况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**地区医学整容行业市场需求情况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**地区医学整容市场规模及增长情况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**地区医学整容行业市场需求情况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**地区医学整容市场规模及增长情况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**地区医学整容行业市场需求情况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医学整容品牌分析</w:t>
      </w:r>
      <w:r>
        <w:rPr>
          <w:rFonts w:hint="eastAsia"/>
        </w:rPr>
        <w:br/>
      </w:r>
      <w:r>
        <w:rPr>
          <w:rFonts w:hint="eastAsia"/>
        </w:rPr>
        <w:t>　　图表 医学整容企业（一）概述</w:t>
      </w:r>
      <w:r>
        <w:rPr>
          <w:rFonts w:hint="eastAsia"/>
        </w:rPr>
        <w:br/>
      </w:r>
      <w:r>
        <w:rPr>
          <w:rFonts w:hint="eastAsia"/>
        </w:rPr>
        <w:t>　　图表 企业医学整容业务分析</w:t>
      </w:r>
      <w:r>
        <w:rPr>
          <w:rFonts w:hint="eastAsia"/>
        </w:rPr>
        <w:br/>
      </w:r>
      <w:r>
        <w:rPr>
          <w:rFonts w:hint="eastAsia"/>
        </w:rPr>
        <w:t>　　图表 医学整容企业（一）经营情况分析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医学整容企业（一）盈利能力情况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医学整容企业（一）偿债能力情况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医学整容企业（一）运营能力情况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医学整容企业（一）成长能力情况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医学整容企业（二）简介</w:t>
      </w:r>
      <w:r>
        <w:rPr>
          <w:rFonts w:hint="eastAsia"/>
        </w:rPr>
        <w:br/>
      </w:r>
      <w:r>
        <w:rPr>
          <w:rFonts w:hint="eastAsia"/>
        </w:rPr>
        <w:t>　　图表 企业医学整容业务</w:t>
      </w:r>
      <w:r>
        <w:rPr>
          <w:rFonts w:hint="eastAsia"/>
        </w:rPr>
        <w:br/>
      </w:r>
      <w:r>
        <w:rPr>
          <w:rFonts w:hint="eastAsia"/>
        </w:rPr>
        <w:t>　　图表 医学整容企业（二）经营情况分析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医学整容企业（二）盈利能力情况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医学整容企业（二）偿债能力情况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医学整容企业（二）运营能力情况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医学整容企业（二）成长能力情况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医学整容企业（三）概况</w:t>
      </w:r>
      <w:r>
        <w:rPr>
          <w:rFonts w:hint="eastAsia"/>
        </w:rPr>
        <w:br/>
      </w:r>
      <w:r>
        <w:rPr>
          <w:rFonts w:hint="eastAsia"/>
        </w:rPr>
        <w:t>　　图表 企业医学整容业务情况</w:t>
      </w:r>
      <w:r>
        <w:rPr>
          <w:rFonts w:hint="eastAsia"/>
        </w:rPr>
        <w:br/>
      </w:r>
      <w:r>
        <w:rPr>
          <w:rFonts w:hint="eastAsia"/>
        </w:rPr>
        <w:t>　　图表 医学整容企业（三）经营情况分析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医学整容企业（三）盈利能力情况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医学整容企业（三）偿债能力情况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医学整容企业（三）运营能力情况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医学整容企业（三）成长能力情况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医学整容发展有利因素分析</w:t>
      </w:r>
      <w:r>
        <w:rPr>
          <w:rFonts w:hint="eastAsia"/>
        </w:rPr>
        <w:br/>
      </w:r>
      <w:r>
        <w:rPr>
          <w:rFonts w:hint="eastAsia"/>
        </w:rPr>
        <w:t>　　图表 医学整容发展不利因素分析</w:t>
      </w:r>
      <w:r>
        <w:rPr>
          <w:rFonts w:hint="eastAsia"/>
        </w:rPr>
        <w:br/>
      </w:r>
      <w:r>
        <w:rPr>
          <w:rFonts w:hint="eastAsia"/>
        </w:rPr>
        <w:t>　　图表 进入医学整容行业壁垒</w:t>
      </w:r>
      <w:r>
        <w:rPr>
          <w:rFonts w:hint="eastAsia"/>
        </w:rPr>
        <w:br/>
      </w:r>
      <w:r>
        <w:rPr>
          <w:rFonts w:hint="eastAsia"/>
        </w:rPr>
        <w:t>　　图表 2025-2031年中国医学整容行业市场容量预测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2025-2031年中国医学整容行业市场规模预测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2025-2031年中国医学整容市场前景分析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2025-2031年中国医学整容行业风险研究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2025-2031年中国医学整容行业发展趋势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f3019ae324594" w:history="1">
        <w:r>
          <w:rPr>
            <w:rStyle w:val="Hyperlink"/>
          </w:rPr>
          <w:t>2025-2031年中国医学整容发展现状分析与市场前景预测报告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f3019ae324594" w:history="1">
        <w:r>
          <w:rPr>
            <w:rStyle w:val="Hyperlink"/>
          </w:rPr>
          <w:t>https://www.20087.com/5/70/YiXueZhengRongFaZhanQianJingFenXi.html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热点：整容手术、医学整容专业大学排行、美容医美整形、医学整容专业、整形医生在线咨询免费、医学整容医院哪家好、想学轻医美怎么入行、整容医生要考什么专业、上海第九整形美容医院价格表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65c875010420d" w:history="1">
      <w:r>
        <w:rPr>
          <w:rStyle w:val="Hyperlink"/>
        </w:rPr>
        <w:t>2025-2031年中国医学整容发展现状分析与市场前景预测报告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iXueZhengRongFaZhanQianJingFenXi.html" TargetMode="External" Id="Rd49f3019ae32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iXueZhengRongFaZhanQianJingFenXi.html" TargetMode="External" Id="R43d65c875010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2025-07-14T06:07:05Z</dcterms:created>
  <dcterms:modified xsi:type="dcterms:W3CDTF">2025-07-14T07:07:05Z</dcterms:modified>
  <dc:subject>2025-2031年中国医学整容发展现状分析与市场前景预测报告</dc:subject>
  <dc:title>2025-2031年中国医学整容发展现状分析与市场前景预测报告</dc:title>
  <cp:keywords>2025-2031年中国医学整容发展现状分析与市场前景预测报告</cp:keywords>
  <dc:description>2025-2031年中国医学整容发展现状分析与市场前景预测报告</dc:description>
</cp:coreProperties>
</file>