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bbf0331c774084" w:history="1">
              <w:r>
                <w:rPr>
                  <w:rStyle w:val="Hyperlink"/>
                </w:rPr>
                <w:t>2026-2032年中国呼吸护理医疗器械行业发展调研与市场前景分析报告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bbf0331c774084" w:history="1">
              <w:r>
                <w:rPr>
                  <w:rStyle w:val="Hyperlink"/>
                </w:rPr>
                <w:t>2026-2032年中国呼吸护理医疗器械行业发展调研与市场前景分析报告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bbf0331c774084" w:history="1">
                <w:r>
                  <w:rPr>
                    <w:rStyle w:val="Hyperlink"/>
                  </w:rPr>
                  <w:t>https://www.20087.com/5/90/HuXiHuLiYiLiaoQiXieDeXianZhuangYuQianJing.html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呼吸护理医疗器械涵盖无创呼吸机、家用制氧机、雾化器、睡眠呼吸暂停治疗设备、血氧监测设备及医院端治疗与监测设备，用于支持慢性呼吸道疾病管理、睡眠呼吸障碍干预、急性呼吸辅助和术后康复。慢性阻塞性肺疾病、哮喘、睡眠呼吸暂停及老龄化带来的长期呼吸支持需求，推动家庭端和医院端设备需求同步增长。医院场景仍以治疗类设备为主，家庭场景则更强调便携性、静音性、佩戴舒适度和远程数据管理。行业产品从单一功能设备向连接型、可视化、可管理型设备升级，部分产品已集成压力自适应调节、漏气补偿、睡眠数据分析和远程随访功能。监管层面，医疗器械注册、临床验证、数据安全和使用培训要求不断提高，具备临床证据、售后服务网络和长期患者管理能力的企业更具优势。</w:t>
      </w:r>
      <w:r>
        <w:rPr>
          <w:rFonts w:hint="eastAsia"/>
        </w:rPr>
        <w:br/>
      </w:r>
      <w:r>
        <w:rPr>
          <w:rFonts w:hint="eastAsia"/>
        </w:rPr>
        <w:t>　　未来，呼吸护理医疗器械将向家庭化、智能化、远程化和全病程管理方向演进。市场调研网指出，无创呼吸机和便携式制氧设备将继续优化体积、重量、电池续航和佩戴体验，以提升长期依从性。AI算法、云端数据平台和远程监护将帮助医生更及时评估治疗效果，推动慢病管理从“设备销售”转向“持续服务”。睡眠呼吸暂停、慢阻肺、术后康复和老年呼吸支持将形成更清晰的产品分层。医院端设备将更强调多参数监测、互联互通和预测性维护。行业竞争重点将从硬件参数扩展到临床验证、数据安全、耗材生态、保险支付适配和长期患者运营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bbf0331c774084" w:history="1">
        <w:r>
          <w:rPr>
            <w:rStyle w:val="Hyperlink"/>
          </w:rPr>
          <w:t>2026-2032年中国呼吸护理医疗器械行业发展调研与市场前景分析报告</w:t>
        </w:r>
      </w:hyperlink>
      <w:r>
        <w:rPr>
          <w:rFonts w:hint="eastAsia"/>
        </w:rPr>
        <w:t>》，2025年呼吸护理医疗器械行业市场规模达 亿元，预计2032年市场规模将达 亿元，期间年均复合增长率（CAGR）达 %。报告全面梳理了呼吸护理医疗器械产业链，结合市场需求和市场规模等数据，深入剖析呼吸护理医疗器械行业现状。报告详细探讨了呼吸护理医疗器械市场竞争格局，重点关注重点企业及其品牌影响力，并分析了呼吸护理医疗器械价格机制和细分市场特征。通过对呼吸护理医疗器械技术现状及未来方向的评估，报告展望了呼吸护理医疗器械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呼吸护理医疗器械市场概述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按照不同产品类型，呼吸护理医疗器械主要可以分为如下几个类别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中国不同产品类型呼吸护理医疗器械增长趋势2021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治疗仪</w:t>
      </w:r>
      <w:r>
        <w:rPr>
          <w:rFonts w:hint="eastAsia"/>
        </w:rPr>
        <w:br/>
      </w:r>
      <w:r>
        <w:rPr>
          <w:rFonts w:hint="eastAsia"/>
        </w:rPr>
        <w:t>　　　　1.2.3 监控设备</w:t>
      </w:r>
      <w:r>
        <w:rPr>
          <w:rFonts w:hint="eastAsia"/>
        </w:rPr>
        <w:br/>
      </w:r>
      <w:r>
        <w:rPr>
          <w:rFonts w:hint="eastAsia"/>
        </w:rPr>
        <w:t>　　　　1.2.4 诊断设备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从不同应用，呼吸护理医疗器械主要包括如下几个方面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中国不同应用呼吸护理医疗器械增长趋势2021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家庭护理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中国呼吸护理医疗器械发展现状及未来趋势（2021-2032）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中国市场呼吸护理医疗器械收入及增长率（2021-2032）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中国市场呼吸护理医疗器械销量及增长率（2021-2032）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中国市场主要呼吸护理医疗器械厂商分析</w:t>
      </w:r>
      <w:r>
        <w:rPr>
          <w:rFonts w:hint="eastAsia"/>
        </w:rPr>
        <w:br/>
      </w:r>
      <w:r>
        <w:rPr>
          <w:rFonts w:hint="eastAsia"/>
        </w:rPr>
        <w:t>　　2.1 中国市场主要厂商呼吸护理医疗器械销量及市场占有率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中国市场主要厂商呼吸护理医疗器械销量（2021-2026）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中国市场主要厂商呼吸护理医疗器械销量市场份额（2021-2026）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中国市场主要厂商呼吸护理医疗器械收入及市场占有率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中国市场主要厂商呼吸护理医疗器械收入（2021-2026）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中国市场主要厂商呼吸护理医疗器械收入市场份额（2021-2026）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2025年中国市场主要厂商呼吸护理医疗器械收入排名</w:t>
      </w:r>
      <w:r>
        <w:rPr>
          <w:rFonts w:hint="eastAsia"/>
        </w:rPr>
        <w:br/>
      </w:r>
      <w:r>
        <w:rPr>
          <w:rFonts w:hint="eastAsia"/>
        </w:rPr>
        <w:t>　　2.3 中国市场主要厂商呼吸护理医疗器械价格（2021-2026）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中国市场主要厂商呼吸护理医疗器械总部及产地分布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中国市场主要厂商成立时间及呼吸护理医疗器械商业化日期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中国市场主要厂商呼吸护理医疗器械产品类型及应用</w:t>
      </w:r>
      <w:r>
        <w:rPr>
          <w:rFonts w:hint="eastAsia"/>
        </w:rPr>
        <w:br/>
      </w:r>
      <w:r>
        <w:rPr>
          <w:rFonts w:hint="eastAsia"/>
        </w:rPr>
        <w:t>　　2.7 呼吸护理医疗器械行业集中度、竞争程度分析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呼吸护理医疗器械行业集中度分析：2025年中国Top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中国市场呼吸护理医疗器械第一梯队、第二梯队和第三梯队厂商（品牌）及2025年市场份额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重点企业（1）在中国市场呼吸护理医疗器械销量、收入、价格及毛利率（2021-2026）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重点企业（2）在中国市场呼吸护理医疗器械销量、收入、价格及毛利率（2021-2026）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重点企业（3）在中国市场呼吸护理医疗器械销量、收入、价格及毛利率（2021-2026）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重点企业（4）在中国市场呼吸护理医疗器械销量、收入、价格及毛利率（2021-2026）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重点企业（5）在中国市场呼吸护理医疗器械销量、收入、价格及毛利率（2021-2026）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重点企业（6）在中国市场呼吸护理医疗器械销量、收入、价格及毛利率（2021-2026）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重点企业（7）在中国市场呼吸护理医疗器械销量、收入、价格及毛利率（2021-2026）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重点企业（8）在中国市场呼吸护理医疗器械销量、收入、价格及毛利率（2021-2026）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重点企业（9）在中国市场呼吸护理医疗器械销量、收入、价格及毛利率（2021-2026）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重点企业（10）在中国市场呼吸护理医疗器械销量、收入、价格及毛利率（2021-2026）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重点企业（11）在中国市场呼吸护理医疗器械销量、收入、价格及毛利率（2021-2026）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重点企业（12）在中国市场呼吸护理医疗器械销量、收入、价格及毛利率（2021-2026）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重点企业（13）在中国市场呼吸护理医疗器械销量、收入、价格及毛利率（2021-2026）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重点企业（14）在中国市场呼吸护理医疗器械销量、收入、价格及毛利率（2021-2026）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不同产品类型呼吸护理医疗器械分析</w:t>
      </w:r>
      <w:r>
        <w:rPr>
          <w:rFonts w:hint="eastAsia"/>
        </w:rPr>
        <w:br/>
      </w:r>
      <w:r>
        <w:rPr>
          <w:rFonts w:hint="eastAsia"/>
        </w:rPr>
        <w:t>　　4.1 中国市场不同产品类型呼吸护理医疗器械销量（2021-2032）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中国市场不同产品类型呼吸护理医疗器械销量及市场份额（2021-2026）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中国市场不同产品类型呼吸护理医疗器械销量预测（2027-2032）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中国市场不同产品类型呼吸护理医疗器械规模（2021-2032）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中国市场不同产品类型呼吸护理医疗器械规模及市场份额（2021-2026）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中国市场不同产品类型呼吸护理医疗器械规模预测（2027-2032）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中国市场不同产品类型呼吸护理医疗器械价格走势（2021-2032）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不同应用呼吸护理医疗器械分析</w:t>
      </w:r>
      <w:r>
        <w:rPr>
          <w:rFonts w:hint="eastAsia"/>
        </w:rPr>
        <w:br/>
      </w:r>
      <w:r>
        <w:rPr>
          <w:rFonts w:hint="eastAsia"/>
        </w:rPr>
        <w:t>　　5.1 中国市场不同应用呼吸护理医疗器械销量（2021-2032）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中国市场不同应用呼吸护理医疗器械销量及市场份额（2021-2026）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中国市场不同应用呼吸护理医疗器械销量预测（2027-2032）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中国市场不同应用呼吸护理医疗器械规模（2021-2032）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中国市场不同应用呼吸护理医疗器械规模及市场份额（2021-2026）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中国市场不同应用呼吸护理医疗器械规模预测（2027-2032）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中国市场不同应用呼吸护理医疗器械价格走势（2021-2032）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呼吸护理医疗器械行业发展分析---发展趋势</w:t>
      </w:r>
      <w:r>
        <w:rPr>
          <w:rFonts w:hint="eastAsia"/>
        </w:rPr>
        <w:br/>
      </w:r>
      <w:r>
        <w:rPr>
          <w:rFonts w:hint="eastAsia"/>
        </w:rPr>
        <w:t>　　6.2 呼吸护理医疗器械行业发展分析---厂商壁垒</w:t>
      </w:r>
      <w:r>
        <w:rPr>
          <w:rFonts w:hint="eastAsia"/>
        </w:rPr>
        <w:br/>
      </w:r>
      <w:r>
        <w:rPr>
          <w:rFonts w:hint="eastAsia"/>
        </w:rPr>
        <w:t>　　6.3 呼吸护理医疗器械行业发展分析---驱动因素</w:t>
      </w:r>
      <w:r>
        <w:rPr>
          <w:rFonts w:hint="eastAsia"/>
        </w:rPr>
        <w:br/>
      </w:r>
      <w:r>
        <w:rPr>
          <w:rFonts w:hint="eastAsia"/>
        </w:rPr>
        <w:t>　　6.4 呼吸护理医疗器械行业发展分析---制约因素</w:t>
      </w:r>
      <w:r>
        <w:rPr>
          <w:rFonts w:hint="eastAsia"/>
        </w:rPr>
        <w:br/>
      </w:r>
      <w:r>
        <w:rPr>
          <w:rFonts w:hint="eastAsia"/>
        </w:rPr>
        <w:t>　　6.5 呼吸护理医疗器械中国企业SWOT分析</w:t>
      </w:r>
      <w:r>
        <w:rPr>
          <w:rFonts w:hint="eastAsia"/>
        </w:rPr>
        <w:br/>
      </w:r>
      <w:r>
        <w:rPr>
          <w:rFonts w:hint="eastAsia"/>
        </w:rPr>
        <w:t>　　6.6 呼吸护理医疗器械行业发展分析---行业政策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呼吸护理医疗器械行业产业链简介</w:t>
      </w:r>
      <w:r>
        <w:rPr>
          <w:rFonts w:hint="eastAsia"/>
        </w:rPr>
        <w:br/>
      </w:r>
      <w:r>
        <w:rPr>
          <w:rFonts w:hint="eastAsia"/>
        </w:rPr>
        <w:t>　　7.2 呼吸护理医疗器械产业链分析-上游</w:t>
      </w:r>
      <w:r>
        <w:rPr>
          <w:rFonts w:hint="eastAsia"/>
        </w:rPr>
        <w:br/>
      </w:r>
      <w:r>
        <w:rPr>
          <w:rFonts w:hint="eastAsia"/>
        </w:rPr>
        <w:t>　　7.3 呼吸护理医疗器械产业链分析-中游</w:t>
      </w:r>
      <w:r>
        <w:rPr>
          <w:rFonts w:hint="eastAsia"/>
        </w:rPr>
        <w:br/>
      </w:r>
      <w:r>
        <w:rPr>
          <w:rFonts w:hint="eastAsia"/>
        </w:rPr>
        <w:t>　　7.4 呼吸护理医疗器械产业链分析-下游</w:t>
      </w:r>
      <w:r>
        <w:rPr>
          <w:rFonts w:hint="eastAsia"/>
        </w:rPr>
        <w:br/>
      </w:r>
      <w:r>
        <w:rPr>
          <w:rFonts w:hint="eastAsia"/>
        </w:rPr>
        <w:t>　　7.5 呼吸护理医疗器械行业采购模式</w:t>
      </w:r>
      <w:r>
        <w:rPr>
          <w:rFonts w:hint="eastAsia"/>
        </w:rPr>
        <w:br/>
      </w:r>
      <w:r>
        <w:rPr>
          <w:rFonts w:hint="eastAsia"/>
        </w:rPr>
        <w:t>　　7.6 呼吸护理医疗器械行业生产模式</w:t>
      </w:r>
      <w:r>
        <w:rPr>
          <w:rFonts w:hint="eastAsia"/>
        </w:rPr>
        <w:br/>
      </w:r>
      <w:r>
        <w:rPr>
          <w:rFonts w:hint="eastAsia"/>
        </w:rPr>
        <w:t>　　7.7 呼吸护理医疗器械行业销售模式及销售渠道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中国本土呼吸护理医疗器械产能、产量分析</w:t>
      </w:r>
      <w:r>
        <w:rPr>
          <w:rFonts w:hint="eastAsia"/>
        </w:rPr>
        <w:br/>
      </w:r>
      <w:r>
        <w:rPr>
          <w:rFonts w:hint="eastAsia"/>
        </w:rPr>
        <w:t>　　8.1 中国呼吸护理医疗器械供需现状及预测（2021-2032）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中国呼吸护理医疗器械产能、产量、产能利用率及发展趋势（2021-2032）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中国呼吸护理医疗器械产量、市场需求量及发展趋势（2021-2032）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中国呼吸护理医疗器械进出口分析</w:t>
      </w:r>
      <w:r>
        <w:rPr>
          <w:rFonts w:hint="eastAsia"/>
        </w:rPr>
        <w:br/>
      </w:r>
      <w:r>
        <w:rPr>
          <w:rFonts w:hint="eastAsia"/>
        </w:rPr>
        <w:t>　　　　8.2.1 中国市场呼吸护理医疗器械主要进口来源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中国市场呼吸护理医疗器械主要出口目的地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不同产品类型呼吸护理医疗器械市场规模2021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不同应用呼吸护理医疗器械市场规模2021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中国市场主要厂商呼吸护理医疗器械销量（2021-2026）&amp;（千件）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中国市场主要厂商呼吸护理医疗器械销量市场份额（2021-2026）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中国市场主要厂商呼吸护理医疗器械收入（2021-2026）&amp;（万元）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中国市场主要厂商呼吸护理医疗器械收入份额（2021-2026）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2025年中国主要生产商呼吸护理医疗器械收入排名（万元）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中国市场主要厂商呼吸护理医疗器械价格（2021-2026）&amp;（元/件）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中国市场主要厂商呼吸护理医疗器械总部及产地分布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中国市场主要厂商成立时间及呼吸护理医疗器械商业化日期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中国市场主要厂商呼吸护理医疗器械产品类型及应用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2025年中国市场呼吸护理医疗器械主要厂商市场地位（第一梯队、第二梯队和第三梯队）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呼吸护理医疗器械市场投资、并购等现状分析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呼吸护理医疗器械销量（千件）、收入（万元）、价格（元/件）及毛利率（2021-2026）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呼吸护理医疗器械销量（千件）、收入（万元）、价格（元/件）及毛利率（2021-2026）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呼吸护理医疗器械销量（千件）、收入（万元）、价格（元/件）及毛利率（2021-2026）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呼吸护理医疗器械销量（千件）、收入（万元）、价格（元/件）及毛利率（2021-2026）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呼吸护理医疗器械销量（千件）、收入（万元）、价格（元/件）及毛利率（2021-2026）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呼吸护理医疗器械销量（千件）、收入（万元）、价格（元/件）及毛利率（2021-2026）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呼吸护理医疗器械销量（千件）、收入（万元）、价格（元/件）及毛利率（2021-2026）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呼吸护理医疗器械销量（千件）、收入（万元）、价格（元/件）及毛利率（2021-2026）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呼吸护理医疗器械销量（千件）、收入（万元）、价格（元/件）及毛利率（2021-2026）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呼吸护理医疗器械销量（千件）、收入（万元）、价格（元/件）及毛利率（2021-2026）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呼吸护理医疗器械销量（千件）、收入（万元）、价格（元/件）及毛利率（2021-2026）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呼吸护理医疗器械销量（千件）、收入（万元）、价格（元/件）及毛利率（2021-2026）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呼吸护理医疗器械销量（千件）、收入（万元）、价格（元/件）及毛利率（2021-2026）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呼吸护理医疗器械生产基地、总部、竞争对手及市场地位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呼吸护理医疗器械产品规格、参数及市场应用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呼吸护理医疗器械销量（千件）、收入（万元）、价格（元/件）及毛利率（2021-2026）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中国市场不同产品类型呼吸护理医疗器械销量（2021-2026）&amp;（千件）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中国市场不同产品类型呼吸护理医疗器械销量市场份额（2021-2026）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中国市场不同产品类型呼吸护理医疗器械销量预测（2027-2032）&amp;（千件）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中国市场不同产品类型呼吸护理医疗器械销量市场份额预测（2027-2032）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中国市场不同产品类型呼吸护理医疗器械规模（2021-2026）&amp;（万元）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中国市场不同产品类型呼吸护理医疗器械规模市场份额（2021-2026）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中国市场不同产品类型呼吸护理医疗器械规模预测（2027-2032）&amp;（万元）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中国市场不同产品类型呼吸护理医疗器械规模市场份额预测（2027-2032）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中国市场不同应用呼吸护理医疗器械销量（2021-2026）&amp;（千件）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中国市场不同应用呼吸护理医疗器械销量市场份额（2021-2026）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中国市场不同应用呼吸护理医疗器械销量预测（2027-2032）&amp;（千件）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中国市场不同应用呼吸护理医疗器械销量市场份额预测（2027-2032）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中国市场不同应用呼吸护理医疗器械规模（2021-2026）&amp;（万元）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中国市场不同应用呼吸护理医疗器械规模市场份额（2021-2026）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中国市场不同应用呼吸护理医疗器械规模预测（2027-2032）&amp;（万元）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中国市场不同应用呼吸护理医疗器械规模市场份额预测（2027-2032）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呼吸护理医疗器械行业发展分析---发展趋势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呼吸护理医疗器械行业发展分析---厂商壁垒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呼吸护理医疗器械行业发展分析---驱动因素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呼吸护理医疗器械行业发展分析---制约因素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呼吸护理医疗器械行业相关重点政策一览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呼吸护理医疗器械行业供应链分析</w:t>
      </w:r>
      <w:r>
        <w:rPr>
          <w:rFonts w:hint="eastAsia"/>
        </w:rPr>
        <w:br/>
      </w:r>
      <w:r>
        <w:rPr>
          <w:rFonts w:hint="eastAsia"/>
        </w:rPr>
        <w:t>　　表 106： 呼吸护理医疗器械上游原料供应商</w:t>
      </w:r>
      <w:r>
        <w:rPr>
          <w:rFonts w:hint="eastAsia"/>
        </w:rPr>
        <w:br/>
      </w:r>
      <w:r>
        <w:rPr>
          <w:rFonts w:hint="eastAsia"/>
        </w:rPr>
        <w:t>　　表 107： 呼吸护理医疗器械行业主要下游客户</w:t>
      </w:r>
      <w:r>
        <w:rPr>
          <w:rFonts w:hint="eastAsia"/>
        </w:rPr>
        <w:br/>
      </w:r>
      <w:r>
        <w:rPr>
          <w:rFonts w:hint="eastAsia"/>
        </w:rPr>
        <w:t>　　表 108： 呼吸护理医疗器械典型经销商</w:t>
      </w:r>
      <w:r>
        <w:rPr>
          <w:rFonts w:hint="eastAsia"/>
        </w:rPr>
        <w:br/>
      </w:r>
      <w:r>
        <w:rPr>
          <w:rFonts w:hint="eastAsia"/>
        </w:rPr>
        <w:t>　　表 109： 中国呼吸护理医疗器械产量、销量、进口量及出口量（2021-2026）&amp;（千件）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中国呼吸护理医疗器械产量、销量、进口量及出口量预测（2027-2032）&amp;（千件）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中国市场呼吸护理医疗器械主要进口来源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中国市场呼吸护理医疗器械主要出口目的地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呼吸护理医疗器械产品图片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中国不同产品类型呼吸护理医疗器械市场规模市场份额2025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治疗仪产品图片</w:t>
      </w:r>
      <w:r>
        <w:rPr>
          <w:rFonts w:hint="eastAsia"/>
        </w:rPr>
        <w:br/>
      </w:r>
      <w:r>
        <w:rPr>
          <w:rFonts w:hint="eastAsia"/>
        </w:rPr>
        <w:t>　　图 4： 监控设备产品图片</w:t>
      </w:r>
      <w:r>
        <w:rPr>
          <w:rFonts w:hint="eastAsia"/>
        </w:rPr>
        <w:br/>
      </w:r>
      <w:r>
        <w:rPr>
          <w:rFonts w:hint="eastAsia"/>
        </w:rPr>
        <w:t>　　图 5： 诊断设备产品图片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中国不同应用呼吸护理医疗器械市场份额2025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家庭护理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中国市场呼吸护理医疗器械市场规模，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中国市场呼吸护理医疗器械收入及增长率（2021-2032）&amp;（万元）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中国市场呼吸护理医疗器械销量及增长率（2021-2032）&amp;（千件）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2025年中国市场主要厂商呼吸护理医疗器械销量市场份额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2025年中国市场主要厂商呼吸护理医疗器械收入市场份额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2025年中国市场前五大厂商呼吸护理医疗器械市场份额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2025年中国市场呼吸护理医疗器械第一梯队、第二梯队和第三梯队厂商（品牌）及市场份额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中国市场不同产品类型呼吸护理医疗器械价格走势（2021-2032）&amp;（元/件）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中国市场不同应用呼吸护理医疗器械价格走势（2021-2032）&amp;（元/件）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呼吸护理医疗器械中国企业SWOT分析</w:t>
      </w:r>
      <w:r>
        <w:rPr>
          <w:rFonts w:hint="eastAsia"/>
        </w:rPr>
        <w:br/>
      </w:r>
      <w:r>
        <w:rPr>
          <w:rFonts w:hint="eastAsia"/>
        </w:rPr>
        <w:t>　　图 21： 呼吸护理医疗器械产业链</w:t>
      </w:r>
      <w:r>
        <w:rPr>
          <w:rFonts w:hint="eastAsia"/>
        </w:rPr>
        <w:br/>
      </w:r>
      <w:r>
        <w:rPr>
          <w:rFonts w:hint="eastAsia"/>
        </w:rPr>
        <w:t>　　图 22： 呼吸护理医疗器械行业采购模式分析</w:t>
      </w:r>
      <w:r>
        <w:rPr>
          <w:rFonts w:hint="eastAsia"/>
        </w:rPr>
        <w:br/>
      </w:r>
      <w:r>
        <w:rPr>
          <w:rFonts w:hint="eastAsia"/>
        </w:rPr>
        <w:t>　　图 23： 呼吸护理医疗器械行业生产模式分析</w:t>
      </w:r>
      <w:r>
        <w:rPr>
          <w:rFonts w:hint="eastAsia"/>
        </w:rPr>
        <w:br/>
      </w:r>
      <w:r>
        <w:rPr>
          <w:rFonts w:hint="eastAsia"/>
        </w:rPr>
        <w:t>　　图 24： 呼吸护理医疗器械行业销售模式分析</w:t>
      </w:r>
      <w:r>
        <w:rPr>
          <w:rFonts w:hint="eastAsia"/>
        </w:rPr>
        <w:br/>
      </w:r>
      <w:r>
        <w:rPr>
          <w:rFonts w:hint="eastAsia"/>
        </w:rPr>
        <w:t>　　图 25： 中国呼吸护理医疗器械产能、产量、产能利用率及发展趋势（2021-2032）&amp;（千件）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中国呼吸护理医疗器械产量、市场需求量及发展趋势（2021-2032）&amp;（千件）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bbf0331c774084" w:history="1">
        <w:r>
          <w:rPr>
            <w:rStyle w:val="Hyperlink"/>
          </w:rPr>
          <w:t>2026-2032年中国呼吸护理医疗器械行业发展调研与市场前景分析报告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bbf0331c774084" w:history="1">
        <w:r>
          <w:rPr>
            <w:rStyle w:val="Hyperlink"/>
          </w:rPr>
          <w:t>https://www.20087.com/5/90/HuXiHuLiYiLiaoQiXieDeXianZhuangYuQianJing.html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热点：医疗器械一二三分类、呼吸护理医疗器械名称、呼吸医疗器械市场、呼吸医疗设备、护理床属于医疗器械吗、医疗器械呼吸机、呼吸医疗设备、呼吸护具分哪三类、医疗器械公司好做吗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fa67aee92e4c73" w:history="1">
      <w:r>
        <w:rPr>
          <w:rStyle w:val="Hyperlink"/>
        </w:rPr>
        <w:t>2026-2032年中国呼吸护理医疗器械行业发展调研与市场前景分析报告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HuXiHuLiYiLiaoQiXieDeXianZhuangYuQianJing.html" TargetMode="External" Id="Rf3bbf0331c7740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HuXiHuLiYiLiaoQiXieDeXianZhuangYuQianJing.html" TargetMode="External" Id="Rb1fa67aee92e4c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2026-09-24T07:14:03Z</dcterms:created>
  <dcterms:modified xsi:type="dcterms:W3CDTF">2026-09-24T08:14:03Z</dcterms:modified>
  <dc:subject>2026-2032年中国呼吸护理医疗器械行业发展调研与市场前景分析报告</dc:subject>
  <dc:title>2026-2032年中国呼吸护理医疗器械行业发展调研与市场前景分析报告</dc:title>
  <cp:keywords>2026-2032年中国呼吸护理医疗器械行业发展调研与市场前景分析报告</cp:keywords>
  <dc:description>2026-2032年中国呼吸护理医疗器械行业发展调研与市场前景分析报告</dc:description>
</cp:coreProperties>
</file>