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132bc46fd4d5f" w:history="1">
              <w:r>
                <w:rPr>
                  <w:rStyle w:val="Hyperlink"/>
                </w:rPr>
                <w:t>2025-2031年中国感冒药市场深度调查分析及发展趋势研究报告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132bc46fd4d5f" w:history="1">
              <w:r>
                <w:rPr>
                  <w:rStyle w:val="Hyperlink"/>
                </w:rPr>
                <w:t>2025-2031年中国感冒药市场深度调查分析及发展趋势研究报告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132bc46fd4d5f" w:history="1">
                <w:r>
                  <w:rPr>
                    <w:rStyle w:val="Hyperlink"/>
                  </w:rPr>
                  <w:t>https://www.20087.com/5/30/GanMaoYaoHangYeXianZhuangYuFaZha.html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市场是一个成熟的行业，产品种类繁多，包括解热镇痛药、抗组胺药、鼻塞缓解剂和咳嗽抑制剂等，满足不同症状和需求。近年来，随着消费者健康意识的提高，非处方药(OTC)市场中，以天然成分和草本配方为主的感冒药受到更多关注。同时，随着医药科技的发展，感冒药的配方不断优化，副作用更小，疗效更佳。</w:t>
      </w:r>
      <w:r>
        <w:rPr>
          <w:rFonts w:hint="eastAsia"/>
        </w:rPr>
        <w:br/>
      </w:r>
      <w:r>
        <w:rPr>
          <w:rFonts w:hint="eastAsia"/>
        </w:rPr>
        <w:t>　　未来，感冒药行业将更加注重个性化和预防性治疗。个性化治疗意味着药物将根据个体的基因、年龄和健康状况定制，以达到最佳疗效。预防性治疗则可能包括增强免疫力的补充剂，以减少感冒的发生。此外，随着远程医疗和智能健康监测设备的普及，未来的感冒药可能与这些技术相结合，提供更全面的健康管理和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132bc46fd4d5f" w:history="1">
        <w:r>
          <w:rPr>
            <w:rStyle w:val="Hyperlink"/>
          </w:rPr>
          <w:t>2025-2031年中国感冒药市场深度调查分析及发展趋势研究报告</w:t>
        </w:r>
      </w:hyperlink>
      <w:r>
        <w:rPr>
          <w:rFonts w:hint="eastAsia"/>
        </w:rPr>
        <w:t>》依托权威机构及相关协会的数据资料，全面解析了感冒药行业现状、市场需求及市场规模，系统梳理了感冒药产业链结构、价格趋势及各细分市场动态。报告对感冒药市场前景与发展趋势进行了科学预测，重点分析了品牌竞争格局、市场集中度及主要企业的经营表现。同时，通过SWOT分析揭示了感冒药行业面临的机遇与风险，为感冒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感冒药行业相关概述</w:t>
      </w:r>
      <w:r>
        <w:rPr>
          <w:rFonts w:hint="eastAsia"/>
        </w:rPr>
        <w:br/>
      </w:r>
      <w:r>
        <w:rPr>
          <w:rFonts w:hint="eastAsia"/>
        </w:rPr>
        <w:t>　　1.1 感冒药行业定义及特点</w:t>
      </w:r>
      <w:r>
        <w:rPr>
          <w:rFonts w:hint="eastAsia"/>
        </w:rPr>
        <w:br/>
      </w:r>
      <w:r>
        <w:rPr>
          <w:rFonts w:hint="eastAsia"/>
        </w:rPr>
        <w:t>　　　　1.1.1 感冒药行业的定义</w:t>
      </w:r>
      <w:r>
        <w:rPr>
          <w:rFonts w:hint="eastAsia"/>
        </w:rPr>
        <w:br/>
      </w:r>
      <w:r>
        <w:rPr>
          <w:rFonts w:hint="eastAsia"/>
        </w:rPr>
        <w:t>　　　　1.1.2 感冒药行业产品/服务特点</w:t>
      </w:r>
      <w:r>
        <w:rPr>
          <w:rFonts w:hint="eastAsia"/>
        </w:rPr>
        <w:br/>
      </w:r>
      <w:r>
        <w:rPr>
          <w:rFonts w:hint="eastAsia"/>
        </w:rPr>
        <w:t>　　1.2 感冒药行业统计标准</w:t>
      </w:r>
      <w:r>
        <w:rPr>
          <w:rFonts w:hint="eastAsia"/>
        </w:rPr>
        <w:br/>
      </w:r>
      <w:r>
        <w:rPr>
          <w:rFonts w:hint="eastAsia"/>
        </w:rPr>
        <w:t>　　　　1.2.1 感冒药行业统计口径</w:t>
      </w:r>
      <w:r>
        <w:rPr>
          <w:rFonts w:hint="eastAsia"/>
        </w:rPr>
        <w:br/>
      </w:r>
      <w:r>
        <w:rPr>
          <w:rFonts w:hint="eastAsia"/>
        </w:rPr>
        <w:t>　　　　1.2.2 感冒药行业统计方法</w:t>
      </w:r>
      <w:r>
        <w:rPr>
          <w:rFonts w:hint="eastAsia"/>
        </w:rPr>
        <w:br/>
      </w:r>
      <w:r>
        <w:rPr>
          <w:rFonts w:hint="eastAsia"/>
        </w:rPr>
        <w:t>　　　　1.2.3 感冒药行业数据种类</w:t>
      </w:r>
      <w:r>
        <w:rPr>
          <w:rFonts w:hint="eastAsia"/>
        </w:rPr>
        <w:br/>
      </w:r>
      <w:r>
        <w:rPr>
          <w:rFonts w:hint="eastAsia"/>
        </w:rPr>
        <w:t>　　　　1.2.4 感冒药行业研究范围</w:t>
      </w:r>
      <w:r>
        <w:rPr>
          <w:rFonts w:hint="eastAsia"/>
        </w:rPr>
        <w:br/>
      </w:r>
      <w:r>
        <w:rPr>
          <w:rFonts w:hint="eastAsia"/>
        </w:rPr>
        <w:t>　　1.3 感冒药行业经营模式分析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t>　　1.4 感冒的治疗</w:t>
      </w:r>
      <w:r>
        <w:rPr>
          <w:rFonts w:hint="eastAsia"/>
        </w:rPr>
        <w:br/>
      </w:r>
      <w:r>
        <w:rPr>
          <w:rFonts w:hint="eastAsia"/>
        </w:rPr>
        <w:t>　　　　1.4.1 对症疗法</w:t>
      </w:r>
      <w:r>
        <w:rPr>
          <w:rFonts w:hint="eastAsia"/>
        </w:rPr>
        <w:br/>
      </w:r>
      <w:r>
        <w:rPr>
          <w:rFonts w:hint="eastAsia"/>
        </w:rPr>
        <w:t>　　　　1.4.2 中药治疗</w:t>
      </w:r>
      <w:r>
        <w:rPr>
          <w:rFonts w:hint="eastAsia"/>
        </w:rPr>
        <w:br/>
      </w:r>
      <w:r>
        <w:rPr>
          <w:rFonts w:hint="eastAsia"/>
        </w:rPr>
        <w:t>　　　　1.4.3 自愈治疗</w:t>
      </w:r>
      <w:r>
        <w:rPr>
          <w:rFonts w:hint="eastAsia"/>
        </w:rPr>
        <w:br/>
      </w:r>
      <w:r>
        <w:rPr>
          <w:rFonts w:hint="eastAsia"/>
        </w:rPr>
        <w:t>　　　　1.4.4 控制感染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感冒药行业市场特点概述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2020-2025年中国感冒药行业发展环境分析</w:t>
      </w:r>
      <w:r>
        <w:rPr>
          <w:rFonts w:hint="eastAsia"/>
        </w:rPr>
        <w:br/>
      </w:r>
      <w:r>
        <w:rPr>
          <w:rFonts w:hint="eastAsia"/>
        </w:rPr>
        <w:t>　　3.1 感冒药行业政治法律环境（P）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　　1、医药卫生体制改革意义</w:t>
      </w:r>
      <w:r>
        <w:rPr>
          <w:rFonts w:hint="eastAsia"/>
        </w:rPr>
        <w:br/>
      </w:r>
      <w:r>
        <w:rPr>
          <w:rFonts w:hint="eastAsia"/>
        </w:rPr>
        <w:t>　　　　2、医药卫生体制改革思想及目标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3、医药卫生体系与制度改革分析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4、医药卫生体系改革方向</w:t>
      </w:r>
      <w:r>
        <w:rPr>
          <w:rFonts w:hint="eastAsia"/>
        </w:rPr>
        <w:br/>
      </w:r>
      <w:r>
        <w:rPr>
          <w:rFonts w:hint="eastAsia"/>
        </w:rPr>
        <w:t>　　　　5、医药卫生体制改革重点工作分析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6、医药卫生体制改革步骤分析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7、新医改8500亿的投向分析</w:t>
      </w:r>
      <w:r>
        <w:rPr>
          <w:rFonts w:hint="eastAsia"/>
        </w:rPr>
        <w:br/>
      </w:r>
      <w:r>
        <w:rPr>
          <w:rFonts w:hint="eastAsia"/>
        </w:rPr>
        <w:t>　　　　8、新医改对退热贴行业的影响分析</w:t>
      </w:r>
      <w:r>
        <w:rPr>
          <w:rFonts w:hint="eastAsia"/>
        </w:rPr>
        <w:br/>
      </w:r>
      <w:r>
        <w:rPr>
          <w:rFonts w:hint="eastAsia"/>
        </w:rPr>
        <w:t>　　3.2 感冒药行业经济环境分析（E）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感冒药行业社会环境分析（S）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感冒药产业社会环境</w:t>
      </w:r>
      <w:r>
        <w:rPr>
          <w:rFonts w:hint="eastAsia"/>
        </w:rPr>
        <w:br/>
      </w:r>
      <w:r>
        <w:rPr>
          <w:rFonts w:hint="eastAsia"/>
        </w:rPr>
        <w:t>　　　　1、中国居民医疗保障情况分析</w:t>
      </w:r>
      <w:r>
        <w:rPr>
          <w:rFonts w:hint="eastAsia"/>
        </w:rPr>
        <w:br/>
      </w:r>
      <w:r>
        <w:rPr>
          <w:rFonts w:hint="eastAsia"/>
        </w:rPr>
        <w:t>　　　　2、中国医疗卫生服务情况</w:t>
      </w:r>
      <w:r>
        <w:rPr>
          <w:rFonts w:hint="eastAsia"/>
        </w:rPr>
        <w:br/>
      </w:r>
      <w:r>
        <w:rPr>
          <w:rFonts w:hint="eastAsia"/>
        </w:rPr>
        <w:t>　　　　3、中国人口统计情况</w:t>
      </w:r>
      <w:r>
        <w:rPr>
          <w:rFonts w:hint="eastAsia"/>
        </w:rPr>
        <w:br/>
      </w:r>
      <w:r>
        <w:rPr>
          <w:rFonts w:hint="eastAsia"/>
        </w:rPr>
        <w:t>　　　　4、中国药店品类发展指数分析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5、中国药店大类结构变化分析</w:t>
      </w:r>
      <w:r>
        <w:rPr>
          <w:rFonts w:hint="eastAsia"/>
        </w:rPr>
        <w:br/>
      </w:r>
      <w:r>
        <w:rPr>
          <w:rFonts w:hint="eastAsia"/>
        </w:rPr>
        <w:t>　　　　6、中国药店细分品类的变化分析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感冒药行业技术环境分析（T）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感冒药技术分析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2、中国感冒药行业新技术研究</w:t>
      </w:r>
      <w:r>
        <w:rPr>
          <w:rFonts w:hint="eastAsia"/>
        </w:rPr>
        <w:br/>
      </w:r>
      <w:r>
        <w:rPr>
          <w:rFonts w:hint="eastAsia"/>
        </w:rPr>
        <w:t>　　　　3.4.2 感冒药技术发展水平</w:t>
      </w:r>
      <w:r>
        <w:rPr>
          <w:rFonts w:hint="eastAsia"/>
        </w:rPr>
        <w:br/>
      </w:r>
      <w:r>
        <w:rPr>
          <w:rFonts w:hint="eastAsia"/>
        </w:rPr>
        <w:t>　　　　1、中国感冒药行业技术水平所处阶段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2、与国外感冒药行业的技术差距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全球感冒药行业发展概述</w:t>
      </w:r>
      <w:r>
        <w:rPr>
          <w:rFonts w:hint="eastAsia"/>
        </w:rPr>
        <w:br/>
      </w:r>
      <w:r>
        <w:rPr>
          <w:rFonts w:hint="eastAsia"/>
        </w:rPr>
        <w:t>　　4.1 2020-2025年全球感冒药行业发展情况概述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全球感冒药行业发展现状</w:t>
      </w:r>
      <w:r>
        <w:rPr>
          <w:rFonts w:hint="eastAsia"/>
        </w:rPr>
        <w:br/>
      </w:r>
      <w:r>
        <w:rPr>
          <w:rFonts w:hint="eastAsia"/>
        </w:rPr>
        <w:t>　　　　4.1.2 全球感冒药行业发展特征</w:t>
      </w:r>
      <w:r>
        <w:rPr>
          <w:rFonts w:hint="eastAsia"/>
        </w:rPr>
        <w:br/>
      </w:r>
      <w:r>
        <w:rPr>
          <w:rFonts w:hint="eastAsia"/>
        </w:rPr>
        <w:t>　　　　4.1.3 全球感冒药行业市场规模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2020-2025年全球主要地区感冒药行业发展状况</w:t>
      </w:r>
      <w:r>
        <w:rPr>
          <w:rFonts w:hint="eastAsia"/>
        </w:rPr>
        <w:br/>
      </w:r>
      <w:r>
        <w:rPr>
          <w:rFonts w:hint="eastAsia"/>
        </w:rPr>
        <w:t>　　　　4.2.1 欧洲感冒药行业发展情况概述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美国感冒药行业发展情况概述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日韩感冒药行业发展情况概述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2025-2031年全球感冒药行业发展前景预测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全球感冒药行业市场规模预测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全球感冒药行业发展前景分析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全球感冒药行业发展趋势分析</w:t>
      </w:r>
      <w:r>
        <w:rPr>
          <w:rFonts w:hint="eastAsia"/>
        </w:rPr>
        <w:br/>
      </w:r>
      <w:r>
        <w:rPr>
          <w:rFonts w:hint="eastAsia"/>
        </w:rPr>
        <w:t>　　4.4 全球感冒药行业重点企业发展动态分析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中国感冒药行业发展概述</w:t>
      </w:r>
      <w:r>
        <w:rPr>
          <w:rFonts w:hint="eastAsia"/>
        </w:rPr>
        <w:br/>
      </w:r>
      <w:r>
        <w:rPr>
          <w:rFonts w:hint="eastAsia"/>
        </w:rPr>
        <w:t>　　5.1 2025年中国医药行业运行走势分析</w:t>
      </w:r>
      <w:r>
        <w:rPr>
          <w:rFonts w:hint="eastAsia"/>
        </w:rPr>
        <w:br/>
      </w:r>
      <w:r>
        <w:rPr>
          <w:rFonts w:hint="eastAsia"/>
        </w:rPr>
        <w:t>　　　　5.1.1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1、改革开放三十年我国医药行业发展历程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2、中国医药产业处于调整升级关键期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3、中国医药行业发展的国际化路径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4、跨国药企中国医药市场的发展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5、国内医药市场并购整合的主要趋势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6、中国医药产业转型期政府的监管作用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5.1.2 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1、中国医药零售市场分析</w:t>
      </w:r>
      <w:r>
        <w:rPr>
          <w:rFonts w:hint="eastAsia"/>
        </w:rPr>
        <w:br/>
      </w:r>
      <w:r>
        <w:rPr>
          <w:rFonts w:hint="eastAsia"/>
        </w:rPr>
        <w:t>　　　　2、医药业固定资产投资及生产情况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3、医药行业面临的发展机遇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4、中国医药商品的对外贸易分析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5.1.3 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2、中国医药行业发展面临的考验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3、中国医药行业发展存在的软肋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4、促进我国医药行业发展的基本对策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5.2 2020-2025年感冒药行业发展现状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2020-2025年中国感冒药行业市场规模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2020-2025年中国感冒药行业发展分析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2020-2025年中国感冒药企业发展分析</w:t>
      </w:r>
      <w:r>
        <w:rPr>
          <w:rFonts w:hint="eastAsia"/>
        </w:rPr>
        <w:br/>
      </w:r>
      <w:r>
        <w:rPr>
          <w:rFonts w:hint="eastAsia"/>
        </w:rPr>
        <w:t>　　5.3 2025-2031年中国感冒药行业面临的困境及对策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中国感冒药行业面临的困境及对策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1、中国感冒药行业面临困境</w:t>
      </w:r>
      <w:r>
        <w:rPr>
          <w:rFonts w:hint="eastAsia"/>
        </w:rPr>
        <w:br/>
      </w:r>
      <w:r>
        <w:rPr>
          <w:rFonts w:hint="eastAsia"/>
        </w:rPr>
        <w:t>　　　　2、中国感冒药行业对策探讨</w:t>
      </w:r>
      <w:r>
        <w:rPr>
          <w:rFonts w:hint="eastAsia"/>
        </w:rPr>
        <w:br/>
      </w:r>
      <w:r>
        <w:rPr>
          <w:rFonts w:hint="eastAsia"/>
        </w:rPr>
        <w:t>　　　　5.3.2 中国感冒药企业发展困境及策略分析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1、中国感冒药企业面临的困境</w:t>
      </w:r>
      <w:r>
        <w:rPr>
          <w:rFonts w:hint="eastAsia"/>
        </w:rPr>
        <w:br/>
      </w:r>
      <w:r>
        <w:rPr>
          <w:rFonts w:hint="eastAsia"/>
        </w:rPr>
        <w:t>　　　　2、中国感冒药企业的对策探讨</w:t>
      </w:r>
      <w:r>
        <w:rPr>
          <w:rFonts w:hint="eastAsia"/>
        </w:rPr>
        <w:br/>
      </w:r>
      <w:r>
        <w:rPr>
          <w:rFonts w:hint="eastAsia"/>
        </w:rPr>
        <w:t>　　　　5.3.3 国内感冒药企业的出路分析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中国感冒药所属行业市场运行分析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2020-2025年中国感冒药所属行业总体规模分析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2020-2025年中国感冒药所属行业产销情况分析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中国感冒药所属行业工业总产值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中国感冒药所属行业工业销售产值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中国感冒药所属所属行业产销率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2020-2025年中国感冒药所属行业市场供需分析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中国感冒药所属行业供给分析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中国感冒药所属行业需求分析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中国感冒药所属行业供需平衡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2020-2025年中国感冒药所属行业财务指标总体分析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我国感冒药市场现状概况</w:t>
      </w:r>
      <w:r>
        <w:rPr>
          <w:rFonts w:hint="eastAsia"/>
        </w:rPr>
        <w:br/>
      </w:r>
      <w:r>
        <w:rPr>
          <w:rFonts w:hint="eastAsia"/>
        </w:rPr>
        <w:t>　　　　6.5.1 国产品牌较大地滞后于合资品牌在国内市场上的发展</w:t>
      </w:r>
      <w:r>
        <w:rPr>
          <w:rFonts w:hint="eastAsia"/>
        </w:rPr>
        <w:br/>
      </w:r>
      <w:r>
        <w:rPr>
          <w:rFonts w:hint="eastAsia"/>
        </w:rPr>
        <w:t>　　　　6.5.2 价格水平偏高，应有进一步下降空间</w:t>
      </w:r>
      <w:r>
        <w:rPr>
          <w:rFonts w:hint="eastAsia"/>
        </w:rPr>
        <w:br/>
      </w:r>
      <w:r>
        <w:rPr>
          <w:rFonts w:hint="eastAsia"/>
        </w:rPr>
        <w:t>　　　　6.5.3 应重视通路促销</w:t>
      </w:r>
      <w:r>
        <w:rPr>
          <w:rFonts w:hint="eastAsia"/>
        </w:rPr>
        <w:br/>
      </w:r>
      <w:r>
        <w:rPr>
          <w:rFonts w:hint="eastAsia"/>
        </w:rPr>
        <w:t>　　　　6.5.4 传统中成药应能够有所作为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中国感冒药行业细分市场分析</w:t>
      </w:r>
      <w:r>
        <w:rPr>
          <w:rFonts w:hint="eastAsia"/>
        </w:rPr>
        <w:br/>
      </w:r>
      <w:r>
        <w:rPr>
          <w:rFonts w:hint="eastAsia"/>
        </w:rPr>
        <w:t>　　7.1 感冒药行业细分市场概况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儿童感冒药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风热感冒药市场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风寒感冒药市场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成人感冒药市场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中国感冒药行业上、下游产业链分析</w:t>
      </w:r>
      <w:r>
        <w:rPr>
          <w:rFonts w:hint="eastAsia"/>
        </w:rPr>
        <w:br/>
      </w:r>
      <w:r>
        <w:rPr>
          <w:rFonts w:hint="eastAsia"/>
        </w:rPr>
        <w:t>　　8.1 感冒药行业产业链概述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感冒药行业产业链</w:t>
      </w:r>
      <w:r>
        <w:rPr>
          <w:rFonts w:hint="eastAsia"/>
        </w:rPr>
        <w:br/>
      </w:r>
      <w:r>
        <w:rPr>
          <w:rFonts w:hint="eastAsia"/>
        </w:rPr>
        <w:t>　　8.2 感冒药行业主要上游产业发展分析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感冒药行业主要下游产业发展分析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中国感冒药行业市场竞争格局分析</w:t>
      </w:r>
      <w:r>
        <w:rPr>
          <w:rFonts w:hint="eastAsia"/>
        </w:rPr>
        <w:br/>
      </w:r>
      <w:r>
        <w:rPr>
          <w:rFonts w:hint="eastAsia"/>
        </w:rPr>
        <w:t>　　9.1 中国感冒药行业竞争格局分析</w:t>
      </w:r>
      <w:r>
        <w:rPr>
          <w:rFonts w:hint="eastAsia"/>
        </w:rPr>
        <w:br/>
      </w:r>
      <w:r>
        <w:rPr>
          <w:rFonts w:hint="eastAsia"/>
        </w:rPr>
        <w:t>　　　　9.1.1 感冒药行业区域分布格局</w:t>
      </w:r>
      <w:r>
        <w:rPr>
          <w:rFonts w:hint="eastAsia"/>
        </w:rPr>
        <w:br/>
      </w:r>
      <w:r>
        <w:rPr>
          <w:rFonts w:hint="eastAsia"/>
        </w:rPr>
        <w:t>　　　　9.1.2 感冒药行业企业规模格局</w:t>
      </w:r>
      <w:r>
        <w:rPr>
          <w:rFonts w:hint="eastAsia"/>
        </w:rPr>
        <w:br/>
      </w:r>
      <w:r>
        <w:rPr>
          <w:rFonts w:hint="eastAsia"/>
        </w:rPr>
        <w:t>　　　　9.1.3 感冒药行业企业性质格局</w:t>
      </w:r>
      <w:r>
        <w:rPr>
          <w:rFonts w:hint="eastAsia"/>
        </w:rPr>
        <w:br/>
      </w:r>
      <w:r>
        <w:rPr>
          <w:rFonts w:hint="eastAsia"/>
        </w:rPr>
        <w:t>　　9.2 中国感冒药行业竞争五力分析</w:t>
      </w:r>
      <w:r>
        <w:rPr>
          <w:rFonts w:hint="eastAsia"/>
        </w:rPr>
        <w:br/>
      </w:r>
      <w:r>
        <w:rPr>
          <w:rFonts w:hint="eastAsia"/>
        </w:rPr>
        <w:t>　　　　9.2.1 感冒药行业上游议价能力</w:t>
      </w:r>
      <w:r>
        <w:rPr>
          <w:rFonts w:hint="eastAsia"/>
        </w:rPr>
        <w:br/>
      </w:r>
      <w:r>
        <w:rPr>
          <w:rFonts w:hint="eastAsia"/>
        </w:rPr>
        <w:t>　　　　9.2.2 感冒药行业下游议价能力</w:t>
      </w:r>
      <w:r>
        <w:rPr>
          <w:rFonts w:hint="eastAsia"/>
        </w:rPr>
        <w:br/>
      </w:r>
      <w:r>
        <w:rPr>
          <w:rFonts w:hint="eastAsia"/>
        </w:rPr>
        <w:t>　　　　9.2.3 感冒药行业新进入者威胁</w:t>
      </w:r>
      <w:r>
        <w:rPr>
          <w:rFonts w:hint="eastAsia"/>
        </w:rPr>
        <w:br/>
      </w:r>
      <w:r>
        <w:rPr>
          <w:rFonts w:hint="eastAsia"/>
        </w:rPr>
        <w:t>　　　　9.2.4 感冒药行业替代产品威胁</w:t>
      </w:r>
      <w:r>
        <w:rPr>
          <w:rFonts w:hint="eastAsia"/>
        </w:rPr>
        <w:br/>
      </w:r>
      <w:r>
        <w:rPr>
          <w:rFonts w:hint="eastAsia"/>
        </w:rPr>
        <w:t>　　　　9.2.5 感冒药行业现有企业竞争</w:t>
      </w:r>
      <w:r>
        <w:rPr>
          <w:rFonts w:hint="eastAsia"/>
        </w:rPr>
        <w:br/>
      </w:r>
      <w:r>
        <w:rPr>
          <w:rFonts w:hint="eastAsia"/>
        </w:rPr>
        <w:t>　　9.3 中国感冒药行业竞争SWOT分析</w:t>
      </w:r>
      <w:r>
        <w:rPr>
          <w:rFonts w:hint="eastAsia"/>
        </w:rPr>
        <w:br/>
      </w:r>
      <w:r>
        <w:rPr>
          <w:rFonts w:hint="eastAsia"/>
        </w:rPr>
        <w:t>　　　　9.3.1 感冒药行业优势分析（S）</w:t>
      </w:r>
      <w:r>
        <w:rPr>
          <w:rFonts w:hint="eastAsia"/>
        </w:rPr>
        <w:br/>
      </w:r>
      <w:r>
        <w:rPr>
          <w:rFonts w:hint="eastAsia"/>
        </w:rPr>
        <w:t>　　　　9.3.2 感冒药行业劣势分析（W）</w:t>
      </w:r>
      <w:r>
        <w:rPr>
          <w:rFonts w:hint="eastAsia"/>
        </w:rPr>
        <w:br/>
      </w:r>
      <w:r>
        <w:rPr>
          <w:rFonts w:hint="eastAsia"/>
        </w:rPr>
        <w:t>　　　　9.3.3 感冒药行业机会分析（O）</w:t>
      </w:r>
      <w:r>
        <w:rPr>
          <w:rFonts w:hint="eastAsia"/>
        </w:rPr>
        <w:br/>
      </w:r>
      <w:r>
        <w:rPr>
          <w:rFonts w:hint="eastAsia"/>
        </w:rPr>
        <w:t>　　　　9.3.4 感冒药行业威胁分析（T）</w:t>
      </w:r>
      <w:r>
        <w:rPr>
          <w:rFonts w:hint="eastAsia"/>
        </w:rPr>
        <w:br/>
      </w:r>
      <w:r>
        <w:rPr>
          <w:rFonts w:hint="eastAsia"/>
        </w:rPr>
        <w:t>　　9.4 中国感冒药行业投资兼并重组整合分析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中国感冒药行业重点企业竞争策略分析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中国感冒药行业领先企业竞争力分析</w:t>
      </w:r>
      <w:r>
        <w:rPr>
          <w:rFonts w:hint="eastAsia"/>
        </w:rPr>
        <w:br/>
      </w:r>
      <w:r>
        <w:rPr>
          <w:rFonts w:hint="eastAsia"/>
        </w:rPr>
        <w:t>　　10.1 华润医药集团有限公司竞争力分析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上海强生制药有限公司竞争力分析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中美天津史克制药有限公司竞争力分析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仁和（集团）发展有限公司竞争力分析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拜耳医药保健有限公司竞争力分析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拜耳医药保健有限公司竞争力分析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拜耳医药保健有限公司竞争力分析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拜耳医药保健有限公司竞争力分析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石家庄以岭药业股份有限公司竞争力分析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广州市香雪制药股份有限公司竞争力分析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2025-2031年中国感冒药行业发展趋势与前景分析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2025-2031年中国感冒药市场发展前景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2025-2031年感冒药市场发展潜力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2025-2031年感冒药市场发展前景展望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2025-2031年感冒药细分行业发展前景分析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2025-2031年中国感冒药市场发展趋势预测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2025-2031年感冒药行业发展趋势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2025-2031年感冒药市场规模预测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2025-2031年感冒药行业应用趋势预测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2025-2031年中国感冒药行业供需预测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2025-2031年中国感冒药行业供给预测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2025-2031年中国感冒药行业需求预测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2025-2031年中国感冒药供需平衡预测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2025-2031年中国感冒药行业投资前景</w:t>
      </w:r>
      <w:r>
        <w:rPr>
          <w:rFonts w:hint="eastAsia"/>
        </w:rPr>
        <w:br/>
      </w:r>
      <w:r>
        <w:rPr>
          <w:rFonts w:hint="eastAsia"/>
        </w:rPr>
        <w:t>　　12.1 感冒药行业投资现状分析</w:t>
      </w:r>
      <w:r>
        <w:rPr>
          <w:rFonts w:hint="eastAsia"/>
        </w:rPr>
        <w:br/>
      </w:r>
      <w:r>
        <w:rPr>
          <w:rFonts w:hint="eastAsia"/>
        </w:rPr>
        <w:t>　　　　12.1.1 感冒药行业投资规模分析</w:t>
      </w:r>
      <w:r>
        <w:rPr>
          <w:rFonts w:hint="eastAsia"/>
        </w:rPr>
        <w:br/>
      </w:r>
      <w:r>
        <w:rPr>
          <w:rFonts w:hint="eastAsia"/>
        </w:rPr>
        <w:t>　　　　12.1.2 感冒药行业投资资金来源构成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感冒药行业投资项目建设分析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感冒药行业投资资金用途分析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感冒药行业投资主体构成分析</w:t>
      </w:r>
      <w:r>
        <w:rPr>
          <w:rFonts w:hint="eastAsia"/>
        </w:rPr>
        <w:br/>
      </w:r>
      <w:r>
        <w:rPr>
          <w:rFonts w:hint="eastAsia"/>
        </w:rPr>
        <w:t>　　12.2 感冒药行业投资特性分析</w:t>
      </w:r>
      <w:r>
        <w:rPr>
          <w:rFonts w:hint="eastAsia"/>
        </w:rPr>
        <w:br/>
      </w:r>
      <w:r>
        <w:rPr>
          <w:rFonts w:hint="eastAsia"/>
        </w:rPr>
        <w:t>　　　　12.2.1 感冒药行业进入壁垒分析</w:t>
      </w:r>
      <w:r>
        <w:rPr>
          <w:rFonts w:hint="eastAsia"/>
        </w:rPr>
        <w:br/>
      </w:r>
      <w:r>
        <w:rPr>
          <w:rFonts w:hint="eastAsia"/>
        </w:rPr>
        <w:t>　　　　12.2.2 感冒药行业盈利模式分析</w:t>
      </w:r>
      <w:r>
        <w:rPr>
          <w:rFonts w:hint="eastAsia"/>
        </w:rPr>
        <w:br/>
      </w:r>
      <w:r>
        <w:rPr>
          <w:rFonts w:hint="eastAsia"/>
        </w:rPr>
        <w:t>　　　　12.2.3 感冒药行业盈利因素分析</w:t>
      </w:r>
      <w:r>
        <w:rPr>
          <w:rFonts w:hint="eastAsia"/>
        </w:rPr>
        <w:br/>
      </w:r>
      <w:r>
        <w:rPr>
          <w:rFonts w:hint="eastAsia"/>
        </w:rPr>
        <w:t>　　12.3 感冒药行业投资机会分析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感冒药行业投资风险分析</w:t>
      </w:r>
      <w:r>
        <w:rPr>
          <w:rFonts w:hint="eastAsia"/>
        </w:rPr>
        <w:br/>
      </w:r>
      <w:r>
        <w:rPr>
          <w:rFonts w:hint="eastAsia"/>
        </w:rPr>
        <w:t>　　　　12.4.1 感冒药行业政策风险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感冒药行业投资潜力与建议</w:t>
      </w:r>
      <w:r>
        <w:rPr>
          <w:rFonts w:hint="eastAsia"/>
        </w:rPr>
        <w:br/>
      </w:r>
      <w:r>
        <w:rPr>
          <w:rFonts w:hint="eastAsia"/>
        </w:rPr>
        <w:t>　　　　12.5.1 感冒药行业投资潜力分析</w:t>
      </w:r>
      <w:r>
        <w:rPr>
          <w:rFonts w:hint="eastAsia"/>
        </w:rPr>
        <w:br/>
      </w:r>
      <w:r>
        <w:rPr>
          <w:rFonts w:hint="eastAsia"/>
        </w:rPr>
        <w:t>　　　　12.5.2 感冒药行业最新投资动态</w:t>
      </w:r>
      <w:r>
        <w:rPr>
          <w:rFonts w:hint="eastAsia"/>
        </w:rPr>
        <w:br/>
      </w:r>
      <w:r>
        <w:rPr>
          <w:rFonts w:hint="eastAsia"/>
        </w:rPr>
        <w:t>　　　　12.5.3 感冒药行业投资机会与建议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2025-2031年中国感冒药企业投资战略与客户策略分析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感冒药企业发展战略规划背景意义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感冒药企业战略规划制定依据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感冒药企业战略规划策略分析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感冒药中小企业发展战略研究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2020-2025年中国药店渠道药品和非药品销售规模统计</w:t>
      </w:r>
      <w:r>
        <w:rPr>
          <w:rFonts w:hint="eastAsia"/>
        </w:rPr>
        <w:br/>
      </w:r>
      <w:r>
        <w:rPr>
          <w:rFonts w:hint="eastAsia"/>
        </w:rPr>
        <w:t>　　图表 2020-2025年中国药店渠道药品和非药品销售比例结构图</w:t>
      </w:r>
      <w:r>
        <w:rPr>
          <w:rFonts w:hint="eastAsia"/>
        </w:rPr>
        <w:br/>
      </w:r>
      <w:r>
        <w:rPr>
          <w:rFonts w:hint="eastAsia"/>
        </w:rPr>
        <w:t>　　图表 2020-2025年中国药品大类市场规模统计</w:t>
      </w:r>
      <w:r>
        <w:rPr>
          <w:rFonts w:hint="eastAsia"/>
        </w:rPr>
        <w:br/>
      </w:r>
      <w:r>
        <w:rPr>
          <w:rFonts w:hint="eastAsia"/>
        </w:rPr>
        <w:t>　　图表 中国感冒药行业盈利能力分析</w:t>
      </w:r>
      <w:r>
        <w:rPr>
          <w:rFonts w:hint="eastAsia"/>
        </w:rPr>
        <w:br/>
      </w:r>
      <w:r>
        <w:rPr>
          <w:rFonts w:hint="eastAsia"/>
        </w:rPr>
        <w:t>　　图表 中国感冒药行业运营能力分析</w:t>
      </w:r>
      <w:r>
        <w:rPr>
          <w:rFonts w:hint="eastAsia"/>
        </w:rPr>
        <w:br/>
      </w:r>
      <w:r>
        <w:rPr>
          <w:rFonts w:hint="eastAsia"/>
        </w:rPr>
        <w:t>　　图表 中国感冒药行业偿债能力分析</w:t>
      </w:r>
      <w:r>
        <w:rPr>
          <w:rFonts w:hint="eastAsia"/>
        </w:rPr>
        <w:br/>
      </w:r>
      <w:r>
        <w:rPr>
          <w:rFonts w:hint="eastAsia"/>
        </w:rPr>
        <w:t>　　图表 中国感冒药行业发展能力分析</w:t>
      </w:r>
      <w:r>
        <w:rPr>
          <w:rFonts w:hint="eastAsia"/>
        </w:rPr>
        <w:br/>
      </w:r>
      <w:r>
        <w:rPr>
          <w:rFonts w:hint="eastAsia"/>
        </w:rPr>
        <w:t>　　图表 中国感冒药行业经营效益分析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2020-2025年感冒药重要数据指标比较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2020-2025年中国感冒药行业销售情况分析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2020-2025年中国感冒药行业利润情况分析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2020-2025年中国感冒药行业资产情况分析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132bc46fd4d5f" w:history="1">
        <w:r>
          <w:rPr>
            <w:rStyle w:val="Hyperlink"/>
          </w:rPr>
          <w:t>2025-2031年中国感冒药市场深度调查分析及发展趋势研究报告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132bc46fd4d5f" w:history="1">
        <w:r>
          <w:rPr>
            <w:rStyle w:val="Hyperlink"/>
          </w:rPr>
          <w:t>https://www.20087.com/5/30/GanMaoYaoHangYeXianZhuangYuFaZha.html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269b623424ad6" w:history="1">
      <w:r>
        <w:rPr>
          <w:rStyle w:val="Hyperlink"/>
        </w:rPr>
        <w:t>2025-2031年中国感冒药市场深度调查分析及发展趋势研究报告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anMaoYaoHangYeXianZhuangYuFaZha.html" TargetMode="External" Id="R45e132bc46fd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anMaoYaoHangYeXianZhuangYuFaZha.html" TargetMode="External" Id="Rca5269b62342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2025-06-15T00:12:00Z</dcterms:created>
  <dcterms:modified xsi:type="dcterms:W3CDTF">2025-06-15T01:12:00Z</dcterms:modified>
  <dc:subject>2025-2031年中国感冒药市场深度调查分析及发展趋势研究报告</dc:subject>
  <dc:title>2025-2031年中国感冒药市场深度调查分析及发展趋势研究报告</dc:title>
  <cp:keywords>2025-2031年中国感冒药市场深度调查分析及发展趋势研究报告</cp:keywords>
  <dc:description>2025-2031年中国感冒药市场深度调查分析及发展趋势研究报告</dc:description>
</cp:coreProperties>
</file>