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1910ca84341d8" w:history="1">
              <w:r>
                <w:rPr>
                  <w:rStyle w:val="Hyperlink"/>
                </w:rPr>
                <w:t>2023-2029年全球与中国撕开鞘市场调研及发展趋势研究报告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1910ca84341d8" w:history="1">
              <w:r>
                <w:rPr>
                  <w:rStyle w:val="Hyperlink"/>
                </w:rPr>
                <w:t>2023-2029年全球与中国撕开鞘市场调研及发展趋势研究报告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01910ca84341d8" w:history="1">
                <w:r>
                  <w:rPr>
                    <w:rStyle w:val="Hyperlink"/>
                  </w:rPr>
                  <w:t>https://www.20087.com/5/10/SiKaiQiaoFaZhanQuShi.html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撕开鞘作为一种先进的微创手术器械，在现代外科手术中扮演着关键角色。它常用于血管介入手术中，帮助安全、有效地导入导管至目标血管内部。目前，撕开鞘的发展趋势表现为更高精度、更低创伤和更好的生物相容性。生产商通过采用高级材料如高密度聚乙烯、医用级不锈钢等制作鞘管和相关组件，以确保器械的耐用性和安全性。同时，设计上更加注重简化操作流程，降低手术风险，如引入一次性使用设计和易撕裂结构，便于术者快速、准确地部署和取出导管。</w:t>
      </w:r>
      <w:r>
        <w:rPr>
          <w:rFonts w:hint="eastAsia"/>
        </w:rPr>
        <w:br/>
      </w:r>
      <w:r>
        <w:rPr>
          <w:rFonts w:hint="eastAsia"/>
        </w:rPr>
        <w:t>　　展望未来，撕开鞘的技术革新将围绕以下几个方面展开：一是材料科学的突破，可能会出现更符合生物力学特性和有利于血管愈合的新材料；二是智能化进程，集成传感器和影像引导技术，使得撕开鞘在介入过程中能够实时监测并反馈相关信息，提高手术精准度；三是微型化和多功能化，以适应更复杂、精细的腔内手术需求，比如在神经介入和心血管疾病治疗中的应用；四是与手术机器人系统的整合，配合自动化操作系统，实现更为精准、高效的微创手术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1910ca84341d8" w:history="1">
        <w:r>
          <w:rPr>
            <w:rStyle w:val="Hyperlink"/>
          </w:rPr>
          <w:t>2023-2029年全球与中国撕开鞘市场调研及发展趋势研究报告</w:t>
        </w:r>
      </w:hyperlink>
      <w:r>
        <w:rPr>
          <w:rFonts w:hint="eastAsia"/>
        </w:rPr>
        <w:t>》具有很强专业性、实用性和实效性，主要分析了撕开鞘行业的市场规模、撕开鞘市场供需状况、撕开鞘市场竞争状况和撕开鞘主要企业经营情况，同时对撕开鞘行业的未来发展做出科学的预测。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01910ca84341d8" w:history="1">
        <w:r>
          <w:rPr>
            <w:rStyle w:val="Hyperlink"/>
          </w:rPr>
          <w:t>2023-2029年全球与中国撕开鞘市场调研及发展趋势研究报告</w:t>
        </w:r>
      </w:hyperlink>
      <w:r>
        <w:rPr>
          <w:rFonts w:hint="eastAsia"/>
        </w:rPr>
        <w:t>》可以帮助投资者准确把握撕开鞘行业的市场现状，为投资者进行投资作出撕开鞘行业前景预判，挖掘撕开鞘行业投资价值，同时提出撕开鞘行业投资策略、营销策略等方面的建议。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撕开鞘市场概述</w:t>
      </w:r>
      <w:r>
        <w:rPr>
          <w:rFonts w:hint="eastAsia"/>
        </w:rPr>
        <w:br/>
      </w:r>
      <w:r>
        <w:rPr>
          <w:rFonts w:hint="eastAsia"/>
        </w:rPr>
        <w:t>　　第一节 撕开鞘产品定义及统计范围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按照不同产品类型，撕开鞘主要可以分为如下几个类别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一、不同产品类型撕开鞘增长趋势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从不同应用，撕开鞘主要包括如下几个方面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全球与中国撕开鞘发展现状及趋势</w:t>
      </w:r>
      <w:r>
        <w:rPr>
          <w:rFonts w:hint="eastAsia"/>
        </w:rPr>
        <w:br/>
      </w:r>
      <w:r>
        <w:rPr>
          <w:rFonts w:hint="eastAsia"/>
        </w:rPr>
        <w:t>　　　　一、全球撕开鞘发展现状及未来趋势（2017-2022年）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二、中国撕开鞘发展现状及未来趋势（2017-2022年）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全球撕开鞘供需现状及2023-2029年预测（2017-2022年）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一、全球撕开鞘产能、产量、产能利用率及发展趋势（2017-2022年）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二、全球撕开鞘产量、表观消费量及发展趋势（2017-2022年）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中国撕开鞘供需现状及2023-2029年预测（2017-2022年）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一、中国撕开鞘产能、产量、产能利用率及2023-2029年趋势（2017-2022年）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二、中国撕开鞘产量、表观消费量及发展趋势（2017-2022年）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三、中国撕开鞘产量、市场需求量及发展趋势（2017-2022年）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中国及欧美日等撕开鞘行业政策分析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全球与中国主要厂商撕开鞘产量、产值及竞争分析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全球撕开鞘主要厂商列表（2020-2022年）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一、全球撕开鞘主要厂商产量列表（2020-2022年）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二、全球撕开鞘主要厂商产值列表（2020-2022年）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三、2022年全球主要生产商撕开鞘收入排名</w:t>
      </w:r>
      <w:r>
        <w:rPr>
          <w:rFonts w:hint="eastAsia"/>
        </w:rPr>
        <w:br/>
      </w:r>
      <w:r>
        <w:rPr>
          <w:rFonts w:hint="eastAsia"/>
        </w:rPr>
        <w:t>　　　　四、全球撕开鞘主要厂商产品价格列表（2020-2022年）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中国撕开鞘主要厂商产量、产值及市场份额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一、中国撕开鞘主要厂商产量列表（2020-2022年）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二、中国撕开鞘主要厂商产值列表（2020-2022年）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撕开鞘厂商产地分布及商业化日期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撕开鞘行业集中度、竞争程度分析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一、撕开鞘行业集中度分析：全球Top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二、全球撕开鞘第一梯队、第二梯队和第三梯队生产商（品牌）及市场份额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全球领先撕开鞘企业SWOT分析</w:t>
      </w:r>
      <w:r>
        <w:rPr>
          <w:rFonts w:hint="eastAsia"/>
        </w:rPr>
        <w:br/>
      </w:r>
      <w:r>
        <w:rPr>
          <w:rFonts w:hint="eastAsia"/>
        </w:rPr>
        <w:t>　　第六节 全球主要撕开鞘企业采访及观点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全球主要撕开鞘生产地区分析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全球主要地区撕开鞘市场规模分析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一、全球主要地区撕开鞘产量及市场份额（2017-2022年）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二、全球主要地区撕开鞘产量及市场份额预测（2023-2029年）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三、全球主要地区撕开鞘产值及市场份额（2017-2022年）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四、全球主要地区撕开鞘产值及市场份额预测（2023-2029年）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北美市场撕开鞘产量、产值及增长率（2017-2022年）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欧洲市场撕开鞘产量、产值及增长率（2017-2022年）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中国市场撕开鞘产量、产值及增长率（2017-2022年）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日本市场撕开鞘产量、产值及增长率（2017-2022年）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东南亚市场撕开鞘产量、产值及增长率（2017-2022年）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印度市场撕开鞘产量、产值及增长率（2017-2022年）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全球主要地区撕开鞘消费展望（2023-2029年）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全球主要地区撕开鞘消费量及增长率（2017-2022年）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全球主要地区撕开鞘消费量预测（2023-2029年）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中国市场撕开鞘消费量、增长率及发展预测（2017-2022年）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北美市场撕开鞘消费量、增长率及发展预测（2017-2022年）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欧洲市场撕开鞘消费量、增长率及发展预测（2017-2022年）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日本市场撕开鞘消费量、增长率及发展预测（2017-2022年）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东南亚市场撕开鞘消费量、增长率及发展预测（2017-2022年）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印度市场撕开鞘消费量、增长率及发展预测（2017-2022年）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全球撕开鞘行业重点企业调研分析</w:t>
      </w:r>
      <w:r>
        <w:rPr>
          <w:rFonts w:hint="eastAsia"/>
        </w:rPr>
        <w:br/>
      </w:r>
      <w:r>
        <w:rPr>
          <w:rFonts w:hint="eastAsia"/>
        </w:rPr>
        <w:t>　　第一节 撕开鞘重点企业（一）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一、重点企业（一）基本信息、撕开鞘生产基地、销售区域、竞争对手及市场地位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二、重点企业（一）撕开鞘产品规格、参数及市场应用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三、重点企业（一）撕开鞘产能、产量、产值、价格及毛利率统计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撕开鞘重点企业（二）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一、重点企业（二）基本信息、撕开鞘生产基地、销售区域、竞争对手及市场地位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二、重点企业（二）撕开鞘产品规格、参数及市场应用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三、重点企业（二）撕开鞘产能、产量、产值、价格及毛利率统计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撕开鞘重点企业（三）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一、重点企业（三）基本信息、撕开鞘生产基地、销售区域、竞争对手及市场地位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二、重点企业（三）撕开鞘产品规格、参数及市场应用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三、重点企业（三）撕开鞘产能、产量、产值、价格及毛利率统计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撕开鞘重点企业（四）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一、重点企业（四）基本信息、撕开鞘生产基地、销售区域、竞争对手及市场地位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二、重点企业（四）撕开鞘产品规格、参数及市场应用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三、重点企业（四）撕开鞘产能、产量、产值、价格及毛利率统计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撕开鞘重点企业（五）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一、重点企业（五）基本信息、撕开鞘生产基地、销售区域、竞争对手及市场地位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二、重点企业（五）撕开鞘产品规格、参数及市场应用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三、重点企业（五）撕开鞘产能、产量、产值、价格及毛利率统计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撕开鞘重点企业（六）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一、重点企业（六）基本信息、撕开鞘生产基地、销售区域、竞争对手及市场地位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二、重点企业（六）撕开鞘产品规格、参数及市场应用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三、重点企业（六）撕开鞘产能、产量、产值、价格及毛利率统计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撕开鞘重点企业（七）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一、重点企业（七）基本信息、撕开鞘生产基地、销售区域、竞争对手及市场地位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二、重点企业（七）撕开鞘产品规格、参数及市场应用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三、重点企业（七）撕开鞘产能、产量、产值、价格及毛利率统计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不同类型撕开鞘市场分析</w:t>
      </w:r>
      <w:r>
        <w:rPr>
          <w:rFonts w:hint="eastAsia"/>
        </w:rPr>
        <w:br/>
      </w:r>
      <w:r>
        <w:rPr>
          <w:rFonts w:hint="eastAsia"/>
        </w:rPr>
        <w:t>　　第一节 全球不同类型撕开鞘产量（2017-2029年）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一、全球不同类型撕开鞘产量及市场份额（2017-2022年）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二、全球不同类型撕开鞘产量预测（2023-2029年）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全球不同类型撕开鞘产值（2017-2029年）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一、全球不同类型撕开鞘产值及市场份额（2017-2022年）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二、全球不同类型撕开鞘产值预测（2023-2029年）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全球不同类型撕开鞘价格走势（2017-2022年）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不同价格区间撕开鞘市场份额对比（2020-2022年）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中国不同类型撕开鞘产量（2017-2029年）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一、中国不同类型撕开鞘产量及市场份额（2017-2022年）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二、中国不同类型撕开鞘产量预测（2023-2029年）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中国不同类型撕开鞘产值（2017-2029年）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一、中国不同类型撕开鞘产值及市场份额（2017-2022年）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二、中国不同类型撕开鞘产值预测（2023-2029年）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撕开鞘上游原料及下游主要应用分析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撕开鞘产业链分析</w:t>
      </w:r>
      <w:r>
        <w:rPr>
          <w:rFonts w:hint="eastAsia"/>
        </w:rPr>
        <w:br/>
      </w:r>
      <w:r>
        <w:rPr>
          <w:rFonts w:hint="eastAsia"/>
        </w:rPr>
        <w:t>　　第二节 撕开鞘产业上游供应分析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全球不同应用撕开鞘消费量、市场份额及增长率（2017-2029年）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一、全球不同应用撕开鞘消费量（2017-2022年）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二、全球不同应用撕开鞘消费量预测（2023-2029年）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中国不同应用撕开鞘消费量、市场份额及增长率（2017-2029年）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一、中国不同应用撕开鞘消费量（2017-2022年）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二、中国不同应用撕开鞘消费量预测（2023-2029年）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中国撕开鞘产量、消费量、进出口分析及未来趋势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中国撕开鞘产量、消费量、进出口分析及未来趋势（2017-2029年）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中国撕开鞘进出口贸易趋势</w:t>
      </w:r>
      <w:r>
        <w:rPr>
          <w:rFonts w:hint="eastAsia"/>
        </w:rPr>
        <w:br/>
      </w:r>
      <w:r>
        <w:rPr>
          <w:rFonts w:hint="eastAsia"/>
        </w:rPr>
        <w:t>　　第三节 中国撕开鞘主要进口来源</w:t>
      </w:r>
      <w:r>
        <w:rPr>
          <w:rFonts w:hint="eastAsia"/>
        </w:rPr>
        <w:br/>
      </w:r>
      <w:r>
        <w:rPr>
          <w:rFonts w:hint="eastAsia"/>
        </w:rPr>
        <w:t>　　第四节 中国撕开鞘主要出口目的地</w:t>
      </w:r>
      <w:r>
        <w:rPr>
          <w:rFonts w:hint="eastAsia"/>
        </w:rPr>
        <w:br/>
      </w:r>
      <w:r>
        <w:rPr>
          <w:rFonts w:hint="eastAsia"/>
        </w:rPr>
        <w:t>　　第五节 中国撕开鞘未来发展的有利因素、不利因素分析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中国撕开鞘主要生产消费地区分布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中国撕开鞘生产地区分布</w:t>
      </w:r>
      <w:r>
        <w:rPr>
          <w:rFonts w:hint="eastAsia"/>
        </w:rPr>
        <w:br/>
      </w:r>
      <w:r>
        <w:rPr>
          <w:rFonts w:hint="eastAsia"/>
        </w:rPr>
        <w:t>　　第二节 中国撕开鞘消费地区分布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影响中国撕开鞘供需的主要因素分析</w:t>
      </w:r>
      <w:r>
        <w:rPr>
          <w:rFonts w:hint="eastAsia"/>
        </w:rPr>
        <w:br/>
      </w:r>
      <w:r>
        <w:rPr>
          <w:rFonts w:hint="eastAsia"/>
        </w:rPr>
        <w:t>　　第一节 撕开鞘技术及相关行业技术发展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撕开鞘进出口贸易现状及趋势</w:t>
      </w:r>
      <w:r>
        <w:rPr>
          <w:rFonts w:hint="eastAsia"/>
        </w:rPr>
        <w:br/>
      </w:r>
      <w:r>
        <w:rPr>
          <w:rFonts w:hint="eastAsia"/>
        </w:rPr>
        <w:t>　　第三节 撕开鞘下游行业需求变化因素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撕开鞘行业、产品及技术发展趋势（2023-2029年）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撕开鞘行业及市场环境发展趋势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撕开鞘产品及技术发展趋势</w:t>
      </w:r>
      <w:r>
        <w:rPr>
          <w:rFonts w:hint="eastAsia"/>
        </w:rPr>
        <w:br/>
      </w:r>
      <w:r>
        <w:rPr>
          <w:rFonts w:hint="eastAsia"/>
        </w:rPr>
        <w:t>　　第三节 撕开鞘产品价格走势</w:t>
      </w:r>
      <w:r>
        <w:rPr>
          <w:rFonts w:hint="eastAsia"/>
        </w:rPr>
        <w:br/>
      </w:r>
      <w:r>
        <w:rPr>
          <w:rFonts w:hint="eastAsia"/>
        </w:rPr>
        <w:t>　　第四节 撕开鞘市场消费形态、消费者偏好（2023-2029年）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撕开鞘销售渠道分析及建议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国内撕开鞘销售渠道</w:t>
      </w:r>
      <w:r>
        <w:rPr>
          <w:rFonts w:hint="eastAsia"/>
        </w:rPr>
        <w:br/>
      </w:r>
      <w:r>
        <w:rPr>
          <w:rFonts w:hint="eastAsia"/>
        </w:rPr>
        <w:t>　　第二节 海外市场撕开鞘销售渠道</w:t>
      </w:r>
      <w:r>
        <w:rPr>
          <w:rFonts w:hint="eastAsia"/>
        </w:rPr>
        <w:br/>
      </w:r>
      <w:r>
        <w:rPr>
          <w:rFonts w:hint="eastAsia"/>
        </w:rPr>
        <w:t>　　第三节 撕开鞘销售/营销策略建议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按照不同产品类型，撕开鞘主要可以分为如下几个类别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不同种类撕开鞘增长趋势</w:t>
      </w:r>
      <w:r>
        <w:rPr>
          <w:rFonts w:hint="eastAsia"/>
        </w:rPr>
        <w:br/>
      </w:r>
      <w:r>
        <w:rPr>
          <w:rFonts w:hint="eastAsia"/>
        </w:rPr>
        <w:t>　　表 按不同应用，撕开鞘主要包括如下几个方面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不同应用撕开鞘消费量增长趋势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中国及欧美日等地区撕开鞘相关政策分析</w:t>
      </w:r>
      <w:r>
        <w:rPr>
          <w:rFonts w:hint="eastAsia"/>
        </w:rPr>
        <w:br/>
      </w:r>
      <w:r>
        <w:rPr>
          <w:rFonts w:hint="eastAsia"/>
        </w:rPr>
        <w:t>　　表 全球撕开鞘主要厂商产量列表（2020-2022年）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全球撕开鞘主要厂商产量市场份额列表（2020-2022年）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全球撕开鞘主要厂商产值列表（2020-2022年）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全球撕开鞘主要厂商产值、市场份额列表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2022年全球主要生产商撕开鞘收入排名</w:t>
      </w:r>
      <w:r>
        <w:rPr>
          <w:rFonts w:hint="eastAsia"/>
        </w:rPr>
        <w:br/>
      </w:r>
      <w:r>
        <w:rPr>
          <w:rFonts w:hint="eastAsia"/>
        </w:rPr>
        <w:t>　　表 全球撕开鞘主要厂商产品价格列表（2020-2022年）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中国撕开鞘主要厂商产品价格列表</w:t>
      </w:r>
      <w:r>
        <w:rPr>
          <w:rFonts w:hint="eastAsia"/>
        </w:rPr>
        <w:br/>
      </w:r>
      <w:r>
        <w:rPr>
          <w:rFonts w:hint="eastAsia"/>
        </w:rPr>
        <w:t>　　表 中国撕开鞘主要厂商产量市场份额列表（2020-2022年）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中国撕开鞘主要厂商产值列表（2020-2022年）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中国撕开鞘主要厂商产值市场份额列表（2020-2022年）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全球主要撕开鞘厂商产地分布及商业化日期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全球主要撕开鞘企业采访及观点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全球主要地区撕开鞘产值对比</w:t>
      </w:r>
      <w:r>
        <w:rPr>
          <w:rFonts w:hint="eastAsia"/>
        </w:rPr>
        <w:br/>
      </w:r>
      <w:r>
        <w:rPr>
          <w:rFonts w:hint="eastAsia"/>
        </w:rPr>
        <w:t>　　表 全球主要地区撕开鞘产量市场份额列表（2017-2022年）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全球主要地区撕开鞘产量列表（2023-2029年）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全球主要地区撕开鞘产量份额（2023-2029年）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全球主要地区撕开鞘产值列表（2017-2022年）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全球主要地区撕开鞘产值份额列表（2017-2022年）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全球主要地区撕开鞘消费量列表（2017-2022年）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全球主要地区撕开鞘消费量市场份额列表（2017-2022年）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重点企业（一）撕开鞘产品规格、参数及市场应用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重点企业（一）撕开鞘产能、产量、产值、价格及毛利率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重点企业（一）撕开鞘产品规格及价格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重点企业（二）撕开鞘产品规格、参数及市场应用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重点企业（二）撕开鞘产能、产量、产值、价格及毛利率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重点企业（二）撕开鞘产品规格及价格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重点企业（三）撕开鞘产品规格、参数及市场应用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重点企业（三）撕开鞘产能、产量、产值、价格及毛利率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重点企业（三）撕开鞘产品规格及价格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重点企业（四）撕开鞘产品规格、参数及市场应用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重点企业（四）撕开鞘产能、产量、产值、价格及毛利率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重点企业（四）撕开鞘产品规格及价格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重点企业（五）撕开鞘产品规格、参数及市场应用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重点企业（五）撕开鞘产能、产量、产值、价格及毛利率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重点企业（五）撕开鞘产品规格及价格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重点企业（六）撕开鞘产品规格、参数及市场应用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重点企业（六）撕开鞘产能、产量、产值、价格及毛利率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重点企业（六）撕开鞘产品规格及价格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重点企业（七）撕开鞘产品规格、参数及市场应用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重点企业（七）撕开鞘产能、产量、产值、价格及毛利率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重点企业（七）撕开鞘产品规格及价格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全球不同产品类型撕开鞘产量（2017-2022年）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全球不同产品类型撕开鞘产量市场份额（2017-2022年）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全球不同产品类型撕开鞘产量预测（2023-2029年）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全球不同产品类型撕开鞘产量市场份额预测（2023-2029年）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全球不同类型撕开鞘产值（2017-2022年）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全球不同类型撕开鞘产值市场份额（2017-2022年）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全球不同类型撕开鞘产值预测（2023-2029年）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全球不同类型撕开鞘产值市场份额预测（2023-2029年）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全球不同价格区间撕开鞘市场份额对比（2020-2022年）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中国不同产品类型撕开鞘产量（2017-2022年）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中国不同产品类型撕开鞘产量市场份额（2017-2022年）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中国不同产品类型撕开鞘产量预测（2023-2029年）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中国不同产品类型撕开鞘产量市场份额预测（2023-2029年）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中国不同产品类型撕开鞘产值（2017-2022年）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中国不同产品类型撕开鞘产值市场份额（2017-2022年）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中国不同产品类型撕开鞘产值预测（2023-2029年）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中国不同产品类型撕开鞘产值市场份额预测（2023-2029年）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撕开鞘上游原料供应商及联系方式列表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全球不同应用撕开鞘消费量（2017-2022年）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全球不同应用撕开鞘消费量市场份额（2017-2022年）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全球不同应用撕开鞘消费量预测（2023-2029年）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全球不同应用撕开鞘消费量市场份额预测（2023-2029年）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中国不同应用撕开鞘消费量（2017-2022年）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中国不同应用撕开鞘消费量市场份额（2017-2022年）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中国不同应用撕开鞘消费量预测（2023-2029年）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中国不同应用撕开鞘消费量市场份额预测（2023-2029年）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中国撕开鞘产量、消费量、进出口（2017-2022年）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中国撕开鞘产量、消费量、进出口预测（2023-2029年）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中国市场撕开鞘进出口贸易趋势</w:t>
      </w:r>
      <w:r>
        <w:rPr>
          <w:rFonts w:hint="eastAsia"/>
        </w:rPr>
        <w:br/>
      </w:r>
      <w:r>
        <w:rPr>
          <w:rFonts w:hint="eastAsia"/>
        </w:rPr>
        <w:t>　　表 中国市场撕开鞘主要进口来源</w:t>
      </w:r>
      <w:r>
        <w:rPr>
          <w:rFonts w:hint="eastAsia"/>
        </w:rPr>
        <w:br/>
      </w:r>
      <w:r>
        <w:rPr>
          <w:rFonts w:hint="eastAsia"/>
        </w:rPr>
        <w:t>　　表 中国市场撕开鞘主要出口目的地</w:t>
      </w:r>
      <w:r>
        <w:rPr>
          <w:rFonts w:hint="eastAsia"/>
        </w:rPr>
        <w:br/>
      </w:r>
      <w:r>
        <w:rPr>
          <w:rFonts w:hint="eastAsia"/>
        </w:rPr>
        <w:t>　　表 中国撕开鞘市场未来发展的有利因素、不利因素分析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中国撕开鞘生产地区分布</w:t>
      </w:r>
      <w:r>
        <w:rPr>
          <w:rFonts w:hint="eastAsia"/>
        </w:rPr>
        <w:br/>
      </w:r>
      <w:r>
        <w:rPr>
          <w:rFonts w:hint="eastAsia"/>
        </w:rPr>
        <w:t>　　表 中国撕开鞘消费地区分布</w:t>
      </w:r>
      <w:r>
        <w:rPr>
          <w:rFonts w:hint="eastAsia"/>
        </w:rPr>
        <w:br/>
      </w:r>
      <w:r>
        <w:rPr>
          <w:rFonts w:hint="eastAsia"/>
        </w:rPr>
        <w:t>　　表 撕开鞘行业及市场环境发展趋势</w:t>
      </w:r>
      <w:r>
        <w:rPr>
          <w:rFonts w:hint="eastAsia"/>
        </w:rPr>
        <w:br/>
      </w:r>
      <w:r>
        <w:rPr>
          <w:rFonts w:hint="eastAsia"/>
        </w:rPr>
        <w:t>　　表 撕开鞘产品及技术发展趋势</w:t>
      </w:r>
      <w:r>
        <w:rPr>
          <w:rFonts w:hint="eastAsia"/>
        </w:rPr>
        <w:br/>
      </w:r>
      <w:r>
        <w:rPr>
          <w:rFonts w:hint="eastAsia"/>
        </w:rPr>
        <w:t>　　表 国内撕开鞘主要销售模式及销售渠道趋势（2017-2022年）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欧美日等地区撕开鞘主要销售模式及销售渠道趋势（2017-2022年）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撕开鞘产品市场定位及目标消费者分析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撕开鞘产品图片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2022年全球不同产品类型撕开鞘产量市场份额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全球不同类型撕开鞘消费量市场份额对比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全球撕开鞘产量及增长率（2017-2022年）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全球撕开鞘产值及增长率（2017-2022年）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中国撕开鞘产量及发展趋势（2017-2022年）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中国撕开鞘产值及未来发展趋势（2017-2022年）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全球撕开鞘产能、产量、产能利用率及发展趋势（2017-2022年）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全球撕开鞘产量、市场需求量及发展趋势（2017-2022年）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中国撕开鞘产能、产量、产能利用率及发展趋势（2017-2022年）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中国撕开鞘产量、市场需求量及发展趋势（2017-2022年）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全球撕开鞘主要厂商2022年产量市场份额列表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全球撕开鞘主要厂商2022年产值市场份额列表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中国市场撕开鞘主要厂商产量市场份额列表（2020-2022年）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中国撕开鞘主要厂商2022年产量市场份额列表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中国撕开鞘主要厂商2022年产值市场份额列表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2022年全球前五及前十大生产商撕开鞘市场份额</w:t>
      </w:r>
      <w:r>
        <w:rPr>
          <w:rFonts w:hint="eastAsia"/>
        </w:rPr>
        <w:br/>
      </w:r>
      <w:r>
        <w:rPr>
          <w:rFonts w:hint="eastAsia"/>
        </w:rPr>
        <w:t>　　图 全球撕开鞘第一梯队、第二梯队和第三梯队生产商（品牌）及市场份额（2020-2022年）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撕开鞘全球领先企业SWOT分析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全球主要地区撕开鞘消费量市场份额对比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北美市场撕开鞘产量及增长率（2017-2022年）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北美市场撕开鞘产值及增长率（2017-2022年）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欧洲市场撕开鞘产量及增长率（2017-2022年）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欧洲市场撕开鞘产值及增长率（2017-2022年）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中国市场撕开鞘产量及增长率（2017-2022年）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中国市场撕开鞘产值及增长率（2017-2022年）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日本市场撕开鞘产量及增长率（2017-2022年）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日本市场撕开鞘产值及增长率（2017-2022年）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东南亚市场撕开鞘产量及增长率（2017-2022年）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东南亚市场撕开鞘产值及增长率（2017-2022年）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印度市场撕开鞘产量及增长率（2017-2022年）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印度市场撕开鞘产值及增长率（2017-2022年）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全球主要地区撕开鞘消费量市场份额（2017-2022年）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全球主要地区撕开鞘消费量市场份额预测（2023-2029年）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中国市场撕开鞘消费量、增长率及发展预测（2017-2022年）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北美市场撕开鞘消费量、增长率及发展预测（2017-2022年）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欧洲市场撕开鞘消费量、增长率及发展预测（2017-2022年）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日本市场撕开鞘消费量、增长率及发展预测（2017-2022年）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东南亚市场撕开鞘消费量、增长率及发展预测（2017-2022年）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印度市场撕开鞘消费量、增长率及发展预测（2017-2022年）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撕开鞘产业链分析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撕开鞘产品价格走势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1910ca84341d8" w:history="1">
        <w:r>
          <w:rPr>
            <w:rStyle w:val="Hyperlink"/>
          </w:rPr>
          <w:t>2023-2029年全球与中国撕开鞘市场调研及发展趋势研究报告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01910ca84341d8" w:history="1">
        <w:r>
          <w:rPr>
            <w:rStyle w:val="Hyperlink"/>
          </w:rPr>
          <w:t>https://www.20087.com/5/10/SiKaiQiaoFaZhanQuShi.html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4af11cf5f948bd" w:history="1">
      <w:r>
        <w:rPr>
          <w:rStyle w:val="Hyperlink"/>
        </w:rPr>
        <w:t>2023-2029年全球与中国撕开鞘市场调研及发展趋势研究报告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SiKaiQiaoFaZhanQuShi.html" TargetMode="External" Id="R0e01910ca843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SiKaiQiaoFaZhanQuShi.html" TargetMode="External" Id="R8a4af11cf5f9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2022-12-03T04:24:14Z</dcterms:created>
  <dcterms:modified xsi:type="dcterms:W3CDTF">2022-12-03T05:24:14Z</dcterms:modified>
  <dc:subject>2023-2029年全球与中国撕开鞘市场调研及发展趋势研究报告</dc:subject>
  <dc:title>2023-2029年全球与中国撕开鞘市场调研及发展趋势研究报告</dc:title>
  <cp:keywords>2023-2029年全球与中国撕开鞘市场调研及发展趋势研究报告</cp:keywords>
  <dc:description>2023-2029年全球与中国撕开鞘市场调研及发展趋势研究报告</dc:description>
</cp:coreProperties>
</file>