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bc9a93e8346af" w:history="1">
              <w:r>
                <w:rPr>
                  <w:rStyle w:val="Hyperlink"/>
                </w:rPr>
                <w:t>中国无纺布面膜行业现状调研分析与市场前景预测报告（2026-2032年）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bc9a93e8346af" w:history="1">
              <w:r>
                <w:rPr>
                  <w:rStyle w:val="Hyperlink"/>
                </w:rPr>
                <w:t>中国无纺布面膜行业现状调研分析与市场前景预测报告（2026-2032年）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bc9a93e8346af" w:history="1">
                <w:r>
                  <w:rPr>
                    <w:rStyle w:val="Hyperlink"/>
                  </w:rPr>
                  <w:t>https://www.20087.com/5/90/WuFangBuMianMoDeXianZhuangYuFaZhanQianJing.html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面膜是以水刺、纺粘或熔喷工艺制成的非织造布为载体，浸渍精华液后用于面部护肤的一次性美容产品，凭借贴合度高、成本可控及使用便捷成为大众护肤品主流剂型。当前高端产品采用天然纤维（棉、竹浆）或生物基材料（PLA），强调低致敏性、高载液量与可降解性；在成分党崛起与功效护肤趋势下，面膜精华液趋向高浓度活性物（如烟酰胺、玻色因）与配方纯净化。然而，大量使用一次性塑料包装、部分无纺布含不可降解PET成分，引发环保争议，且市场同质化严重，功效宣称缺乏临床验证支撑。</w:t>
      </w:r>
      <w:r>
        <w:rPr>
          <w:rFonts w:hint="eastAsia"/>
        </w:rPr>
        <w:br/>
      </w:r>
      <w:r>
        <w:rPr>
          <w:rFonts w:hint="eastAsia"/>
        </w:rPr>
        <w:t>　　未来，无纺布面膜将向全生物降解、个性化定制与科技护肤深度融合。海藻酸钠/壳聚糖基无纺布可在家庭堆肥条件下完全分解。微针或离子导入技术将提升透皮吸收效率。基于皮肤检测数据的AI配方引擎可生成专属精华组合，并由柔性生产线即时灌装。在循环经济法规推动下，可重复灌注式硅胶面膜托与浓缩精华胶囊组合方案将减少废弃物。此外，随着医美轻量化趋势，具备术后修复、屏障重建功能的械字号无纺布面膜将成为专业渠道新增长点，推动该品类从快消美容品升级为精准皮肤健康管理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bc9a93e8346af" w:history="1">
        <w:r>
          <w:rPr>
            <w:rStyle w:val="Hyperlink"/>
          </w:rPr>
          <w:t>中国无纺布面膜行业现状调研分析与市场前景预测报告（2026-2032年）</w:t>
        </w:r>
      </w:hyperlink>
      <w:r>
        <w:rPr>
          <w:rFonts w:hint="eastAsia"/>
        </w:rPr>
        <w:t>》基于国家统计局、相关行业协会及科研机构详实资料，系统梳理无纺布面膜行业的市场规模、供需格局及产业链特征，客观分析无纺布面膜技术发展水平和市场价格趋势。报告从无纺布面膜竞争格局、企业战略和品牌影响力等角度，评估主要市场参与者的经营表现，并结合政策环境与技术创新方向，研判无纺布面膜行业未来增长空间与潜在风险。通过对无纺布面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无纺布面膜行业概述</w:t>
      </w:r>
      <w:r>
        <w:rPr>
          <w:rFonts w:hint="eastAsia"/>
        </w:rPr>
        <w:br/>
      </w:r>
      <w:r>
        <w:rPr>
          <w:rFonts w:hint="eastAsia"/>
        </w:rPr>
        <w:t>　　第一节 无纺布面膜定义与分类</w:t>
      </w:r>
      <w:r>
        <w:rPr>
          <w:rFonts w:hint="eastAsia"/>
        </w:rPr>
        <w:br/>
      </w:r>
      <w:r>
        <w:rPr>
          <w:rFonts w:hint="eastAsia"/>
        </w:rPr>
        <w:t>　　第二节 无纺布面膜应用领域</w:t>
      </w:r>
      <w:r>
        <w:rPr>
          <w:rFonts w:hint="eastAsia"/>
        </w:rPr>
        <w:br/>
      </w:r>
      <w:r>
        <w:rPr>
          <w:rFonts w:hint="eastAsia"/>
        </w:rPr>
        <w:t>　　第三节 无纺布面膜行业经济指标分析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无纺布面膜产业链及经营模式分析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全球无纺布面膜市场发展综述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2020-2025年全球无纺布面膜市场规模与趋势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主要国家与地区无纺布面膜市场分析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中国无纺布面膜行业市场分析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一、国内无纺布面膜产能及利用情况</w:t>
      </w:r>
      <w:r>
        <w:rPr>
          <w:rFonts w:hint="eastAsia"/>
        </w:rPr>
        <w:br/>
      </w:r>
      <w:r>
        <w:rPr>
          <w:rFonts w:hint="eastAsia"/>
        </w:rPr>
        <w:t>　　　　二、无纺布面膜产能扩张与投资动态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2026-2032年无纺布面膜行业产量统计与趋势预测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1、2020-2025年无纺布面膜产量及增长趋势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二、影响无纺布面膜产量的关键因素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三、2026-2032年无纺布面膜产量预测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一、2025-2026年无纺布面膜行业需求现状</w:t>
      </w:r>
      <w:r>
        <w:rPr>
          <w:rFonts w:hint="eastAsia"/>
        </w:rPr>
        <w:br/>
      </w:r>
      <w:r>
        <w:rPr>
          <w:rFonts w:hint="eastAsia"/>
        </w:rPr>
        <w:t>　　　　二、无纺布面膜客户群体与需求特点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无纺布面膜细分市场分析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无纺布面膜下游应用与客户群体分析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一、2025-2026年无纺布面膜各应用领域市场现状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2025-2026年无纺布面膜行业技术发展现状及趋势分析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无纺布面膜定价策略与方法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无纺布面膜行业进口情况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无纺布面膜行业出口情况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二、无纺布面膜主要出口目的地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2020-2025年中国无纺布面膜行业规模情况</w:t>
      </w:r>
      <w:r>
        <w:rPr>
          <w:rFonts w:hint="eastAsia"/>
        </w:rPr>
        <w:br/>
      </w:r>
      <w:r>
        <w:rPr>
          <w:rFonts w:hint="eastAsia"/>
        </w:rPr>
        <w:t>　　　　一、无纺布面膜行业企业数量规模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二、无纺布面膜行业从业人员规模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三、无纺布面膜行业市场敏感性分析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2020-2025年中国无纺布面膜行业财务能力分析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一、无纺布面膜行业盈利能力</w:t>
      </w:r>
      <w:r>
        <w:rPr>
          <w:rFonts w:hint="eastAsia"/>
        </w:rPr>
        <w:br/>
      </w:r>
      <w:r>
        <w:rPr>
          <w:rFonts w:hint="eastAsia"/>
        </w:rPr>
        <w:t>　　　　二、无纺布面膜行业偿债能力</w:t>
      </w:r>
      <w:r>
        <w:rPr>
          <w:rFonts w:hint="eastAsia"/>
        </w:rPr>
        <w:br/>
      </w:r>
      <w:r>
        <w:rPr>
          <w:rFonts w:hint="eastAsia"/>
        </w:rPr>
        <w:t>　　　　三、无纺布面膜行业营运能力</w:t>
      </w:r>
      <w:r>
        <w:rPr>
          <w:rFonts w:hint="eastAsia"/>
        </w:rPr>
        <w:br/>
      </w:r>
      <w:r>
        <w:rPr>
          <w:rFonts w:hint="eastAsia"/>
        </w:rPr>
        <w:t>　　　　四、无纺布面膜行业发展能力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中国无纺布面膜行业竞争格局分析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无纺布面膜销售模式与渠道策略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无纺布面膜品牌与市场推广策略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无纺布面膜研发投入与技术创新能力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无纺布面膜合作联盟与资源整合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中国无纺布面膜行业风险与对策</w:t>
      </w:r>
      <w:r>
        <w:rPr>
          <w:rFonts w:hint="eastAsia"/>
        </w:rPr>
        <w:br/>
      </w:r>
      <w:r>
        <w:rPr>
          <w:rFonts w:hint="eastAsia"/>
        </w:rPr>
        <w:t>　　第一节 无纺布面膜行业SWOT分析</w:t>
      </w:r>
      <w:r>
        <w:rPr>
          <w:rFonts w:hint="eastAsia"/>
        </w:rPr>
        <w:br/>
      </w:r>
      <w:r>
        <w:rPr>
          <w:rFonts w:hint="eastAsia"/>
        </w:rPr>
        <w:t>　　　　一、无纺布面膜行业优势</w:t>
      </w:r>
      <w:r>
        <w:rPr>
          <w:rFonts w:hint="eastAsia"/>
        </w:rPr>
        <w:br/>
      </w:r>
      <w:r>
        <w:rPr>
          <w:rFonts w:hint="eastAsia"/>
        </w:rPr>
        <w:t>　　　　二、无纺布面膜行业劣势</w:t>
      </w:r>
      <w:r>
        <w:rPr>
          <w:rFonts w:hint="eastAsia"/>
        </w:rPr>
        <w:br/>
      </w:r>
      <w:r>
        <w:rPr>
          <w:rFonts w:hint="eastAsia"/>
        </w:rPr>
        <w:t>　　　　三、无纺布面膜市场机会</w:t>
      </w:r>
      <w:r>
        <w:rPr>
          <w:rFonts w:hint="eastAsia"/>
        </w:rPr>
        <w:br/>
      </w:r>
      <w:r>
        <w:rPr>
          <w:rFonts w:hint="eastAsia"/>
        </w:rPr>
        <w:t>　　　　四、无纺布面膜市场威胁</w:t>
      </w:r>
      <w:r>
        <w:rPr>
          <w:rFonts w:hint="eastAsia"/>
        </w:rPr>
        <w:br/>
      </w:r>
      <w:r>
        <w:rPr>
          <w:rFonts w:hint="eastAsia"/>
        </w:rPr>
        <w:t>　　第二节 无纺布面膜行业风险及对策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2025-2026年无纺布面膜行业发展环境分析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一、无纺布面膜行业主管部门与监管体制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二、无纺布面膜行业主要法律法规及政策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三、无纺布面膜行业标准与质量监管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2026-2032年无纺布面膜行业发展趋势与方向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2026-2032年无纺布面膜行业发展潜力与机遇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中^智^林^无纺布面膜行业发展建议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无纺布面膜行业历程</w:t>
      </w:r>
      <w:r>
        <w:rPr>
          <w:rFonts w:hint="eastAsia"/>
        </w:rPr>
        <w:br/>
      </w:r>
      <w:r>
        <w:rPr>
          <w:rFonts w:hint="eastAsia"/>
        </w:rPr>
        <w:t>　　图表 无纺布面膜行业生命周期</w:t>
      </w:r>
      <w:r>
        <w:rPr>
          <w:rFonts w:hint="eastAsia"/>
        </w:rPr>
        <w:br/>
      </w:r>
      <w:r>
        <w:rPr>
          <w:rFonts w:hint="eastAsia"/>
        </w:rPr>
        <w:t>　　图表 无纺布面膜行业产业链分析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2020-2025年无纺布面膜行业市场容量分析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2020-2025年中国无纺布面膜市场需求量及增速统计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2026年中国无纺布面膜行业需求领域分布格局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2020-2025年中国无纺布面膜进口数量分析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2020-2025年中国无纺布面膜进口金额分析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2020-2025年中国无纺布面膜出口数量分析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2020-2025年中国无纺布面膜出口金额分析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2026年中国无纺布面膜进口国家及地区分析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2026年中国无纺布面膜出口国家及地区分析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2026-2032年中国无纺布面膜行业产能预测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2026-2032年中国无纺布面膜市场需求量预测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2026-2032年中国无纺布面膜行业市场容量预测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2026-2032年中国无纺布面膜行业市场规模预测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2026年中国无纺布面膜市场前景分析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2026年中国无纺布面膜发展趋势预测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bc9a93e8346af" w:history="1">
        <w:r>
          <w:rPr>
            <w:rStyle w:val="Hyperlink"/>
          </w:rPr>
          <w:t>中国无纺布面膜行业现状调研分析与市场前景预测报告（2026-2032年）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bc9a93e8346af" w:history="1">
        <w:r>
          <w:rPr>
            <w:rStyle w:val="Hyperlink"/>
          </w:rPr>
          <w:t>https://www.20087.com/5/90/WuFangBuMianMoDeXianZhuangYuFaZhanQianJing.html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泥坊中药面膜怎么加盟总部电话、无纺布面膜和蚕丝面膜哪个好、无纺布是什么材质的、无纺布面膜图片、面膜有一层网纱的怎么用、无纺布面膜使用方法、压缩面膜无纺布怎么用、无纺布面膜是什么材料做的、膜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e29acf244bb0" w:history="1">
      <w:r>
        <w:rPr>
          <w:rStyle w:val="Hyperlink"/>
        </w:rPr>
        <w:t>中国无纺布面膜行业现状调研分析与市场前景预测报告（2026-2032年）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FangBuMianMoDeXianZhuangYuFaZhanQianJing.html" TargetMode="External" Id="R364bc9a93e8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FangBuMianMoDeXianZhuangYuFaZhanQianJing.html" TargetMode="External" Id="Rb43ae29acf2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2025-11-21T01:47:08Z</dcterms:created>
  <dcterms:modified xsi:type="dcterms:W3CDTF">2025-11-21T02:47:08Z</dcterms:modified>
  <dc:subject>中国无纺布面膜行业现状调研分析与市场前景预测报告（2026-2032年）</dc:subject>
  <dc:title>中国无纺布面膜行业现状调研分析与市场前景预测报告（2026-2032年）</dc:title>
  <cp:keywords>中国无纺布面膜行业现状调研分析与市场前景预测报告（2026-2032年）</cp:keywords>
  <dc:description>中国无纺布面膜行业现状调研分析与市场前景预测报告（2026-2032年）</dc:description>
</cp:coreProperties>
</file>