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d8b2dbd8343bb" w:history="1">
              <w:r>
                <w:rPr>
                  <w:rStyle w:val="Hyperlink"/>
                </w:rPr>
                <w:t>2026-2032年全球与中国牙科填料行业发展研究及前景趋势预测报告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d8b2dbd8343bb" w:history="1">
              <w:r>
                <w:rPr>
                  <w:rStyle w:val="Hyperlink"/>
                </w:rPr>
                <w:t>2026-2032年全球与中国牙科填料行业发展研究及前景趋势预测报告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d8b2dbd8343bb" w:history="1">
                <w:r>
                  <w:rPr>
                    <w:rStyle w:val="Hyperlink"/>
                  </w:rPr>
                  <w:t>https://www.20087.com/5/70/YaKeTianLiaoDeQianJingQuShi.html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填料是用于修复牙齿蛀洞的重要材料，包括复合树脂、银汞合金、玻璃离子和陶瓷等。随着材料科学的发展，复合树脂因其美观性和耐用性而成为主流选择。然而，银汞合金的使用因环保和健康问题而受到限制，而复合树脂的强度和耐磨性仍需进一步提升。</w:t>
      </w:r>
      <w:r>
        <w:rPr>
          <w:rFonts w:hint="eastAsia"/>
        </w:rPr>
        <w:br/>
      </w:r>
      <w:r>
        <w:rPr>
          <w:rFonts w:hint="eastAsia"/>
        </w:rPr>
        <w:t>　　未来，牙科填料将更加注重生物相容性和美学效果。新型生物活性填料的研发，能够促进牙齿再生，减少再次蛀牙的风险。同时，纳米技术的应用，将使填料材料的硬度和韧性得到改善，延长使用寿命。此外，个性化色彩匹配技术的发展，使填料颜色更接近天然牙齿，提升修复后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d8b2dbd8343bb" w:history="1">
        <w:r>
          <w:rPr>
            <w:rStyle w:val="Hyperlink"/>
          </w:rPr>
          <w:t>2026-2032年全球与中国牙科填料行业发展研究及前景趋势预测报告</w:t>
        </w:r>
      </w:hyperlink>
      <w:r>
        <w:rPr>
          <w:rFonts w:hint="eastAsia"/>
        </w:rPr>
        <w:t>》依托权威机构及行业协会数据，结合牙科填料行业的宏观环境与微观实践，从牙科填料市场规模、市场需求、技术现状及产业链结构等多维度进行了系统调研与分析。报告通过严谨的研究方法与翔实的数据支持，辅以直观图表，全面剖析了牙科填料行业发展趋势、重点企业表现及市场竞争格局，并通过SWOT分析揭示了行业机遇与潜在风险，为牙科填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中国牙科填料概述</w:t>
      </w:r>
      <w:r>
        <w:rPr>
          <w:rFonts w:hint="eastAsia"/>
        </w:rPr>
        <w:br/>
      </w:r>
      <w:r>
        <w:rPr>
          <w:rFonts w:hint="eastAsia"/>
        </w:rPr>
        <w:t>　　第一节 牙科填料行业定义</w:t>
      </w:r>
      <w:r>
        <w:rPr>
          <w:rFonts w:hint="eastAsia"/>
        </w:rPr>
        <w:br/>
      </w:r>
      <w:r>
        <w:rPr>
          <w:rFonts w:hint="eastAsia"/>
        </w:rPr>
        <w:t>　　第二节 牙科填料行业发展特性</w:t>
      </w:r>
      <w:r>
        <w:rPr>
          <w:rFonts w:hint="eastAsia"/>
        </w:rPr>
        <w:br/>
      </w:r>
      <w:r>
        <w:rPr>
          <w:rFonts w:hint="eastAsia"/>
        </w:rPr>
        <w:t>　　第三节 牙科填料产业链分析</w:t>
      </w:r>
      <w:r>
        <w:rPr>
          <w:rFonts w:hint="eastAsia"/>
        </w:rPr>
        <w:br/>
      </w:r>
      <w:r>
        <w:rPr>
          <w:rFonts w:hint="eastAsia"/>
        </w:rPr>
        <w:t>　　第四节 牙科填料行业生命周期分析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2025-2026年国外牙科填料市场发展概况</w:t>
      </w:r>
      <w:r>
        <w:rPr>
          <w:rFonts w:hint="eastAsia"/>
        </w:rPr>
        <w:br/>
      </w:r>
      <w:r>
        <w:rPr>
          <w:rFonts w:hint="eastAsia"/>
        </w:rPr>
        <w:t>　　第一节 全球牙科填料市场发展分析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北美地区主要国家牙科填料市场概况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欧盟地区主要国家牙科填料市场概况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亚洲地区主要国家牙科填料市场概况</w:t>
      </w:r>
      <w:r>
        <w:rPr>
          <w:rFonts w:hint="eastAsia"/>
        </w:rPr>
        <w:br/>
      </w:r>
      <w:r>
        <w:rPr>
          <w:rFonts w:hint="eastAsia"/>
        </w:rPr>
        <w:t>　　第五节 全球牙科填料市场发展预测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2025-2026年中国牙科填料发展环境分析</w:t>
      </w:r>
      <w:r>
        <w:rPr>
          <w:rFonts w:hint="eastAsia"/>
        </w:rPr>
        <w:br/>
      </w:r>
      <w:r>
        <w:rPr>
          <w:rFonts w:hint="eastAsia"/>
        </w:rPr>
        <w:t>　　第一节 牙科填料行业经济环境分析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牙科填料行业相关政策、标准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牙科填料行业相关发展规划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2025-2026年牙科填料行业技术发展现状及趋势分析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2025-2026年牙科填料市场特性分析</w:t>
      </w:r>
      <w:r>
        <w:rPr>
          <w:rFonts w:hint="eastAsia"/>
        </w:rPr>
        <w:br/>
      </w:r>
      <w:r>
        <w:rPr>
          <w:rFonts w:hint="eastAsia"/>
        </w:rPr>
        <w:t>　　第一节 牙科填料行业集中度分析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2025-2026年牙科填料行业SWOT分析</w:t>
      </w:r>
      <w:r>
        <w:rPr>
          <w:rFonts w:hint="eastAsia"/>
        </w:rPr>
        <w:br/>
      </w:r>
      <w:r>
        <w:rPr>
          <w:rFonts w:hint="eastAsia"/>
        </w:rPr>
        <w:t>　　　　一、牙科填料行业优势</w:t>
      </w:r>
      <w:r>
        <w:rPr>
          <w:rFonts w:hint="eastAsia"/>
        </w:rPr>
        <w:br/>
      </w:r>
      <w:r>
        <w:rPr>
          <w:rFonts w:hint="eastAsia"/>
        </w:rPr>
        <w:t>　　　　二、牙科填料行业劣势</w:t>
      </w:r>
      <w:r>
        <w:rPr>
          <w:rFonts w:hint="eastAsia"/>
        </w:rPr>
        <w:br/>
      </w:r>
      <w:r>
        <w:rPr>
          <w:rFonts w:hint="eastAsia"/>
        </w:rPr>
        <w:t>　　　　三、牙科填料行业机会</w:t>
      </w:r>
      <w:r>
        <w:rPr>
          <w:rFonts w:hint="eastAsia"/>
        </w:rPr>
        <w:br/>
      </w:r>
      <w:r>
        <w:rPr>
          <w:rFonts w:hint="eastAsia"/>
        </w:rPr>
        <w:t>　　　　四、牙科填料行业风险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中国牙科填料发展现状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2025-2026年中国牙科填料市场现状分析</w:t>
      </w:r>
      <w:r>
        <w:rPr>
          <w:rFonts w:hint="eastAsia"/>
        </w:rPr>
        <w:br/>
      </w:r>
      <w:r>
        <w:rPr>
          <w:rFonts w:hint="eastAsia"/>
        </w:rPr>
        <w:t>　　第二节 中国牙科填料行业产量情况分析及预测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一、牙科填料总体产能规模</w:t>
      </w:r>
      <w:r>
        <w:rPr>
          <w:rFonts w:hint="eastAsia"/>
        </w:rPr>
        <w:br/>
      </w:r>
      <w:r>
        <w:rPr>
          <w:rFonts w:hint="eastAsia"/>
        </w:rPr>
        <w:t>　　　　二、牙科填料生产区域分布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三、2020-2025年中国牙科填料产量统计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三、2026-2032年中国牙科填料产量预测</w:t>
      </w:r>
      <w:r>
        <w:rPr>
          <w:rFonts w:hint="eastAsia"/>
        </w:rPr>
        <w:br/>
      </w:r>
      <w:r>
        <w:rPr>
          <w:rFonts w:hint="eastAsia"/>
        </w:rPr>
        <w:t>　　第三节 中国牙科填料市场需求分析及预测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一、中国牙科填料市场需求特点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二、2020-2025年中国牙科填料市场需求量统计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三、2026-2032年中国牙科填料市场需求量预测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中国牙科填料价格趋势分析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一、2020-2025年中国牙科填料市场价格趋势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二、2026-2032年中国牙科填料市场价格走势预测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2020-2025年牙科填料行业经济运行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2020-2025年中国牙科填料行业盈利能力分析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2020-2025年中国牙科填料行业发展能力分析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2020-2025年牙科填料行业偿债能力分析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2020-2025年牙科填料制造企业数量分析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**地区牙科填料市场发展分析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2020-2025年中国牙科填料进出口分析</w:t>
      </w:r>
      <w:r>
        <w:rPr>
          <w:rFonts w:hint="eastAsia"/>
        </w:rPr>
        <w:br/>
      </w:r>
      <w:r>
        <w:rPr>
          <w:rFonts w:hint="eastAsia"/>
        </w:rPr>
        <w:t>　　第一节 牙科填料进口情况分析</w:t>
      </w:r>
      <w:r>
        <w:rPr>
          <w:rFonts w:hint="eastAsia"/>
        </w:rPr>
        <w:br/>
      </w:r>
      <w:r>
        <w:rPr>
          <w:rFonts w:hint="eastAsia"/>
        </w:rPr>
        <w:t>　　第二节 牙科填料出口情况分析</w:t>
      </w:r>
      <w:r>
        <w:rPr>
          <w:rFonts w:hint="eastAsia"/>
        </w:rPr>
        <w:br/>
      </w:r>
      <w:r>
        <w:rPr>
          <w:rFonts w:hint="eastAsia"/>
        </w:rPr>
        <w:t>　　第三节 影响牙科填料进出口因素分析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主要牙科填料生产企业及竞争格局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牙科填料行业投资战略研究</w:t>
      </w:r>
      <w:r>
        <w:rPr>
          <w:rFonts w:hint="eastAsia"/>
        </w:rPr>
        <w:br/>
      </w:r>
      <w:r>
        <w:rPr>
          <w:rFonts w:hint="eastAsia"/>
        </w:rPr>
        <w:t>　　第一节 牙科填料行业发展战略研究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对我国牙科填料品牌的战略思考</w:t>
      </w:r>
      <w:r>
        <w:rPr>
          <w:rFonts w:hint="eastAsia"/>
        </w:rPr>
        <w:br/>
      </w:r>
      <w:r>
        <w:rPr>
          <w:rFonts w:hint="eastAsia"/>
        </w:rPr>
        <w:t>　　　　一、牙科填料品牌的重要性</w:t>
      </w:r>
      <w:r>
        <w:rPr>
          <w:rFonts w:hint="eastAsia"/>
        </w:rPr>
        <w:br/>
      </w:r>
      <w:r>
        <w:rPr>
          <w:rFonts w:hint="eastAsia"/>
        </w:rPr>
        <w:t>　　　　二、牙科填料实施品牌战略的意义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四、我国牙科填料企业的品牌战略</w:t>
      </w:r>
      <w:r>
        <w:rPr>
          <w:rFonts w:hint="eastAsia"/>
        </w:rPr>
        <w:br/>
      </w:r>
      <w:r>
        <w:rPr>
          <w:rFonts w:hint="eastAsia"/>
        </w:rPr>
        <w:t>　　　　五、牙科填料品牌战略管理的策略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牙科填料经营策略分析</w:t>
      </w:r>
      <w:r>
        <w:rPr>
          <w:rFonts w:hint="eastAsia"/>
        </w:rPr>
        <w:br/>
      </w:r>
      <w:r>
        <w:rPr>
          <w:rFonts w:hint="eastAsia"/>
        </w:rPr>
        <w:t>　　　　一、牙科填料市场细分策略</w:t>
      </w:r>
      <w:r>
        <w:rPr>
          <w:rFonts w:hint="eastAsia"/>
        </w:rPr>
        <w:br/>
      </w:r>
      <w:r>
        <w:rPr>
          <w:rFonts w:hint="eastAsia"/>
        </w:rPr>
        <w:t>　　　　二、牙科填料市场创新策略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四、牙科填料新产品差异化战略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2026-2032年中国牙科填料发展趋势预测及投资风险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2025-2026年牙科填料市场前景分析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2026-2032年牙科填料行业发展趋势预测</w:t>
      </w:r>
      <w:r>
        <w:rPr>
          <w:rFonts w:hint="eastAsia"/>
        </w:rPr>
        <w:br/>
      </w:r>
      <w:r>
        <w:rPr>
          <w:rFonts w:hint="eastAsia"/>
        </w:rPr>
        <w:t>　　第三节 牙科填料行业投资风险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牙科填料投资建议</w:t>
      </w:r>
      <w:r>
        <w:rPr>
          <w:rFonts w:hint="eastAsia"/>
        </w:rPr>
        <w:br/>
      </w:r>
      <w:r>
        <w:rPr>
          <w:rFonts w:hint="eastAsia"/>
        </w:rPr>
        <w:t>　　第一节 牙科填料行业投资环境分析</w:t>
      </w:r>
      <w:r>
        <w:rPr>
          <w:rFonts w:hint="eastAsia"/>
        </w:rPr>
        <w:br/>
      </w:r>
      <w:r>
        <w:rPr>
          <w:rFonts w:hint="eastAsia"/>
        </w:rPr>
        <w:t>　　第二节 牙科填料行业投资进入壁垒分析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牙科填料行业类别</w:t>
      </w:r>
      <w:r>
        <w:rPr>
          <w:rFonts w:hint="eastAsia"/>
        </w:rPr>
        <w:br/>
      </w:r>
      <w:r>
        <w:rPr>
          <w:rFonts w:hint="eastAsia"/>
        </w:rPr>
        <w:t>　　图表 牙科填料行业产业链调研</w:t>
      </w:r>
      <w:r>
        <w:rPr>
          <w:rFonts w:hint="eastAsia"/>
        </w:rPr>
        <w:br/>
      </w:r>
      <w:r>
        <w:rPr>
          <w:rFonts w:hint="eastAsia"/>
        </w:rPr>
        <w:t>　　图表 牙科填料行业现状</w:t>
      </w:r>
      <w:r>
        <w:rPr>
          <w:rFonts w:hint="eastAsia"/>
        </w:rPr>
        <w:br/>
      </w:r>
      <w:r>
        <w:rPr>
          <w:rFonts w:hint="eastAsia"/>
        </w:rPr>
        <w:t>　　图表 牙科填料行业标准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2026年中国牙科填料行业产能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2020-2025年中国牙科填料行业产量统计</w:t>
      </w:r>
      <w:r>
        <w:rPr>
          <w:rFonts w:hint="eastAsia"/>
        </w:rPr>
        <w:br/>
      </w:r>
      <w:r>
        <w:rPr>
          <w:rFonts w:hint="eastAsia"/>
        </w:rPr>
        <w:t>　　图表 牙科填料行业动态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2020-2025年中国牙科填料市场需求量</w:t>
      </w:r>
      <w:r>
        <w:rPr>
          <w:rFonts w:hint="eastAsia"/>
        </w:rPr>
        <w:br/>
      </w:r>
      <w:r>
        <w:rPr>
          <w:rFonts w:hint="eastAsia"/>
        </w:rPr>
        <w:t>　　图表 2026年中国牙科填料行业需求区域调研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2020-2025年中国牙科填料行情</w:t>
      </w:r>
      <w:r>
        <w:rPr>
          <w:rFonts w:hint="eastAsia"/>
        </w:rPr>
        <w:br/>
      </w:r>
      <w:r>
        <w:rPr>
          <w:rFonts w:hint="eastAsia"/>
        </w:rPr>
        <w:t>　　图表 2020-2025年中国牙科填料价格走势图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2020-2025年中国牙科填料进口统计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2020-2025年中国牙科填料出口统计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**地区牙科填料市场规模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**地区牙科填料市场调研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**地区牙科填料市场规模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**地区牙科填料市场调研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牙科填料行业竞争对手分析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2026-2032年中国牙科填料行业市场规模预测</w:t>
      </w:r>
      <w:r>
        <w:rPr>
          <w:rFonts w:hint="eastAsia"/>
        </w:rPr>
        <w:br/>
      </w:r>
      <w:r>
        <w:rPr>
          <w:rFonts w:hint="eastAsia"/>
        </w:rPr>
        <w:t>　　图表 牙科填料行业准入条件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2026-2032年中国牙科填料市场前景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d8b2dbd8343bb" w:history="1">
        <w:r>
          <w:rPr>
            <w:rStyle w:val="Hyperlink"/>
          </w:rPr>
          <w:t>2026-2032年全球与中国牙科填料行业发展研究及前景趋势预测报告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d8b2dbd8343bb" w:history="1">
        <w:r>
          <w:rPr>
            <w:rStyle w:val="Hyperlink"/>
          </w:rPr>
          <w:t>https://www.20087.com/5/70/YaKeTianLiaoDeQianJingQuShi.html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热点：口腔辅助材料、牙科填料 上市公司、齿科用根管充填材料、牙科填料商品编码、口腔科常用补牙材料、牙科充填材料、牙科材料网、牙科填充剂、牙科充填材料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16fb3f5d64a7a" w:history="1">
      <w:r>
        <w:rPr>
          <w:rStyle w:val="Hyperlink"/>
        </w:rPr>
        <w:t>2026-2032年全球与中国牙科填料行业发展研究及前景趋势预测报告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KeTianLiaoDeQianJingQuShi.html" TargetMode="External" Id="R7ccd8b2dbd83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KeTianLiaoDeQianJingQuShi.html" TargetMode="External" Id="Re2a16fb3f5d6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2025-08-01T23:35:00Z</dcterms:created>
  <dcterms:modified xsi:type="dcterms:W3CDTF">2025-08-02T00:35:00Z</dcterms:modified>
  <dc:subject>2026-2032年全球与中国牙科填料行业发展研究及前景趋势预测报告</dc:subject>
  <dc:title>2026-2032年全球与中国牙科填料行业发展研究及前景趋势预测报告</dc:title>
  <cp:keywords>2026-2032年全球与中国牙科填料行业发展研究及前景趋势预测报告</cp:keywords>
  <dc:description>2026-2032年全球与中国牙科填料行业发展研究及前景趋势预测报告</dc:description>
</cp:coreProperties>
</file>