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ca766bb9e40ad" w:history="1">
              <w:r>
                <w:rPr>
                  <w:rStyle w:val="Hyperlink"/>
                </w:rPr>
                <w:t>2026-2032年中国牙齿修复材料发展现状分析与市场前景报告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ca766bb9e40ad" w:history="1">
              <w:r>
                <w:rPr>
                  <w:rStyle w:val="Hyperlink"/>
                </w:rPr>
                <w:t>2026-2032年中国牙齿修复材料发展现状分析与市场前景报告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ca766bb9e40ad" w:history="1">
                <w:r>
                  <w:rPr>
                    <w:rStyle w:val="Hyperlink"/>
                  </w:rPr>
                  <w:t>https://www.20087.com/5/80/YaChiXiuFuCaiLiaoHangYeQianJingQuShi.html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修复材料是口腔临床治疗的核心耗材，涵盖复合树脂、玻璃离子水门汀、陶瓷嵌体及CAD/CAM切削块等，用于龋齿充填、牙体缺损修复及美学重建。现代材料普遍强调高耐磨性、低聚合收缩、仿生色泽匹配及生物相容性（ISO 10993认证）。在微创 dentistry 与即刻修复趋势推动下，对光固化深度、粘接强度及操作便捷性要求显著提升。然而，部分树脂材料长期使用后易染色、老化；陶瓷虽美观但脆性高，需依赖高精度技工支持。</w:t>
      </w:r>
      <w:r>
        <w:rPr>
          <w:rFonts w:hint="eastAsia"/>
        </w:rPr>
        <w:br/>
      </w:r>
      <w:r>
        <w:rPr>
          <w:rFonts w:hint="eastAsia"/>
        </w:rPr>
        <w:t>　　未来，牙齿修复材料将向生物活性、数字化适配与再生引导方向演进。市场调研网指出，含生物活性玻璃或磷酸钙的复合材料可促进牙本质再矿化；AI色彩匹配系统将根据邻牙自动推荐色号。在椅旁数字化流程中，材料将预设与口扫—设计—铣削系统的参数联动。同时，可降解临时修复材料将减少二次就诊负担。长远看，牙齿修复材料将从被动填充物升级为兼具功能恢复、美学融合与组织再生潜力的新一代智能口腔生物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7ca766bb9e40ad" w:history="1">
        <w:r>
          <w:rPr>
            <w:rStyle w:val="Hyperlink"/>
          </w:rPr>
          <w:t>2026-2032年中国牙齿修复材料发展现状分析与市场前景报告</w:t>
        </w:r>
      </w:hyperlink>
      <w:r>
        <w:rPr>
          <w:rFonts w:hint="eastAsia"/>
        </w:rPr>
        <w:t>》，2025年牙齿修复材料行业市场规模达 亿元，预计2032年市场规模将达 亿元，期间年均复合增长率（CAGR）达 %。报告依据国家统计局、相关行业协会及科研机构的详实数据，系统分析了牙齿修复材料行业的产业链结构、市场规模与需求状况，并探讨了牙齿修复材料市场价格及行业现状。报告特别关注了牙齿修复材料行业的重点企业，对牙齿修复材料市场竞争格局、集中度和品牌影响力进行了剖析。此外，报告对牙齿修复材料行业的市场前景和发展趋势进行了科学预测，同时进一步细分市场，指出了牙齿修复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牙齿修复材料行业概述</w:t>
      </w:r>
      <w:r>
        <w:rPr>
          <w:rFonts w:hint="eastAsia"/>
        </w:rPr>
        <w:br/>
      </w:r>
      <w:r>
        <w:rPr>
          <w:rFonts w:hint="eastAsia"/>
        </w:rPr>
        <w:t>　　第一节 牙齿修复材料定义与分类</w:t>
      </w:r>
      <w:r>
        <w:rPr>
          <w:rFonts w:hint="eastAsia"/>
        </w:rPr>
        <w:br/>
      </w:r>
      <w:r>
        <w:rPr>
          <w:rFonts w:hint="eastAsia"/>
        </w:rPr>
        <w:t>　　第二节 牙齿修复材料应用领域</w:t>
      </w:r>
      <w:r>
        <w:rPr>
          <w:rFonts w:hint="eastAsia"/>
        </w:rPr>
        <w:br/>
      </w:r>
      <w:r>
        <w:rPr>
          <w:rFonts w:hint="eastAsia"/>
        </w:rPr>
        <w:t>　　第三节 牙齿修复材料行业经济指标分析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一、牙齿修复材料行业赢利性评估</w:t>
      </w:r>
      <w:r>
        <w:rPr>
          <w:rFonts w:hint="eastAsia"/>
        </w:rPr>
        <w:br/>
      </w:r>
      <w:r>
        <w:rPr>
          <w:rFonts w:hint="eastAsia"/>
        </w:rPr>
        <w:t>　　　　二、牙齿修复材料行业成长速度分析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三、牙齿修复材料附加值提升空间探讨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四、牙齿修复材料行业进入壁垒分析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五、牙齿修复材料行业风险性评估</w:t>
      </w:r>
      <w:r>
        <w:rPr>
          <w:rFonts w:hint="eastAsia"/>
        </w:rPr>
        <w:br/>
      </w:r>
      <w:r>
        <w:rPr>
          <w:rFonts w:hint="eastAsia"/>
        </w:rPr>
        <w:t>　　　　六、牙齿修复材料行业周期性分析</w:t>
      </w:r>
      <w:r>
        <w:rPr>
          <w:rFonts w:hint="eastAsia"/>
        </w:rPr>
        <w:br/>
      </w:r>
      <w:r>
        <w:rPr>
          <w:rFonts w:hint="eastAsia"/>
        </w:rPr>
        <w:t>　　　　七、牙齿修复材料行业竞争程度指标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八、牙齿修复材料行业成熟度综合分析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牙齿修复材料产业链及经营模式分析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三、牙齿修复材料销售模式与渠道策略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全球牙齿修复材料市场发展分析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2025-2026年全球牙齿修复材料行业发展分析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一、全球牙齿修复材料行业市场规模与趋势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二、全球牙齿修复材料行业发展特点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三、全球牙齿修复材料行业竞争格局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主要国家与地区牙齿修复材料市场分析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2026-2032年全球牙齿修复材料行业发展趋势与前景预测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一、牙齿修复材料行业发展趋势</w:t>
      </w:r>
      <w:r>
        <w:rPr>
          <w:rFonts w:hint="eastAsia"/>
        </w:rPr>
        <w:br/>
      </w:r>
      <w:r>
        <w:rPr>
          <w:rFonts w:hint="eastAsia"/>
        </w:rPr>
        <w:t>　　　　二、牙齿修复材料行业发展潜力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中国牙齿修复材料行业市场分析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2025-2026年牙齿修复材料产能与投资动态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一、国内牙齿修复材料产能现状与利用效率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二、牙齿修复材料产能扩张与投资动态分析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2026-2032年牙齿修复材料行业产量统计与趋势预测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一、2020-2025年牙齿修复材料行业产量与增长趋势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1、2020-2025年牙齿修复材料产量及增长趋势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2、2020-2025年牙齿修复材料细分产品产量及份额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二、牙齿修复材料产量影响因素分析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三、2026-2032年牙齿修复材料产量预测</w:t>
      </w:r>
      <w:r>
        <w:rPr>
          <w:rFonts w:hint="eastAsia"/>
        </w:rPr>
        <w:br/>
      </w:r>
      <w:r>
        <w:rPr>
          <w:rFonts w:hint="eastAsia"/>
        </w:rPr>
        <w:t>　　第三节 2026-2032年牙齿修复材料市场需求与销售分析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一、2025-2026年牙齿修复材料行业需求现状</w:t>
      </w:r>
      <w:r>
        <w:rPr>
          <w:rFonts w:hint="eastAsia"/>
        </w:rPr>
        <w:br/>
      </w:r>
      <w:r>
        <w:rPr>
          <w:rFonts w:hint="eastAsia"/>
        </w:rPr>
        <w:t>　　　　二、牙齿修复材料客户群体与需求特点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三、2020-2025年牙齿修复材料行业销售规模分析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四、2026-2032年牙齿修复材料市场增长潜力与规模预测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2025-2026年牙齿修复材料行业技术发展现状及趋势分析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牙齿修复材料行业技术发展现状分析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国内外牙齿修复材料行业技术差距分析及差距形成的主要原因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牙齿修复材料行业技术发展方向、趋势预测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提升牙齿修复材料行业技术能力策略建议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中国牙齿修复材料细分市场分析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一、2025-2026年牙齿修复材料主要细分产品市场现状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牙齿修复材料价格机制与竞争策略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一、2020-2025年牙齿修复材料市场价格走势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牙齿修复材料定价策略与方法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2026-2032年牙齿修复材料价格竞争态势与趋势预测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中国牙齿修复材料行业重点区域市场研究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2025-2026年重点区域牙齿修复材料市场发展概况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二、2020-2025年牙齿修复材料市场需求规模情况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三、2026-2032年牙齿修复材料行业发展潜力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二、2020-2025年牙齿修复材料市场需求规模情况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三、2026-2032年牙齿修复材料行业发展潜力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二、2020-2025年牙齿修复材料市场需求规模情况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三、2026-2032年牙齿修复材料行业发展潜力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二、2020-2025年牙齿修复材料市场需求规模情况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三、2026-2032年牙齿修复材料行业发展潜力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二、2020-2025年牙齿修复材料市场需求规模情况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三、2026-2032年牙齿修复材料行业发展潜力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2020-2025年中国牙齿修复材料行业进出口情况分析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牙齿修复材料行业进口规模与来源分析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一、2020-2025年牙齿修复材料进口规模分析</w:t>
      </w:r>
      <w:r>
        <w:rPr>
          <w:rFonts w:hint="eastAsia"/>
        </w:rPr>
        <w:br/>
      </w:r>
      <w:r>
        <w:rPr>
          <w:rFonts w:hint="eastAsia"/>
        </w:rPr>
        <w:t>　　　　二、牙齿修复材料主要进口来源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牙齿修复材料行业出口规模与目的地分析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一、2020-2025年牙齿修复材料出口规模分析</w:t>
      </w:r>
      <w:r>
        <w:rPr>
          <w:rFonts w:hint="eastAsia"/>
        </w:rPr>
        <w:br/>
      </w:r>
      <w:r>
        <w:rPr>
          <w:rFonts w:hint="eastAsia"/>
        </w:rPr>
        <w:t>　　　　二、牙齿修复材料主要出口目的地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2020-2025年中国牙齿修复材料总体规模与财务指标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中国牙齿修复材料行业总体规模分析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一、牙齿修复材料企业数量与结构</w:t>
      </w:r>
      <w:r>
        <w:rPr>
          <w:rFonts w:hint="eastAsia"/>
        </w:rPr>
        <w:br/>
      </w:r>
      <w:r>
        <w:rPr>
          <w:rFonts w:hint="eastAsia"/>
        </w:rPr>
        <w:t>　　　　二、牙齿修复材料从业人员规模</w:t>
      </w:r>
      <w:r>
        <w:rPr>
          <w:rFonts w:hint="eastAsia"/>
        </w:rPr>
        <w:br/>
      </w:r>
      <w:r>
        <w:rPr>
          <w:rFonts w:hint="eastAsia"/>
        </w:rPr>
        <w:t>　　　　三、牙齿修复材料行业资产状况</w:t>
      </w:r>
      <w:r>
        <w:rPr>
          <w:rFonts w:hint="eastAsia"/>
        </w:rPr>
        <w:br/>
      </w:r>
      <w:r>
        <w:rPr>
          <w:rFonts w:hint="eastAsia"/>
        </w:rPr>
        <w:t>　　第二节 中国牙齿修复材料行业财务指标总体分析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牙齿修复材料行业重点企业经营状况分析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牙齿修复材料重点企业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牙齿修复材料领先企业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牙齿修复材料标杆企业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牙齿修复材料代表企业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牙齿修复材料龙头企业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牙齿修复材料重点企业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中国牙齿修复材料行业竞争格局分析</w:t>
      </w:r>
      <w:r>
        <w:rPr>
          <w:rFonts w:hint="eastAsia"/>
        </w:rPr>
        <w:br/>
      </w:r>
      <w:r>
        <w:rPr>
          <w:rFonts w:hint="eastAsia"/>
        </w:rPr>
        <w:t>　　第一节 牙齿修复材料行业竞争格局总览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2025-2026年牙齿修复材料行业竞争力分析</w:t>
      </w:r>
      <w:r>
        <w:rPr>
          <w:rFonts w:hint="eastAsia"/>
        </w:rPr>
        <w:br/>
      </w:r>
      <w:r>
        <w:rPr>
          <w:rFonts w:hint="eastAsia"/>
        </w:rPr>
        <w:t>　　　　一、牙齿修复材料供应商议价能力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四、牙齿修复材料替代品威胁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2020-2025年牙齿修复材料行业企业并购活动分析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2025-2026年牙齿修复材料行业会展与招投标活动分析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一、牙齿修复材料行业会展活动及其市场影响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2026年中国牙齿修复材料企业发展策略分析</w:t>
      </w:r>
      <w:r>
        <w:rPr>
          <w:rFonts w:hint="eastAsia"/>
        </w:rPr>
        <w:br/>
      </w:r>
      <w:r>
        <w:rPr>
          <w:rFonts w:hint="eastAsia"/>
        </w:rPr>
        <w:t>　　第一节 牙齿修复材料市场策略分析</w:t>
      </w:r>
      <w:r>
        <w:rPr>
          <w:rFonts w:hint="eastAsia"/>
        </w:rPr>
        <w:br/>
      </w:r>
      <w:r>
        <w:rPr>
          <w:rFonts w:hint="eastAsia"/>
        </w:rPr>
        <w:t>　　　　一、牙齿修复材料市场定位与拓展策略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二、牙齿修复材料市场细分与目标客户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牙齿修复材料销售策略分析</w:t>
      </w:r>
      <w:r>
        <w:rPr>
          <w:rFonts w:hint="eastAsia"/>
        </w:rPr>
        <w:br/>
      </w:r>
      <w:r>
        <w:rPr>
          <w:rFonts w:hint="eastAsia"/>
        </w:rPr>
        <w:t>　　　　一、牙齿修复材料销售渠道与网络建设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提高牙齿修复材料企业竞争力建议</w:t>
      </w:r>
      <w:r>
        <w:rPr>
          <w:rFonts w:hint="eastAsia"/>
        </w:rPr>
        <w:br/>
      </w:r>
      <w:r>
        <w:rPr>
          <w:rFonts w:hint="eastAsia"/>
        </w:rPr>
        <w:t>　　　　一、牙齿修复材料技术创新与管理优化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牙齿修复材料品牌战略思考</w:t>
      </w:r>
      <w:r>
        <w:rPr>
          <w:rFonts w:hint="eastAsia"/>
        </w:rPr>
        <w:br/>
      </w:r>
      <w:r>
        <w:rPr>
          <w:rFonts w:hint="eastAsia"/>
        </w:rPr>
        <w:t>　　　　一、牙齿修复材料品牌建设与维护</w:t>
      </w:r>
      <w:r>
        <w:rPr>
          <w:rFonts w:hint="eastAsia"/>
        </w:rPr>
        <w:br/>
      </w:r>
      <w:r>
        <w:rPr>
          <w:rFonts w:hint="eastAsia"/>
        </w:rPr>
        <w:t>　　　　二、牙齿修复材料品牌影响力与市场竞争力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中国牙齿修复材料行业风险与对策</w:t>
      </w:r>
      <w:r>
        <w:rPr>
          <w:rFonts w:hint="eastAsia"/>
        </w:rPr>
        <w:br/>
      </w:r>
      <w:r>
        <w:rPr>
          <w:rFonts w:hint="eastAsia"/>
        </w:rPr>
        <w:t>　　第一节 牙齿修复材料行业SWOT分析</w:t>
      </w:r>
      <w:r>
        <w:rPr>
          <w:rFonts w:hint="eastAsia"/>
        </w:rPr>
        <w:br/>
      </w:r>
      <w:r>
        <w:rPr>
          <w:rFonts w:hint="eastAsia"/>
        </w:rPr>
        <w:t>　　　　一、牙齿修复材料行业优势分析</w:t>
      </w:r>
      <w:r>
        <w:rPr>
          <w:rFonts w:hint="eastAsia"/>
        </w:rPr>
        <w:br/>
      </w:r>
      <w:r>
        <w:rPr>
          <w:rFonts w:hint="eastAsia"/>
        </w:rPr>
        <w:t>　　　　二、牙齿修复材料行业劣势分析</w:t>
      </w:r>
      <w:r>
        <w:rPr>
          <w:rFonts w:hint="eastAsia"/>
        </w:rPr>
        <w:br/>
      </w:r>
      <w:r>
        <w:rPr>
          <w:rFonts w:hint="eastAsia"/>
        </w:rPr>
        <w:t>　　　　三、牙齿修复材料市场机会探索</w:t>
      </w:r>
      <w:r>
        <w:rPr>
          <w:rFonts w:hint="eastAsia"/>
        </w:rPr>
        <w:br/>
      </w:r>
      <w:r>
        <w:rPr>
          <w:rFonts w:hint="eastAsia"/>
        </w:rPr>
        <w:t>　　　　四、牙齿修复材料市场威胁评估</w:t>
      </w:r>
      <w:r>
        <w:rPr>
          <w:rFonts w:hint="eastAsia"/>
        </w:rPr>
        <w:br/>
      </w:r>
      <w:r>
        <w:rPr>
          <w:rFonts w:hint="eastAsia"/>
        </w:rPr>
        <w:t>　　第二节 牙齿修复材料行业风险及对策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2026-2032年中国牙齿修复材料行业前景与发展趋势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牙齿修复材料行业发展环境分析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2026-2032年牙齿修复材料行业发展趋势与方向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一、牙齿修复材料行业发展方向预测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二、牙齿修复材料发展趋势分析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2026-2032年牙齿修复材料行业发展潜力与机遇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一、牙齿修复材料市场发展潜力评估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二、牙齿修复材料新兴市场与机遇探索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牙齿修复材料行业研究结论与建议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中:智:林:－牙齿修复材料行业发展建议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牙齿修复材料行业历程</w:t>
      </w:r>
      <w:r>
        <w:rPr>
          <w:rFonts w:hint="eastAsia"/>
        </w:rPr>
        <w:br/>
      </w:r>
      <w:r>
        <w:rPr>
          <w:rFonts w:hint="eastAsia"/>
        </w:rPr>
        <w:t>　　图表 牙齿修复材料行业生命周期</w:t>
      </w:r>
      <w:r>
        <w:rPr>
          <w:rFonts w:hint="eastAsia"/>
        </w:rPr>
        <w:br/>
      </w:r>
      <w:r>
        <w:rPr>
          <w:rFonts w:hint="eastAsia"/>
        </w:rPr>
        <w:t>　　图表 牙齿修复材料行业产业链分析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2020-2025年中国牙齿修复材料行业市场规模及增长情况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2020-2025年牙齿修复材料行业市场容量分析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2020-2025年中国牙齿修复材料行业产能统计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2020-2025年中国牙齿修复材料行业产量及增长趋势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2020-2025年中国牙齿修复材料市场需求量及增速统计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2025年中国牙齿修复材料行业需求领域分布格局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2020-2025年中国牙齿修复材料行业销售收入分析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2020-2025年中国牙齿修复材料行业盈利情况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2020-2025年中国牙齿修复材料行业利润总额统计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2020-2025年中国牙齿修复材料进口数量分析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2020-2025年中国牙齿修复材料进口金额分析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2020-2025年中国牙齿修复材料出口数量分析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2020-2025年中国牙齿修复材料出口金额分析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2025年中国牙齿修复材料进口国家及地区分析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2025年中国牙齿修复材料出口国家及地区分析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2020-2025年中国牙齿修复材料行业企业数量情况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2020-2025年中国牙齿修复材料行业企业平均规模情况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**地区牙齿修复材料市场规模及增长情况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**地区牙齿修复材料行业市场需求情况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**地区牙齿修复材料市场规模及增长情况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**地区牙齿修复材料行业市场需求情况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**地区牙齿修复材料市场规模及增长情况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**地区牙齿修复材料行业市场需求情况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**地区牙齿修复材料市场规模及增长情况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**地区牙齿修复材料行业市场需求情况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牙齿修复材料重点企业（一）基本信息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牙齿修复材料重点企业（一）经营情况分析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牙齿修复材料重点企业（一）主要经济指标情况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牙齿修复材料重点企业（一）盈利能力情况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牙齿修复材料重点企业（一）偿债能力情况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牙齿修复材料重点企业（一）运营能力情况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牙齿修复材料重点企业（一）成长能力情况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牙齿修复材料重点企业（二）基本信息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牙齿修复材料重点企业（二）经营情况分析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牙齿修复材料重点企业（二）主要经济指标情况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牙齿修复材料重点企业（二）盈利能力情况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牙齿修复材料重点企业（二）偿债能力情况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牙齿修复材料重点企业（二）运营能力情况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牙齿修复材料重点企业（二）成长能力情况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牙齿修复材料重点企业（三）基本信息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牙齿修复材料重点企业（三）经营情况分析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牙齿修复材料重点企业（三）主要经济指标情况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牙齿修复材料重点企业（三）盈利能力情况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牙齿修复材料重点企业（三）偿债能力情况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牙齿修复材料重点企业（三）运营能力情况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牙齿修复材料重点企业（三）成长能力情况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2026-2032年中国牙齿修复材料行业产能预测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2026-2032年中国牙齿修复材料行业产量预测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2026-2032年中国牙齿修复材料市场需求量预测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2026-2032年中国牙齿修复材料行业供需平衡预测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2026-2032年中国牙齿修复材料行业市场容量预测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2026-2032年中国牙齿修复材料行业市场规模预测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2026年中国牙齿修复材料市场前景分析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2026年中国牙齿修复材料发展趋势预测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ca766bb9e40ad" w:history="1">
        <w:r>
          <w:rPr>
            <w:rStyle w:val="Hyperlink"/>
          </w:rPr>
          <w:t>2026-2032年中国牙齿修复材料发展现状分析与市场前景报告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ca766bb9e40ad" w:history="1">
        <w:r>
          <w:rPr>
            <w:rStyle w:val="Hyperlink"/>
          </w:rPr>
          <w:t>https://www.20087.com/5/80/YaChiXiuFuCaiLiaoHangYeQianJingQuShi.html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热点：牙齿修复材料有哪些、牙齿修复材料可以调高点、牙齿修复材料多少钱、牙齿修复材料是什么、牙齿修复用的材料有什么区别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4759bcc464f56" w:history="1">
      <w:r>
        <w:rPr>
          <w:rStyle w:val="Hyperlink"/>
        </w:rPr>
        <w:t>2026-2032年中国牙齿修复材料发展现状分析与市场前景报告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aChiXiuFuCaiLiaoHangYeQianJingQuShi.html" TargetMode="External" Id="R107ca766bb9e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aChiXiuFuCaiLiaoHangYeQianJingQuShi.html" TargetMode="External" Id="Rbf74759bcc46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2026-03-23T03:23:37Z</dcterms:created>
  <dcterms:modified xsi:type="dcterms:W3CDTF">2026-03-23T04:23:37Z</dcterms:modified>
  <dc:subject>2026-2032年中国牙齿修复材料发展现状分析与市场前景报告</dc:subject>
  <dc:title>2026-2032年中国牙齿修复材料发展现状分析与市场前景报告</dc:title>
  <cp:keywords>2026-2032年中国牙齿修复材料发展现状分析与市场前景报告</cp:keywords>
  <dc:description>2026-2032年中国牙齿修复材料发展现状分析与市场前景报告</dc:description>
</cp:coreProperties>
</file>