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e96e81a2a4a65" w:history="1">
              <w:r>
                <w:rPr>
                  <w:rStyle w:val="Hyperlink"/>
                </w:rPr>
                <w:t>2026-2032年中国珠宝雕刻机行业发展现状调研与市场前景预测报告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e96e81a2a4a65" w:history="1">
              <w:r>
                <w:rPr>
                  <w:rStyle w:val="Hyperlink"/>
                </w:rPr>
                <w:t>2026-2032年中国珠宝雕刻机行业发展现状调研与市场前景预测报告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e96e81a2a4a65" w:history="1">
                <w:r>
                  <w:rPr>
                    <w:rStyle w:val="Hyperlink"/>
                  </w:rPr>
                  <w:t>https://www.20087.com/5/10/ZhuBaoDiaoKeJiHangYeQianJingQuShi.html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雕刻机是专用于贵金属、宝石及蜡模精密加工的数控设备，通过高转速主轴与微米级运动控制系统实现复杂曲面、浮雕及微镶结构的自动化制作。珠宝雕刻机采用直线电机或精密滚珠丝杠驱动，配合CCD视觉对刀与三维扫描逆向建模功能，支持从CAD设计到成品的一体化流程。在高端定制与批量生产场景中，五轴联动雕刻机可完成传统手工难以实现的镂空、内雕等工艺；设备普遍配备防震平台与恒温系统以保障加工稳定性。然而，高精度设备成本高昂，操作人员需具备工艺与软件双重技能；蜡模雕刻中的热变形问题仍影响细节还原度。</w:t>
      </w:r>
      <w:r>
        <w:rPr>
          <w:rFonts w:hint="eastAsia"/>
        </w:rPr>
        <w:br/>
      </w:r>
      <w:r>
        <w:rPr>
          <w:rFonts w:hint="eastAsia"/>
        </w:rPr>
        <w:t>　　未来，珠宝雕刻机将聚焦超精密加工、人机协同与材料适应性拓展。飞秒激光辅助雕刻技术可实现亚微米级特征加工，适用于超硬宝石或陶瓷材料；AR界面引导技师进行半自动精修，融合数字效率与手工灵性。在软件端，生成式AI根据风格关键词自动生成雕花纹样，加速创意转化；云端工艺库支持跨地域协作与版权保护。更关键的是，在个性化奢侈品与数字藏品（NFT）实体化需求推动下，珠宝雕刻机将强化小批量、高复杂度制造能力。长远看，珠宝雕刻机将从生产工具升级为连接数字创意、文化遗产与先进制造的高附加值工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e96e81a2a4a65" w:history="1">
        <w:r>
          <w:rPr>
            <w:rStyle w:val="Hyperlink"/>
          </w:rPr>
          <w:t>2026-2032年中国珠宝雕刻机行业发展现状调研与市场前景预测报告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珠宝雕刻机行业的发展现状、市场规模、供需动态及进出口情况。报告详细解读了珠宝雕刻机产业链上下游、重点区域市场、竞争格局及领先企业的表现，同时评估了珠宝雕刻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珠宝雕刻机市场概述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按照不同产品类型，珠宝雕刻机主要可以分为如下几个类别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中国不同产品类型珠宝雕刻机增长趋势2021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刀具雕刻机</w:t>
      </w:r>
      <w:r>
        <w:rPr>
          <w:rFonts w:hint="eastAsia"/>
        </w:rPr>
        <w:br/>
      </w:r>
      <w:r>
        <w:rPr>
          <w:rFonts w:hint="eastAsia"/>
        </w:rPr>
        <w:t>　　　　1.2.3 激光雕刻机</w:t>
      </w:r>
      <w:r>
        <w:rPr>
          <w:rFonts w:hint="eastAsia"/>
        </w:rPr>
        <w:br/>
      </w:r>
      <w:r>
        <w:rPr>
          <w:rFonts w:hint="eastAsia"/>
        </w:rPr>
        <w:t>　　1.3 从不同应用，珠宝雕刻机主要包括如下几个方面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中国不同应用珠宝雕刻机增长趋势2021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表面印花</w:t>
      </w:r>
      <w:r>
        <w:rPr>
          <w:rFonts w:hint="eastAsia"/>
        </w:rPr>
        <w:br/>
      </w:r>
      <w:r>
        <w:rPr>
          <w:rFonts w:hint="eastAsia"/>
        </w:rPr>
        <w:t>　　　　1.3.3 镂刻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中国珠宝雕刻机发展现状及未来趋势（2021-2032）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中国市场珠宝雕刻机收入及增长率（2021-2032）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中国市场珠宝雕刻机销量及增长率（2021-2032）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中国市场主要珠宝雕刻机厂商分析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中国市场主要厂商珠宝雕刻机销量及市场占有率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中国市场主要厂商珠宝雕刻机销量（2021-2026）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中国市场主要厂商珠宝雕刻机销量市场份额（2021-2026）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中国市场主要厂商珠宝雕刻机收入及市场占有率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中国市场主要厂商珠宝雕刻机收入（2021-2026）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中国市场主要厂商珠宝雕刻机收入市场份额（2021-2026）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2025年中国市场主要厂商珠宝雕刻机收入排名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中国市场主要厂商珠宝雕刻机价格（2021-2026）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中国市场主要厂商珠宝雕刻机总部及产地分布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中国市场主要厂商成立时间及珠宝雕刻机商业化日期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中国市场主要厂商珠宝雕刻机产品类型及应用</w:t>
      </w:r>
      <w:r>
        <w:rPr>
          <w:rFonts w:hint="eastAsia"/>
        </w:rPr>
        <w:br/>
      </w:r>
      <w:r>
        <w:rPr>
          <w:rFonts w:hint="eastAsia"/>
        </w:rPr>
        <w:t>　　2.7 珠宝雕刻机行业集中度、竞争程度分析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珠宝雕刻机行业集中度分析：2025年中国Top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中国市场珠宝雕刻机第一梯队、第二梯队和第三梯队厂商（品牌）及2025年市场份额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重点企业（17）在中国市场珠宝雕刻机销量、收入、价格及毛利率（2021-2026）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不同产品类型珠宝雕刻机分析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中国市场不同产品类型珠宝雕刻机销量（2021-2032）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中国市场不同产品类型珠宝雕刻机销量及市场份额（2021-2026）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中国市场不同产品类型珠宝雕刻机销量预测（2027-2032）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中国市场不同产品类型珠宝雕刻机规模（2021-2032）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中国市场不同产品类型珠宝雕刻机规模及市场份额（2021-2026）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中国市场不同产品类型珠宝雕刻机规模预测（2027-2032）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中国市场不同产品类型珠宝雕刻机价格走势（2021-2032）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不同应用珠宝雕刻机分析</w:t>
      </w:r>
      <w:r>
        <w:rPr>
          <w:rFonts w:hint="eastAsia"/>
        </w:rPr>
        <w:br/>
      </w:r>
      <w:r>
        <w:rPr>
          <w:rFonts w:hint="eastAsia"/>
        </w:rPr>
        <w:t>　　5.1 中国市场不同应用珠宝雕刻机销量（2021-2032）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中国市场不同应用珠宝雕刻机销量及市场份额（2021-2026）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中国市场不同应用珠宝雕刻机销量预测（2027-2032）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中国市场不同应用珠宝雕刻机规模（2021-2032）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中国市场不同应用珠宝雕刻机规模及市场份额（2021-2026）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中国市场不同应用珠宝雕刻机规模预测（2027-2032）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中国市场不同应用珠宝雕刻机价格走势（2021-2032）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珠宝雕刻机行业发展分析---发展趋势</w:t>
      </w:r>
      <w:r>
        <w:rPr>
          <w:rFonts w:hint="eastAsia"/>
        </w:rPr>
        <w:br/>
      </w:r>
      <w:r>
        <w:rPr>
          <w:rFonts w:hint="eastAsia"/>
        </w:rPr>
        <w:t>　　6.2 珠宝雕刻机行业发展分析---厂商壁垒</w:t>
      </w:r>
      <w:r>
        <w:rPr>
          <w:rFonts w:hint="eastAsia"/>
        </w:rPr>
        <w:br/>
      </w:r>
      <w:r>
        <w:rPr>
          <w:rFonts w:hint="eastAsia"/>
        </w:rPr>
        <w:t>　　6.3 珠宝雕刻机行业发展分析---驱动因素</w:t>
      </w:r>
      <w:r>
        <w:rPr>
          <w:rFonts w:hint="eastAsia"/>
        </w:rPr>
        <w:br/>
      </w:r>
      <w:r>
        <w:rPr>
          <w:rFonts w:hint="eastAsia"/>
        </w:rPr>
        <w:t>　　6.4 珠宝雕刻机行业发展分析---制约因素</w:t>
      </w:r>
      <w:r>
        <w:rPr>
          <w:rFonts w:hint="eastAsia"/>
        </w:rPr>
        <w:br/>
      </w:r>
      <w:r>
        <w:rPr>
          <w:rFonts w:hint="eastAsia"/>
        </w:rPr>
        <w:t>　　6.5 珠宝雕刻机中国企业SWOT分析</w:t>
      </w:r>
      <w:r>
        <w:rPr>
          <w:rFonts w:hint="eastAsia"/>
        </w:rPr>
        <w:br/>
      </w:r>
      <w:r>
        <w:rPr>
          <w:rFonts w:hint="eastAsia"/>
        </w:rPr>
        <w:t>　　6.6 珠宝雕刻机行业发展分析---行业政策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珠宝雕刻机行业产业链简介</w:t>
      </w:r>
      <w:r>
        <w:rPr>
          <w:rFonts w:hint="eastAsia"/>
        </w:rPr>
        <w:br/>
      </w:r>
      <w:r>
        <w:rPr>
          <w:rFonts w:hint="eastAsia"/>
        </w:rPr>
        <w:t>　　7.2 珠宝雕刻机产业链分析-上游</w:t>
      </w:r>
      <w:r>
        <w:rPr>
          <w:rFonts w:hint="eastAsia"/>
        </w:rPr>
        <w:br/>
      </w:r>
      <w:r>
        <w:rPr>
          <w:rFonts w:hint="eastAsia"/>
        </w:rPr>
        <w:t>　　7.3 珠宝雕刻机产业链分析-中游</w:t>
      </w:r>
      <w:r>
        <w:rPr>
          <w:rFonts w:hint="eastAsia"/>
        </w:rPr>
        <w:br/>
      </w:r>
      <w:r>
        <w:rPr>
          <w:rFonts w:hint="eastAsia"/>
        </w:rPr>
        <w:t>　　7.4 珠宝雕刻机产业链分析-下游</w:t>
      </w:r>
      <w:r>
        <w:rPr>
          <w:rFonts w:hint="eastAsia"/>
        </w:rPr>
        <w:br/>
      </w:r>
      <w:r>
        <w:rPr>
          <w:rFonts w:hint="eastAsia"/>
        </w:rPr>
        <w:t>　　7.5 珠宝雕刻机行业采购模式</w:t>
      </w:r>
      <w:r>
        <w:rPr>
          <w:rFonts w:hint="eastAsia"/>
        </w:rPr>
        <w:br/>
      </w:r>
      <w:r>
        <w:rPr>
          <w:rFonts w:hint="eastAsia"/>
        </w:rPr>
        <w:t>　　7.6 珠宝雕刻机行业生产模式</w:t>
      </w:r>
      <w:r>
        <w:rPr>
          <w:rFonts w:hint="eastAsia"/>
        </w:rPr>
        <w:br/>
      </w:r>
      <w:r>
        <w:rPr>
          <w:rFonts w:hint="eastAsia"/>
        </w:rPr>
        <w:t>　　7.7 珠宝雕刻机行业销售模式及销售渠道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中国本土珠宝雕刻机产能、产量分析</w:t>
      </w:r>
      <w:r>
        <w:rPr>
          <w:rFonts w:hint="eastAsia"/>
        </w:rPr>
        <w:br/>
      </w:r>
      <w:r>
        <w:rPr>
          <w:rFonts w:hint="eastAsia"/>
        </w:rPr>
        <w:t>　　8.1 中国珠宝雕刻机供需现状及预测（2021-2032）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中国珠宝雕刻机产能、产量、产能利用率及发展趋势（2021-2032）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中国珠宝雕刻机产量、市场需求量及发展趋势（2021-2032）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中国珠宝雕刻机进出口分析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中国市场珠宝雕刻机主要进口来源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中国市场珠宝雕刻机主要出口目的地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不同产品类型珠宝雕刻机市场规模2021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不同应用珠宝雕刻机市场规模2021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中国市场主要厂商珠宝雕刻机销量（2021-2026）&amp;（台）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中国市场主要厂商珠宝雕刻机销量市场份额（2021-2026）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中国市场主要厂商珠宝雕刻机收入（2021-2026）&amp;（万元）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中国市场主要厂商珠宝雕刻机收入份额（2021-2026）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2025年中国主要生产商珠宝雕刻机收入排名（万元）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中国市场主要厂商珠宝雕刻机价格（2021-2026）&amp;（元/台）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中国市场主要厂商珠宝雕刻机总部及产地分布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中国市场主要厂商成立时间及珠宝雕刻机商业化日期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中国市场主要厂商珠宝雕刻机产品类型及应用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2025年中国市场珠宝雕刻机主要厂商市场地位（第一梯队、第二梯队和第三梯队）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珠宝雕刻机市场投资、并购等现状分析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珠宝雕刻机生产基地、总部、竞争对手及市场地位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珠宝雕刻机产品规格、参数及市场应用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珠宝雕刻机销量（台）、收入（万元）、价格（元/台）及毛利率（2021-2026）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中国市场不同产品类型珠宝雕刻机销量（2021-2026）&amp;（台）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中国市场不同产品类型珠宝雕刻机销量市场份额（2021-2026）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中国市场不同产品类型珠宝雕刻机销量预测（2027-2032）&amp;（台）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中国市场不同产品类型珠宝雕刻机销量市场份额预测（2027-2032）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中国市场不同产品类型珠宝雕刻机规模（2021-2026）&amp;（万元）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中国市场不同产品类型珠宝雕刻机规模市场份额（2021-2026）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中国市场不同产品类型珠宝雕刻机规模预测（2027-2032）&amp;（万元）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中国市场不同产品类型珠宝雕刻机规模市场份额预测（2027-2032）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中国市场不同应用珠宝雕刻机销量（2021-2026）&amp;（台）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中国市场不同应用珠宝雕刻机销量市场份额（2021-2026）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中国市场不同应用珠宝雕刻机销量预测（2027-2032）&amp;（台）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中国市场不同应用珠宝雕刻机销量市场份额预测（2027-2032）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中国市场不同应用珠宝雕刻机规模（2021-2026）&amp;（万元）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中国市场不同应用珠宝雕刻机规模市场份额（2021-2026）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中国市场不同应用珠宝雕刻机规模预测（2027-2032）&amp;（万元）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中国市场不同应用珠宝雕刻机规模市场份额预测（2027-2032）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珠宝雕刻机行业发展分析---发展趋势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珠宝雕刻机行业发展分析---厂商壁垒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珠宝雕刻机行业发展分析---驱动因素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珠宝雕刻机行业发展分析---制约因素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珠宝雕刻机行业相关重点政策一览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珠宝雕刻机行业供应链分析</w:t>
      </w:r>
      <w:r>
        <w:rPr>
          <w:rFonts w:hint="eastAsia"/>
        </w:rPr>
        <w:br/>
      </w:r>
      <w:r>
        <w:rPr>
          <w:rFonts w:hint="eastAsia"/>
        </w:rPr>
        <w:t>　　表 121： 珠宝雕刻机上游原料供应商</w:t>
      </w:r>
      <w:r>
        <w:rPr>
          <w:rFonts w:hint="eastAsia"/>
        </w:rPr>
        <w:br/>
      </w:r>
      <w:r>
        <w:rPr>
          <w:rFonts w:hint="eastAsia"/>
        </w:rPr>
        <w:t>　　表 122： 珠宝雕刻机行业主要下游客户</w:t>
      </w:r>
      <w:r>
        <w:rPr>
          <w:rFonts w:hint="eastAsia"/>
        </w:rPr>
        <w:br/>
      </w:r>
      <w:r>
        <w:rPr>
          <w:rFonts w:hint="eastAsia"/>
        </w:rPr>
        <w:t>　　表 123： 珠宝雕刻机典型经销商</w:t>
      </w:r>
      <w:r>
        <w:rPr>
          <w:rFonts w:hint="eastAsia"/>
        </w:rPr>
        <w:br/>
      </w:r>
      <w:r>
        <w:rPr>
          <w:rFonts w:hint="eastAsia"/>
        </w:rPr>
        <w:t>　　表 124： 中国珠宝雕刻机产量、销量、进口量及出口量（2021-2026）&amp;（台）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中国珠宝雕刻机产量、销量、进口量及出口量预测（2027-2032）&amp;（台）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中国市场珠宝雕刻机主要进口来源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中国市场珠宝雕刻机主要出口目的地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珠宝雕刻机产品图片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中国不同产品类型珠宝雕刻机市场规模市场份额2025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刀具雕刻机产品图片</w:t>
      </w:r>
      <w:r>
        <w:rPr>
          <w:rFonts w:hint="eastAsia"/>
        </w:rPr>
        <w:br/>
      </w:r>
      <w:r>
        <w:rPr>
          <w:rFonts w:hint="eastAsia"/>
        </w:rPr>
        <w:t>　　图 4： 激光雕刻机产品图片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中国不同应用珠宝雕刻机市场份额2025 &amp; 2032</w:t>
      </w:r>
      <w:r>
        <w:rPr>
          <w:rFonts w:hint="eastAsia"/>
        </w:rPr>
        <w:br/>
      </w:r>
      <w:r>
        <w:rPr>
          <w:rFonts w:hint="eastAsia"/>
        </w:rPr>
        <w:t>　　图 6： 表面印花</w:t>
      </w:r>
      <w:r>
        <w:rPr>
          <w:rFonts w:hint="eastAsia"/>
        </w:rPr>
        <w:br/>
      </w:r>
      <w:r>
        <w:rPr>
          <w:rFonts w:hint="eastAsia"/>
        </w:rPr>
        <w:t>　　图 7： 镂刻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中国市场珠宝雕刻机市场规模，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中国市场珠宝雕刻机收入及增长率（2021-2032）&amp;（万元）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中国市场珠宝雕刻机销量及增长率（2021-2032）&amp;（台）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2025年中国市场主要厂商珠宝雕刻机销量市场份额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2025年中国市场主要厂商珠宝雕刻机收入市场份额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2025年中国市场前五大厂商珠宝雕刻机市场份额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2025年中国市场珠宝雕刻机第一梯队、第二梯队和第三梯队厂商（品牌）及市场份额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中国市场不同产品类型珠宝雕刻机价格走势（2021-2032）&amp;（元/台）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中国市场不同应用珠宝雕刻机价格走势（2021-2032）&amp;（元/台）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珠宝雕刻机中国企业SWOT分析</w:t>
      </w:r>
      <w:r>
        <w:rPr>
          <w:rFonts w:hint="eastAsia"/>
        </w:rPr>
        <w:br/>
      </w:r>
      <w:r>
        <w:rPr>
          <w:rFonts w:hint="eastAsia"/>
        </w:rPr>
        <w:t>　　图 19： 珠宝雕刻机产业链</w:t>
      </w:r>
      <w:r>
        <w:rPr>
          <w:rFonts w:hint="eastAsia"/>
        </w:rPr>
        <w:br/>
      </w:r>
      <w:r>
        <w:rPr>
          <w:rFonts w:hint="eastAsia"/>
        </w:rPr>
        <w:t>　　图 20： 珠宝雕刻机行业采购模式分析</w:t>
      </w:r>
      <w:r>
        <w:rPr>
          <w:rFonts w:hint="eastAsia"/>
        </w:rPr>
        <w:br/>
      </w:r>
      <w:r>
        <w:rPr>
          <w:rFonts w:hint="eastAsia"/>
        </w:rPr>
        <w:t>　　图 21： 珠宝雕刻机行业生产模式分析</w:t>
      </w:r>
      <w:r>
        <w:rPr>
          <w:rFonts w:hint="eastAsia"/>
        </w:rPr>
        <w:br/>
      </w:r>
      <w:r>
        <w:rPr>
          <w:rFonts w:hint="eastAsia"/>
        </w:rPr>
        <w:t>　　图 22： 珠宝雕刻机行业销售模式分析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中国珠宝雕刻机产能、产量、产能利用率及发展趋势（2021-2032）&amp;（台）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中国珠宝雕刻机产量、市场需求量及发展趋势（2021-2032）&amp;（台）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e96e81a2a4a65" w:history="1">
        <w:r>
          <w:rPr>
            <w:rStyle w:val="Hyperlink"/>
          </w:rPr>
          <w:t>2026-2032年中国珠宝雕刻机行业发展现状调研与市场前景预测报告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e96e81a2a4a65" w:history="1">
        <w:r>
          <w:rPr>
            <w:rStyle w:val="Hyperlink"/>
          </w:rPr>
          <w:t>https://www.20087.com/5/10/ZhuBaoDiaoKeJiHangYeQianJingQuShi.html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faae049ab4bd7" w:history="1">
      <w:r>
        <w:rPr>
          <w:rStyle w:val="Hyperlink"/>
        </w:rPr>
        <w:t>2026-2032年中国珠宝雕刻机行业发展现状调研与市场前景预测报告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uBaoDiaoKeJiHangYeQianJingQuShi.html" TargetMode="External" Id="R938e96e81a2a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uBaoDiaoKeJiHangYeQianJingQuShi.html" TargetMode="External" Id="Rcf2faae049ab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2026-01-04T05:39:43Z</dcterms:created>
  <dcterms:modified xsi:type="dcterms:W3CDTF">2026-01-04T06:39:43Z</dcterms:modified>
  <dc:subject>2026-2032年中国珠宝雕刻机行业发展现状调研与市场前景预测报告</dc:subject>
  <dc:title>2026-2032年中国珠宝雕刻机行业发展现状调研与市场前景预测报告</dc:title>
  <cp:keywords>2026-2032年中国珠宝雕刻机行业发展现状调研与市场前景预测报告</cp:keywords>
  <dc:description>2026-2032年中国珠宝雕刻机行业发展现状调研与市场前景预测报告</dc:description>
</cp:coreProperties>
</file>