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88280f32b4aee" w:history="1">
              <w:r>
                <w:rPr>
                  <w:rStyle w:val="Hyperlink"/>
                </w:rPr>
                <w:t>2025-2031年中国磁共振成像发展现状分析与前景趋势报告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88280f32b4aee" w:history="1">
              <w:r>
                <w:rPr>
                  <w:rStyle w:val="Hyperlink"/>
                </w:rPr>
                <w:t>2025-2031年中国磁共振成像发展现状分析与前景趋势报告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88280f32b4aee" w:history="1">
                <w:r>
                  <w:rPr>
                    <w:rStyle w:val="Hyperlink"/>
                  </w:rPr>
                  <w:t>https://www.20087.com/5/10/CiGongZhenChengXiangFaZhanQuShi.html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 (MRI)技术以其无创性和卓越的软组织对比度，已成为现代医学影像诊断的重要工具。近年来，随着超导磁体技术、快速成像序列和人工智能(AI)辅助分析的进步，MRI设备的图像质量和诊断效率得到了显著提升。此外，开放式和移动式MRI系统的出现，为行动不便的患者和远程地区提供了更多的诊断机会。</w:t>
      </w:r>
      <w:r>
        <w:rPr>
          <w:rFonts w:hint="eastAsia"/>
        </w:rPr>
        <w:br/>
      </w:r>
      <w:r>
        <w:rPr>
          <w:rFonts w:hint="eastAsia"/>
        </w:rPr>
        <w:t>　　未来，MRI技术将更加注重患者体验和临床实用性。低场强MRI和静音扫描技术的发展，将减少检查时的不适感和噪音，提高患者舒适度。同时，AI在图像重建和后处理中的应用，将缩短扫描时间，提升图像解析度，为医生提供更快速、更准确的诊断信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688280f32b4aee" w:history="1">
        <w:r>
          <w:rPr>
            <w:rStyle w:val="Hyperlink"/>
          </w:rPr>
          <w:t>2025-2031年中国磁共振成像发展现状分析与前景趋势报告</w:t>
        </w:r>
      </w:hyperlink>
      <w:r>
        <w:rPr>
          <w:rFonts w:hint="eastAsia"/>
        </w:rPr>
        <w:t>全面剖析了磁共振成像行业的市场规模、需求及价格动态。报告通过对磁共振成像产业链的深入挖掘，详细分析了行业现状，并对磁共振成像市场前景及发展趋势进行了科学预测。磁共振成像报告还深入探索了各细分市场的特点，突出关注磁共振成像重点企业的经营状况，全面揭示了磁共振成像行业竞争格局、品牌影响力和市场集中度。磁共振成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磁共振成像行业相关概述</w:t>
      </w:r>
      <w:r>
        <w:rPr>
          <w:rFonts w:hint="eastAsia"/>
        </w:rPr>
        <w:br/>
      </w:r>
      <w:r>
        <w:rPr>
          <w:rFonts w:hint="eastAsia"/>
        </w:rPr>
        <w:t>　　　　一、磁共振成像行业定义及特点</w:t>
      </w:r>
      <w:r>
        <w:rPr>
          <w:rFonts w:hint="eastAsia"/>
        </w:rPr>
        <w:br/>
      </w:r>
      <w:r>
        <w:rPr>
          <w:rFonts w:hint="eastAsia"/>
        </w:rPr>
        <w:t>　　　　　　1、磁共振成像行业定义</w:t>
      </w:r>
      <w:r>
        <w:rPr>
          <w:rFonts w:hint="eastAsia"/>
        </w:rPr>
        <w:br/>
      </w:r>
      <w:r>
        <w:rPr>
          <w:rFonts w:hint="eastAsia"/>
        </w:rPr>
        <w:t>　　　　　　2、磁共振成像行业特点</w:t>
      </w:r>
      <w:r>
        <w:rPr>
          <w:rFonts w:hint="eastAsia"/>
        </w:rPr>
        <w:br/>
      </w:r>
      <w:r>
        <w:rPr>
          <w:rFonts w:hint="eastAsia"/>
        </w:rPr>
        <w:t>　　　　二、磁共振成像行业经营模式分析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1、磁共振成像生产模式</w:t>
      </w:r>
      <w:r>
        <w:rPr>
          <w:rFonts w:hint="eastAsia"/>
        </w:rPr>
        <w:br/>
      </w:r>
      <w:r>
        <w:rPr>
          <w:rFonts w:hint="eastAsia"/>
        </w:rPr>
        <w:t>　　　　　　2、磁共振成像采购模式</w:t>
      </w:r>
      <w:r>
        <w:rPr>
          <w:rFonts w:hint="eastAsia"/>
        </w:rPr>
        <w:br/>
      </w:r>
      <w:r>
        <w:rPr>
          <w:rFonts w:hint="eastAsia"/>
        </w:rPr>
        <w:t>　　　　　　3、磁共振成像销售模式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2024-2025年世界磁共振成像行业市场运行形势分析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2024-2025年全球磁共振成像行业发展概况</w:t>
      </w:r>
      <w:r>
        <w:rPr>
          <w:rFonts w:hint="eastAsia"/>
        </w:rPr>
        <w:br/>
      </w:r>
      <w:r>
        <w:rPr>
          <w:rFonts w:hint="eastAsia"/>
        </w:rPr>
        <w:t>　　第二节 世界磁共振成像行业发展走势</w:t>
      </w:r>
      <w:r>
        <w:rPr>
          <w:rFonts w:hint="eastAsia"/>
        </w:rPr>
        <w:br/>
      </w:r>
      <w:r>
        <w:rPr>
          <w:rFonts w:hint="eastAsia"/>
        </w:rPr>
        <w:t>　　　　一、全球磁共振成像行业市场分布情况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二、全球磁共振成像行业发展趋势分析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全球磁共振成像行业重点国家和区域分析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2024-2025年中国磁共振成像行业发展环境分析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磁共振成像政策环境分析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磁共振成像技术环境分析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2024-2025年磁共振成像行业技术发展现状及趋势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当前我国磁共振成像技术发展现状</w:t>
      </w:r>
      <w:r>
        <w:rPr>
          <w:rFonts w:hint="eastAsia"/>
        </w:rPr>
        <w:br/>
      </w:r>
      <w:r>
        <w:rPr>
          <w:rFonts w:hint="eastAsia"/>
        </w:rPr>
        <w:t>　　第二节 中外磁共振成像技术差距及产生差距的主要原因分析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提高我国磁共振成像技术的对策</w:t>
      </w:r>
      <w:r>
        <w:rPr>
          <w:rFonts w:hint="eastAsia"/>
        </w:rPr>
        <w:br/>
      </w:r>
      <w:r>
        <w:rPr>
          <w:rFonts w:hint="eastAsia"/>
        </w:rPr>
        <w:t>　　第四节 我国磁共振成像研发、设计发展趋势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中国磁共振成像行业市场规模情况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中国磁共振成像行业盈利情况分析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中国磁共振成像行业市场需求状况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一、2019-2024年磁共振成像行业市场需求情况</w:t>
      </w:r>
      <w:r>
        <w:rPr>
          <w:rFonts w:hint="eastAsia"/>
        </w:rPr>
        <w:br/>
      </w:r>
      <w:r>
        <w:rPr>
          <w:rFonts w:hint="eastAsia"/>
        </w:rPr>
        <w:t>　　　　二、磁共振成像行业市场需求特点分析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三、2025-2031年磁共振成像行业市场需求预测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中国磁共振成像行业市场供给状况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一、2019-2024年磁共振成像行业市场供给情况</w:t>
      </w:r>
      <w:r>
        <w:rPr>
          <w:rFonts w:hint="eastAsia"/>
        </w:rPr>
        <w:br/>
      </w:r>
      <w:r>
        <w:rPr>
          <w:rFonts w:hint="eastAsia"/>
        </w:rPr>
        <w:t>　　　　二、磁共振成像行业市场供给特点分析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三、2025-2031年磁共振成像行业市场供给预测</w:t>
      </w:r>
      <w:r>
        <w:rPr>
          <w:rFonts w:hint="eastAsia"/>
        </w:rPr>
        <w:br/>
      </w:r>
      <w:r>
        <w:rPr>
          <w:rFonts w:hint="eastAsia"/>
        </w:rPr>
        <w:t>　　第五节 磁共振成像行业市场供需平衡状况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中国磁共振成像行业进出口情况分析预测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2019-2024年中国磁共振成像行业进出口情况分析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二、2019-2024年中国磁共振成像行业出口分析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2025-2031年中国磁共振成像行业进出口情况预测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一、2025-2031年中国磁共振成像行业进口预测分析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二、2025-2031年中国磁共振成像行业出口预测分析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影响磁共振成像行业进出口变化的主要原因分析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2019-2024年中国磁共振成像行业重点地区调研分析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一、中国磁共振成像行业重点区域市场结构调研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二、**地区磁共振成像市场调研分析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三、**地区磁共振成像市场调研分析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四、**地区磁共振成像市场调研分析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五、**地区磁共振成像市场调研分析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六、**地区磁共振成像市场调研分析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磁共振成像行业细分产品市场调研分析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中国磁共振成像行业市场行情分析预测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磁共振成像价格影响因素分析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2019-2024年中国磁共振成像市场价格趋向分析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2025-2031年中国磁共振成像市场价格趋向预测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磁共振成像行业上、下游市场分析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磁共振成像行业上游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磁共振成像行业下游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磁共振成像行业竞争格局分析</w:t>
      </w:r>
      <w:r>
        <w:rPr>
          <w:rFonts w:hint="eastAsia"/>
        </w:rPr>
        <w:br/>
      </w:r>
      <w:r>
        <w:rPr>
          <w:rFonts w:hint="eastAsia"/>
        </w:rPr>
        <w:t>　　第一节 磁共振成像行业集中度分析</w:t>
      </w:r>
      <w:r>
        <w:rPr>
          <w:rFonts w:hint="eastAsia"/>
        </w:rPr>
        <w:br/>
      </w:r>
      <w:r>
        <w:rPr>
          <w:rFonts w:hint="eastAsia"/>
        </w:rPr>
        <w:t>　　　　一、磁共振成像市场集中度分析</w:t>
      </w:r>
      <w:r>
        <w:rPr>
          <w:rFonts w:hint="eastAsia"/>
        </w:rPr>
        <w:br/>
      </w:r>
      <w:r>
        <w:rPr>
          <w:rFonts w:hint="eastAsia"/>
        </w:rPr>
        <w:t>　　　　二、磁共振成像企业集中度分析</w:t>
      </w:r>
      <w:r>
        <w:rPr>
          <w:rFonts w:hint="eastAsia"/>
        </w:rPr>
        <w:br/>
      </w:r>
      <w:r>
        <w:rPr>
          <w:rFonts w:hint="eastAsia"/>
        </w:rPr>
        <w:t>　　　　三、磁共振成像区域集中度分析</w:t>
      </w:r>
      <w:r>
        <w:rPr>
          <w:rFonts w:hint="eastAsia"/>
        </w:rPr>
        <w:br/>
      </w:r>
      <w:r>
        <w:rPr>
          <w:rFonts w:hint="eastAsia"/>
        </w:rPr>
        <w:t>　　第二节 磁共振成像行业竞争格局分析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一、2024-2025年磁共振成像行业竞争分析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二、2024-2025年中外磁共振成像产品竞争分析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三、2024-2025年中国磁共振成像市场竞争分析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四、2025-2031年国内主要磁共振成像企业动向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磁共振成像重点企业（一）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磁共振成像重点企业（二）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磁共振成像重点企业（三）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磁共振成像重点企业（四）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磁共振成像重点企业（五）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磁共振成像重点企业（六）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磁共振成像企业发展策略分析</w:t>
      </w:r>
      <w:r>
        <w:rPr>
          <w:rFonts w:hint="eastAsia"/>
        </w:rPr>
        <w:br/>
      </w:r>
      <w:r>
        <w:rPr>
          <w:rFonts w:hint="eastAsia"/>
        </w:rPr>
        <w:t>　　第一节 磁共振成像市场策略分析</w:t>
      </w:r>
      <w:r>
        <w:rPr>
          <w:rFonts w:hint="eastAsia"/>
        </w:rPr>
        <w:br/>
      </w:r>
      <w:r>
        <w:rPr>
          <w:rFonts w:hint="eastAsia"/>
        </w:rPr>
        <w:t>　　　　一、磁共振成像价格策略分析</w:t>
      </w:r>
      <w:r>
        <w:rPr>
          <w:rFonts w:hint="eastAsia"/>
        </w:rPr>
        <w:br/>
      </w:r>
      <w:r>
        <w:rPr>
          <w:rFonts w:hint="eastAsia"/>
        </w:rPr>
        <w:t>　　　　二、磁共振成像渠道策略分析</w:t>
      </w:r>
      <w:r>
        <w:rPr>
          <w:rFonts w:hint="eastAsia"/>
        </w:rPr>
        <w:br/>
      </w:r>
      <w:r>
        <w:rPr>
          <w:rFonts w:hint="eastAsia"/>
        </w:rPr>
        <w:t>　　第二节 磁共振成像销售策略分析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提高磁共振成像企业竞争力的策略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一、提高中国磁共振成像企业核心竞争力的对策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二、磁共振成像企业提升竞争力的主要方向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三、影响磁共振成像企业核心竞争力的因素及提升途径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四、提高磁共振成像企业竞争力的策略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对我国磁共振成像品牌的战略思考</w:t>
      </w:r>
      <w:r>
        <w:rPr>
          <w:rFonts w:hint="eastAsia"/>
        </w:rPr>
        <w:br/>
      </w:r>
      <w:r>
        <w:rPr>
          <w:rFonts w:hint="eastAsia"/>
        </w:rPr>
        <w:t>　　　　一、磁共振成像实施品牌战略的意义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二、磁共振成像企业品牌的现状分析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三、我国磁共振成像企业的品牌战略</w:t>
      </w:r>
      <w:r>
        <w:rPr>
          <w:rFonts w:hint="eastAsia"/>
        </w:rPr>
        <w:br/>
      </w:r>
      <w:r>
        <w:rPr>
          <w:rFonts w:hint="eastAsia"/>
        </w:rPr>
        <w:t>　　　　四、磁共振成像品牌战略管理的策略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中国磁共振成像行业营销策略分析</w:t>
      </w:r>
      <w:r>
        <w:rPr>
          <w:rFonts w:hint="eastAsia"/>
        </w:rPr>
        <w:br/>
      </w:r>
      <w:r>
        <w:rPr>
          <w:rFonts w:hint="eastAsia"/>
        </w:rPr>
        <w:t>　　第一节 磁共振成像市场推广策略研究分析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一、做好磁共振成像产品导入</w:t>
      </w:r>
      <w:r>
        <w:rPr>
          <w:rFonts w:hint="eastAsia"/>
        </w:rPr>
        <w:br/>
      </w:r>
      <w:r>
        <w:rPr>
          <w:rFonts w:hint="eastAsia"/>
        </w:rPr>
        <w:t>　　　　二、做好磁共振成像产品组合和产品线决策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三、磁共振成像行业城市市场推广策略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磁共振成像行业渠道营销研究分析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一、磁共振成像行业营销环境分析</w:t>
      </w:r>
      <w:r>
        <w:rPr>
          <w:rFonts w:hint="eastAsia"/>
        </w:rPr>
        <w:br/>
      </w:r>
      <w:r>
        <w:rPr>
          <w:rFonts w:hint="eastAsia"/>
        </w:rPr>
        <w:t>　　　　二、磁共振成像行业现存的营销渠道分析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三、磁共振成像行业终端市场营销管理策略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磁共振成像行业营销战略研究分析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一、中国磁共振成像行业有效整合营销策略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二、建立磁共振成像行业厂商的双嬴模式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2025-2031年中国磁共振成像行业前景与风险预测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2025年磁共振成像市场前景分析</w:t>
      </w:r>
      <w:r>
        <w:rPr>
          <w:rFonts w:hint="eastAsia"/>
        </w:rPr>
        <w:br/>
      </w:r>
      <w:r>
        <w:rPr>
          <w:rFonts w:hint="eastAsia"/>
        </w:rPr>
        <w:t>　　第二节 2025年磁共振成像发展趋势预测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2025-2031年中国磁共振成像行业投资特性分析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一、2025-2031年中国磁共振成像行业进入壁垒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二、2025-2031年中国磁共振成像行业盈利模式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三、2025-2031年中国磁共振成像行业盈利因素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2025-2031年中国磁共振成像行业投资机会分析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一、2025-2031年中国磁共振成像细分市场投资机会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二、2025-2031年中国磁共振成像行业区域市场投资潜力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2025-2031年中国磁共振成像行业投资风险分析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一、2025-2031年中国磁共振成像行业市场竞争风险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二、2025-2031年中国磁共振成像行业技术风险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三、2025-2031年中国磁共振成像行业政策风险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四、2025-2031年中国磁共振成像行业进入退出风险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2025-2031年中国磁共振成像行业盈利模式与投资策略分析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国外磁共振成像行业投资现状及经营模式分析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一、境外磁共振成像行业成长情况调查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中国磁共振成像行业商业模式探讨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中国磁共振成像行业投资国际化发展战略分析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中国磁共振成像行业投资策略分析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中国磁共振成像行业资本运作战略选择方案研究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中.智.林.－中国磁共振成像行业多元化经营战略的可行性分析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磁共振成像行业历程</w:t>
      </w:r>
      <w:r>
        <w:rPr>
          <w:rFonts w:hint="eastAsia"/>
        </w:rPr>
        <w:br/>
      </w:r>
      <w:r>
        <w:rPr>
          <w:rFonts w:hint="eastAsia"/>
        </w:rPr>
        <w:t>　　图表 磁共振成像行业生命周期</w:t>
      </w:r>
      <w:r>
        <w:rPr>
          <w:rFonts w:hint="eastAsia"/>
        </w:rPr>
        <w:br/>
      </w:r>
      <w:r>
        <w:rPr>
          <w:rFonts w:hint="eastAsia"/>
        </w:rPr>
        <w:t>　　图表 磁共振成像行业产业链分析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2019-2024年磁共振成像行业市场容量分析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2019-2024年中国磁共振成像市场需求量及增速统计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2025年中国磁共振成像行业需求领域分布格局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2025年中国磁共振成像进口国家及地区分析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2025年中国磁共振成像出口国家及地区分析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2019-2024年中国磁共振成像行业企业平均规模情况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磁共振成像重点企业（三）经营情况分析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2025-2031年中国磁共振成像行业产能预测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2025-2031年中国磁共振成像行业市场容量预测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2025-2031年中国磁共振成像行业发展趋势预测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88280f32b4aee" w:history="1">
        <w:r>
          <w:rPr>
            <w:rStyle w:val="Hyperlink"/>
          </w:rPr>
          <w:t>2025-2031年中国磁共振成像发展现状分析与前景趋势报告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88280f32b4aee" w:history="1">
        <w:r>
          <w:rPr>
            <w:rStyle w:val="Hyperlink"/>
          </w:rPr>
          <w:t>https://www.20087.com/5/10/CiGongZhenChengXiangFaZhanQuShi.html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9455ec2a44f71" w:history="1">
      <w:r>
        <w:rPr>
          <w:rStyle w:val="Hyperlink"/>
        </w:rPr>
        <w:t>2025-2031年中国磁共振成像发展现状分析与前景趋势报告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iGongZhenChengXiangFaZhanQuShi.html" TargetMode="External" Id="R02688280f32b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iGongZhenChengXiangFaZhanQuShi.html" TargetMode="External" Id="R97b9455ec2a4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2024-10-18T02:41:00Z</dcterms:created>
  <dcterms:modified xsi:type="dcterms:W3CDTF">2024-10-18T03:41:00Z</dcterms:modified>
  <dc:subject>2025-2031年中国磁共振成像发展现状分析与前景趋势报告</dc:subject>
  <dc:title>2025-2031年中国磁共振成像发展现状分析与前景趋势报告</dc:title>
  <cp:keywords>2025-2031年中国磁共振成像发展现状分析与前景趋势报告</cp:keywords>
  <dc:description>2025-2031年中国磁共振成像发展现状分析与前景趋势报告</dc:description>
</cp:coreProperties>
</file>