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ddfd51b0f4748" w:history="1">
              <w:r>
                <w:rPr>
                  <w:rStyle w:val="Hyperlink"/>
                </w:rPr>
                <w:t>2026-2032年中国移动病人升降机行业发展研究与前景趋势预测报告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ddfd51b0f4748" w:history="1">
              <w:r>
                <w:rPr>
                  <w:rStyle w:val="Hyperlink"/>
                </w:rPr>
                <w:t>2026-2032年中国移动病人升降机行业发展研究与前景趋势预测报告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ddfd51b0f4748" w:history="1">
                <w:r>
                  <w:rPr>
                    <w:rStyle w:val="Hyperlink"/>
                  </w:rPr>
                  <w:t>https://www.20087.com/5/70/YiDongBingRenShengJiangJiDeFaZhanQianJing.html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病人升降机是医疗机构与长期护理场所中实现安全、舒适转移卧床或行动不便患者的关键辅助设备。移动病人升降机普遍采用液压或电动驱动系统，通过可调节吊架、吊带与升降柱的协同工作，完成从病床、轮椅到便盆椅或检查台的平稳转移。结构设计注重稳定性和安全性，配备宽基底轮组、中央锁定机构与过载保护装置，防止倾覆与意外移动。吊带系统多样化，提供全身、半身、坐式及特殊体型适配型号，材质选用抗菌、透气且易清洁的织物，保障患者舒适与卫生。控制系统以无线遥控为主，操作界面简洁直观，支持上升、下降与微调功能，降低护理人员操作强度。设备符合医疗器械安全标准，通过电气安全、机械强度与生物相容性测试。主流机型实现轻量化与可折叠设计，便于存储与转运。</w:t>
      </w:r>
      <w:r>
        <w:rPr>
          <w:rFonts w:hint="eastAsia"/>
        </w:rPr>
        <w:br/>
      </w:r>
      <w:r>
        <w:rPr>
          <w:rFonts w:hint="eastAsia"/>
        </w:rPr>
        <w:t>　　未来，移动病人升降机将向智能化、人性化与系统集成化方向深化发展。驱动系统将采用更高效、静音的伺服电机与精密减速机构，提升升降平稳性与响应精度，减少患者不适感。智能感知技术将引入，集成重量传感器与姿态监测模块，自动识别患者体型与重心分布，优化吊带张力与提升路径。安全机制将强化，发展防碰撞检测与紧急制动系统，结合环境扫描技术规避障碍物。人机交互将优化，发展语音控制、手势识别或触觉反馈界面，方便护理人员在戴手套或单手操作时使用。设备将融入智慧护理系统，通过无线通信与电子病历平台对接，自动记录转移时间、频率与患者状态，支持护理计划优化。材料创新将推动抗菌涂层与可机洗吊带的应用，降低交叉感染风险。此外，模块化设计将允许用户按需扩展功能，如集成称重模块或生命体征监测探头，提升设备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ddfd51b0f4748" w:history="1">
        <w:r>
          <w:rPr>
            <w:rStyle w:val="Hyperlink"/>
          </w:rPr>
          <w:t>2026-2032年中国移动病人升降机行业发展研究与前景趋势预测报告</w:t>
        </w:r>
      </w:hyperlink>
      <w:r>
        <w:rPr>
          <w:rFonts w:hint="eastAsia"/>
        </w:rPr>
        <w:t>》主要基于统计局、相关协会等机构的详实数据，全面分析移动病人升降机市场规模、价格走势及需求特征，梳理移动病人升降机产业链各环节发展现状。报告客观评估移动病人升降机行业技术演进方向与市场格局变化，对移动病人升降机未来发展趋势作出合理预测，并分析移动病人升降机不同细分领域的成长空间与潜在风险。通过对移动病人升降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移动病人升降机行业界定及应用领域</w:t>
      </w:r>
      <w:r>
        <w:rPr>
          <w:rFonts w:hint="eastAsia"/>
        </w:rPr>
        <w:br/>
      </w:r>
      <w:r>
        <w:rPr>
          <w:rFonts w:hint="eastAsia"/>
        </w:rPr>
        <w:t>　　第一节 移动病人升降机行业定义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移动病人升降机主要应用领域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2025-2026年移动病人升降机行业技术发展现状及趋势分析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移动病人升降机行业技术发展现状分析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国内外移动病人升降机行业技术差异与原因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移动病人升降机行业技术发展方向、趋势预测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提升移动病人升降机行业技术能力策略建议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全球移动病人升降机行业市场调研分析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全球移动病人升降机行业经济环境分析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全球移动病人升降机市场总体情况分析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一、全球移动病人升降机行业的发展特点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二、全球移动病人升降机市场结构</w:t>
      </w:r>
      <w:r>
        <w:rPr>
          <w:rFonts w:hint="eastAsia"/>
        </w:rPr>
        <w:br/>
      </w:r>
      <w:r>
        <w:rPr>
          <w:rFonts w:hint="eastAsia"/>
        </w:rPr>
        <w:t>　　　　三、全球移动病人升降机行业竞争格局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全球主要国家（地区）移动病人升降机市场分析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2026-2032年全球移动病人升降机行业发展趋势预测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移动病人升降机行业发展环境分析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移动病人升降机行业环境分析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移动病人升降机行业相关政策、法规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中国移动病人升降机行业供给、需求分析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2025年中国移动病人升降机市场现状</w:t>
      </w:r>
      <w:r>
        <w:rPr>
          <w:rFonts w:hint="eastAsia"/>
        </w:rPr>
        <w:br/>
      </w:r>
      <w:r>
        <w:rPr>
          <w:rFonts w:hint="eastAsia"/>
        </w:rPr>
        <w:t>　　第二节 中国移动病人升降机行业产量情况分析及预测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一、移动病人升降机总体产能规模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、2020-2025年中国移动病人升降机行业产量统计分析</w:t>
      </w:r>
      <w:r>
        <w:rPr>
          <w:rFonts w:hint="eastAsia"/>
        </w:rPr>
        <w:br/>
      </w:r>
      <w:r>
        <w:rPr>
          <w:rFonts w:hint="eastAsia"/>
        </w:rPr>
        <w:t>　　　　三、移动病人升降机生产区域分布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四、2026-2032年中国移动病人升降机行业产量预测分析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中国移动病人升降机市场需求分析及预测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一、中国移动病人升降机市场需求特点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二、2020-2025年中国移动病人升降机市场需求统计</w:t>
      </w:r>
      <w:r>
        <w:rPr>
          <w:rFonts w:hint="eastAsia"/>
        </w:rPr>
        <w:br/>
      </w:r>
      <w:r>
        <w:rPr>
          <w:rFonts w:hint="eastAsia"/>
        </w:rPr>
        <w:t>　　　　三、移动病人升降机市场饱和度</w:t>
      </w:r>
      <w:r>
        <w:rPr>
          <w:rFonts w:hint="eastAsia"/>
        </w:rPr>
        <w:br/>
      </w:r>
      <w:r>
        <w:rPr>
          <w:rFonts w:hint="eastAsia"/>
        </w:rPr>
        <w:t>　　　　四、影响移动病人升降机市场需求的因素</w:t>
      </w:r>
      <w:r>
        <w:rPr>
          <w:rFonts w:hint="eastAsia"/>
        </w:rPr>
        <w:br/>
      </w:r>
      <w:r>
        <w:rPr>
          <w:rFonts w:hint="eastAsia"/>
        </w:rPr>
        <w:t>　　　　五、移动病人升降机市场潜力分析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六、2026-2032年中国移动病人升降机市场需求预测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中国移动病人升降机行业进出口分析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一、2020-2025年移动病人升降机进口量及增速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三、2026-2032年移动病人升降机进口量及增速预测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一、2020-2025年移动病人升降机出口量及增速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三、2026-2032年移动病人升降机出口量及增速预测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中国移动病人升降机行业重点地区调研分析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一、中国移动病人升降机行业区域市场分布情况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二、**地区移动病人升降机行业市场需求规模情况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三、**地区移动病人升降机行业市场需求规模情况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四、**地区移动病人升降机行业市场需求规模情况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五、**地区移动病人升降机行业市场需求规模情况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六、**地区移动病人升降机行业市场需求规模情况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中国移动病人升降机细分行业调研</w:t>
      </w:r>
      <w:r>
        <w:rPr>
          <w:rFonts w:hint="eastAsia"/>
        </w:rPr>
        <w:br/>
      </w:r>
      <w:r>
        <w:rPr>
          <w:rFonts w:hint="eastAsia"/>
        </w:rPr>
        <w:t>　　第一节 主要移动病人升降机细分行业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移动病人升降机行业重点企业发展调研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中国移动病人升降机企业营销及发展建议</w:t>
      </w:r>
      <w:r>
        <w:rPr>
          <w:rFonts w:hint="eastAsia"/>
        </w:rPr>
        <w:br/>
      </w:r>
      <w:r>
        <w:rPr>
          <w:rFonts w:hint="eastAsia"/>
        </w:rPr>
        <w:t>　　第一节 移动病人升降机企业营销策略分析及建议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移动病人升降机企业营销策略分析</w:t>
      </w:r>
      <w:r>
        <w:rPr>
          <w:rFonts w:hint="eastAsia"/>
        </w:rPr>
        <w:br/>
      </w:r>
      <w:r>
        <w:rPr>
          <w:rFonts w:hint="eastAsia"/>
        </w:rPr>
        <w:t>　　　　一、移动病人升降机企业营销策略</w:t>
      </w:r>
      <w:r>
        <w:rPr>
          <w:rFonts w:hint="eastAsia"/>
        </w:rPr>
        <w:br/>
      </w:r>
      <w:r>
        <w:rPr>
          <w:rFonts w:hint="eastAsia"/>
        </w:rPr>
        <w:t>　　　　二、移动病人升降机企业经验借鉴</w:t>
      </w:r>
      <w:r>
        <w:rPr>
          <w:rFonts w:hint="eastAsia"/>
        </w:rPr>
        <w:br/>
      </w:r>
      <w:r>
        <w:rPr>
          <w:rFonts w:hint="eastAsia"/>
        </w:rPr>
        <w:t>　　第三节 移动病人升降机企业营销模式演化与创新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移动病人升降机企业经营发展分析及建议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一、移动病人升降机企业存在的问题</w:t>
      </w:r>
      <w:r>
        <w:rPr>
          <w:rFonts w:hint="eastAsia"/>
        </w:rPr>
        <w:br/>
      </w:r>
      <w:r>
        <w:rPr>
          <w:rFonts w:hint="eastAsia"/>
        </w:rPr>
        <w:t>　　　　二、移动病人升降机企业应对的策略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移动病人升降机行业发展趋势及投资风险预警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2026年移动病人升降机市场前景分析</w:t>
      </w:r>
      <w:r>
        <w:rPr>
          <w:rFonts w:hint="eastAsia"/>
        </w:rPr>
        <w:br/>
      </w:r>
      <w:r>
        <w:rPr>
          <w:rFonts w:hint="eastAsia"/>
        </w:rPr>
        <w:t>　　第二节 2026年移动病人升降机行业发展趋势预测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影响移动病人升降机行业发展的主要因素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一、2026年影响移动病人升降机行业运行的有利因素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二、2026年影响移动病人升降机行业运行的稳定因素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三、2026年影响移动病人升降机行业运行的不利因素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四、2026年我国移动病人升降机行业发展面临的挑战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五、2026年我国移动病人升降机行业发展面临的机遇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专家对移动病人升降机行业投资风险预警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一、2026-2032年移动病人升降机行业市场风险及控制策略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二、2026-2032年移动病人升降机行业政策风险及控制策略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三、2026-2032年移动病人升降机行业经营风险及控制策略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四、2026-2032年移动病人升降机同业竞争风险及控制策略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五、2026-2032年移动病人升降机行业其他风险及控制策略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移动病人升降机行业投资战略研究</w:t>
      </w:r>
      <w:r>
        <w:rPr>
          <w:rFonts w:hint="eastAsia"/>
        </w:rPr>
        <w:br/>
      </w:r>
      <w:r>
        <w:rPr>
          <w:rFonts w:hint="eastAsia"/>
        </w:rPr>
        <w:t>　　第一节 移动病人升降机行业发展战略研究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对我国移动病人升降机品牌的战略思考</w:t>
      </w:r>
      <w:r>
        <w:rPr>
          <w:rFonts w:hint="eastAsia"/>
        </w:rPr>
        <w:br/>
      </w:r>
      <w:r>
        <w:rPr>
          <w:rFonts w:hint="eastAsia"/>
        </w:rPr>
        <w:t>　　　　一、移动病人升降机品牌的重要性</w:t>
      </w:r>
      <w:r>
        <w:rPr>
          <w:rFonts w:hint="eastAsia"/>
        </w:rPr>
        <w:br/>
      </w:r>
      <w:r>
        <w:rPr>
          <w:rFonts w:hint="eastAsia"/>
        </w:rPr>
        <w:t>　　　　二、移动病人升降机实施品牌战略的意义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三、移动病人升降机企业品牌的现状分析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四、我国移动病人升降机企业的品牌战略</w:t>
      </w:r>
      <w:r>
        <w:rPr>
          <w:rFonts w:hint="eastAsia"/>
        </w:rPr>
        <w:br/>
      </w:r>
      <w:r>
        <w:rPr>
          <w:rFonts w:hint="eastAsia"/>
        </w:rPr>
        <w:t>　　　　五、移动病人升降机品牌战略管理的策略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移动病人升降机经营策略分析</w:t>
      </w:r>
      <w:r>
        <w:rPr>
          <w:rFonts w:hint="eastAsia"/>
        </w:rPr>
        <w:br/>
      </w:r>
      <w:r>
        <w:rPr>
          <w:rFonts w:hint="eastAsia"/>
        </w:rPr>
        <w:t>　　　　一、移动病人升降机市场细分策略</w:t>
      </w:r>
      <w:r>
        <w:rPr>
          <w:rFonts w:hint="eastAsia"/>
        </w:rPr>
        <w:br/>
      </w:r>
      <w:r>
        <w:rPr>
          <w:rFonts w:hint="eastAsia"/>
        </w:rPr>
        <w:t>　　　　二、移动病人升降机市场创新策略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四、移动病人升降机新产品差异化战略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移动病人升降机行业投资战略研究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一、2026-2032年移动病人升降机行业投资战略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移动病人升降机介绍</w:t>
      </w:r>
      <w:r>
        <w:rPr>
          <w:rFonts w:hint="eastAsia"/>
        </w:rPr>
        <w:br/>
      </w:r>
      <w:r>
        <w:rPr>
          <w:rFonts w:hint="eastAsia"/>
        </w:rPr>
        <w:t>　　图表 移动病人升降机图片</w:t>
      </w:r>
      <w:r>
        <w:rPr>
          <w:rFonts w:hint="eastAsia"/>
        </w:rPr>
        <w:br/>
      </w:r>
      <w:r>
        <w:rPr>
          <w:rFonts w:hint="eastAsia"/>
        </w:rPr>
        <w:t>　　图表 移动病人升降机种类</w:t>
      </w:r>
      <w:r>
        <w:rPr>
          <w:rFonts w:hint="eastAsia"/>
        </w:rPr>
        <w:br/>
      </w:r>
      <w:r>
        <w:rPr>
          <w:rFonts w:hint="eastAsia"/>
        </w:rPr>
        <w:t>　　图表 移动病人升降机用途 应用</w:t>
      </w:r>
      <w:r>
        <w:rPr>
          <w:rFonts w:hint="eastAsia"/>
        </w:rPr>
        <w:br/>
      </w:r>
      <w:r>
        <w:rPr>
          <w:rFonts w:hint="eastAsia"/>
        </w:rPr>
        <w:t>　　图表 移动病人升降机产业链调研</w:t>
      </w:r>
      <w:r>
        <w:rPr>
          <w:rFonts w:hint="eastAsia"/>
        </w:rPr>
        <w:br/>
      </w:r>
      <w:r>
        <w:rPr>
          <w:rFonts w:hint="eastAsia"/>
        </w:rPr>
        <w:t>　　图表 移动病人升降机行业现状</w:t>
      </w:r>
      <w:r>
        <w:rPr>
          <w:rFonts w:hint="eastAsia"/>
        </w:rPr>
        <w:br/>
      </w:r>
      <w:r>
        <w:rPr>
          <w:rFonts w:hint="eastAsia"/>
        </w:rPr>
        <w:t>　　图表 移动病人升降机行业特点</w:t>
      </w:r>
      <w:r>
        <w:rPr>
          <w:rFonts w:hint="eastAsia"/>
        </w:rPr>
        <w:br/>
      </w:r>
      <w:r>
        <w:rPr>
          <w:rFonts w:hint="eastAsia"/>
        </w:rPr>
        <w:t>　　图表 移动病人升降机政策</w:t>
      </w:r>
      <w:r>
        <w:rPr>
          <w:rFonts w:hint="eastAsia"/>
        </w:rPr>
        <w:br/>
      </w:r>
      <w:r>
        <w:rPr>
          <w:rFonts w:hint="eastAsia"/>
        </w:rPr>
        <w:t>　　图表 移动病人升降机技术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2020-2025年中国移动病人升降机行业市场规模</w:t>
      </w:r>
      <w:r>
        <w:rPr>
          <w:rFonts w:hint="eastAsia"/>
        </w:rPr>
        <w:br/>
      </w:r>
      <w:r>
        <w:rPr>
          <w:rFonts w:hint="eastAsia"/>
        </w:rPr>
        <w:t>　　图表 移动病人升降机生产现状</w:t>
      </w:r>
      <w:r>
        <w:rPr>
          <w:rFonts w:hint="eastAsia"/>
        </w:rPr>
        <w:br/>
      </w:r>
      <w:r>
        <w:rPr>
          <w:rFonts w:hint="eastAsia"/>
        </w:rPr>
        <w:t>　　图表 移动病人升降机发展有利因素分析</w:t>
      </w:r>
      <w:r>
        <w:rPr>
          <w:rFonts w:hint="eastAsia"/>
        </w:rPr>
        <w:br/>
      </w:r>
      <w:r>
        <w:rPr>
          <w:rFonts w:hint="eastAsia"/>
        </w:rPr>
        <w:t>　　图表 移动病人升降机发展不利因素分析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2025年中国移动病人升降机产能</w:t>
      </w:r>
      <w:r>
        <w:rPr>
          <w:rFonts w:hint="eastAsia"/>
        </w:rPr>
        <w:br/>
      </w:r>
      <w:r>
        <w:rPr>
          <w:rFonts w:hint="eastAsia"/>
        </w:rPr>
        <w:t>　　图表 2025年移动病人升降机供给情况</w:t>
      </w:r>
      <w:r>
        <w:rPr>
          <w:rFonts w:hint="eastAsia"/>
        </w:rPr>
        <w:br/>
      </w:r>
      <w:r>
        <w:rPr>
          <w:rFonts w:hint="eastAsia"/>
        </w:rPr>
        <w:t>　　图表 2020-2025年中国移动病人升降机产量统计</w:t>
      </w:r>
      <w:r>
        <w:rPr>
          <w:rFonts w:hint="eastAsia"/>
        </w:rPr>
        <w:br/>
      </w:r>
      <w:r>
        <w:rPr>
          <w:rFonts w:hint="eastAsia"/>
        </w:rPr>
        <w:t>　　图表 移动病人升降机最新消息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2020-2025年中国移动病人升降机市场需求情况</w:t>
      </w:r>
      <w:r>
        <w:rPr>
          <w:rFonts w:hint="eastAsia"/>
        </w:rPr>
        <w:br/>
      </w:r>
      <w:r>
        <w:rPr>
          <w:rFonts w:hint="eastAsia"/>
        </w:rPr>
        <w:t>　　图表 2020-2025年移动病人升降机销售情况</w:t>
      </w:r>
      <w:r>
        <w:rPr>
          <w:rFonts w:hint="eastAsia"/>
        </w:rPr>
        <w:br/>
      </w:r>
      <w:r>
        <w:rPr>
          <w:rFonts w:hint="eastAsia"/>
        </w:rPr>
        <w:t>　　图表 2020-2025年中国移动病人升降机价格走势</w:t>
      </w:r>
      <w:r>
        <w:rPr>
          <w:rFonts w:hint="eastAsia"/>
        </w:rPr>
        <w:br/>
      </w:r>
      <w:r>
        <w:rPr>
          <w:rFonts w:hint="eastAsia"/>
        </w:rPr>
        <w:t>　　图表 2020-2025年中国移动病人升降机行业销售收入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2020-2025年中国移动病人升降机行业利润总额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2020-2025年中国移动病人升降机进口情况</w:t>
      </w:r>
      <w:r>
        <w:rPr>
          <w:rFonts w:hint="eastAsia"/>
        </w:rPr>
        <w:br/>
      </w:r>
      <w:r>
        <w:rPr>
          <w:rFonts w:hint="eastAsia"/>
        </w:rPr>
        <w:t>　　图表 2020-2025年中国移动病人升降机出口情况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2020-2025年中国移动病人升降机行业企业数量统计</w:t>
      </w:r>
      <w:r>
        <w:rPr>
          <w:rFonts w:hint="eastAsia"/>
        </w:rPr>
        <w:br/>
      </w:r>
      <w:r>
        <w:rPr>
          <w:rFonts w:hint="eastAsia"/>
        </w:rPr>
        <w:t>　　图表 移动病人升降机成本和利润分析</w:t>
      </w:r>
      <w:r>
        <w:rPr>
          <w:rFonts w:hint="eastAsia"/>
        </w:rPr>
        <w:br/>
      </w:r>
      <w:r>
        <w:rPr>
          <w:rFonts w:hint="eastAsia"/>
        </w:rPr>
        <w:t>　　图表 移动病人升降机上游发展</w:t>
      </w:r>
      <w:r>
        <w:rPr>
          <w:rFonts w:hint="eastAsia"/>
        </w:rPr>
        <w:br/>
      </w:r>
      <w:r>
        <w:rPr>
          <w:rFonts w:hint="eastAsia"/>
        </w:rPr>
        <w:t>　　图表 移动病人升降机下游发展</w:t>
      </w:r>
      <w:r>
        <w:rPr>
          <w:rFonts w:hint="eastAsia"/>
        </w:rPr>
        <w:br/>
      </w:r>
      <w:r>
        <w:rPr>
          <w:rFonts w:hint="eastAsia"/>
        </w:rPr>
        <w:t>　　图表 2025年中国移动病人升降机行业需求区域调研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**地区移动病人升降机市场规模</w:t>
      </w:r>
      <w:r>
        <w:rPr>
          <w:rFonts w:hint="eastAsia"/>
        </w:rPr>
        <w:br/>
      </w:r>
      <w:r>
        <w:rPr>
          <w:rFonts w:hint="eastAsia"/>
        </w:rPr>
        <w:t>　　图表 **地区移动病人升降机行业市场需求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**地区移动病人升降机市场调研</w:t>
      </w:r>
      <w:r>
        <w:rPr>
          <w:rFonts w:hint="eastAsia"/>
        </w:rPr>
        <w:br/>
      </w:r>
      <w:r>
        <w:rPr>
          <w:rFonts w:hint="eastAsia"/>
        </w:rPr>
        <w:t>　　图表 **地区移动病人升降机市场需求分析</w:t>
      </w:r>
      <w:r>
        <w:rPr>
          <w:rFonts w:hint="eastAsia"/>
        </w:rPr>
        <w:br/>
      </w:r>
      <w:r>
        <w:rPr>
          <w:rFonts w:hint="eastAsia"/>
        </w:rPr>
        <w:t>　　图表 **地区移动病人升降机市场规模</w:t>
      </w:r>
      <w:r>
        <w:rPr>
          <w:rFonts w:hint="eastAsia"/>
        </w:rPr>
        <w:br/>
      </w:r>
      <w:r>
        <w:rPr>
          <w:rFonts w:hint="eastAsia"/>
        </w:rPr>
        <w:t>　　图表 **地区移动病人升降机行业市场需求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**地区移动病人升降机市场调研</w:t>
      </w:r>
      <w:r>
        <w:rPr>
          <w:rFonts w:hint="eastAsia"/>
        </w:rPr>
        <w:br/>
      </w:r>
      <w:r>
        <w:rPr>
          <w:rFonts w:hint="eastAsia"/>
        </w:rPr>
        <w:t>　　图表 **地区移动病人升降机市场需求分析</w:t>
      </w:r>
      <w:r>
        <w:rPr>
          <w:rFonts w:hint="eastAsia"/>
        </w:rPr>
        <w:br/>
      </w:r>
      <w:r>
        <w:rPr>
          <w:rFonts w:hint="eastAsia"/>
        </w:rPr>
        <w:t>　　图表 移动病人升降机招标、中标情况</w:t>
      </w:r>
      <w:r>
        <w:rPr>
          <w:rFonts w:hint="eastAsia"/>
        </w:rPr>
        <w:br/>
      </w:r>
      <w:r>
        <w:rPr>
          <w:rFonts w:hint="eastAsia"/>
        </w:rPr>
        <w:t>　　图表 移动病人升降机品牌分析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企业移动病人升降机型号、规格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企业移动病人升降机型号、规格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企业移动病人升降机型号、规格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移动病人升降机重点企业（三）成长能力情况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移动病人升降机优势</w:t>
      </w:r>
      <w:r>
        <w:rPr>
          <w:rFonts w:hint="eastAsia"/>
        </w:rPr>
        <w:br/>
      </w:r>
      <w:r>
        <w:rPr>
          <w:rFonts w:hint="eastAsia"/>
        </w:rPr>
        <w:t>　　图表 移动病人升降机劣势</w:t>
      </w:r>
      <w:r>
        <w:rPr>
          <w:rFonts w:hint="eastAsia"/>
        </w:rPr>
        <w:br/>
      </w:r>
      <w:r>
        <w:rPr>
          <w:rFonts w:hint="eastAsia"/>
        </w:rPr>
        <w:t>　　图表 移动病人升降机机会</w:t>
      </w:r>
      <w:r>
        <w:rPr>
          <w:rFonts w:hint="eastAsia"/>
        </w:rPr>
        <w:br/>
      </w:r>
      <w:r>
        <w:rPr>
          <w:rFonts w:hint="eastAsia"/>
        </w:rPr>
        <w:t>　　图表 移动病人升降机威胁</w:t>
      </w:r>
      <w:r>
        <w:rPr>
          <w:rFonts w:hint="eastAsia"/>
        </w:rPr>
        <w:br/>
      </w:r>
      <w:r>
        <w:rPr>
          <w:rFonts w:hint="eastAsia"/>
        </w:rPr>
        <w:t>　　图表 进入移动病人升降机行业壁垒</w:t>
      </w:r>
      <w:r>
        <w:rPr>
          <w:rFonts w:hint="eastAsia"/>
        </w:rPr>
        <w:br/>
      </w:r>
      <w:r>
        <w:rPr>
          <w:rFonts w:hint="eastAsia"/>
        </w:rPr>
        <w:t>　　图表 移动病人升降机投资、并购情况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2026-2032年中国移动病人升降机行业产能预测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2026-2032年中国移动病人升降机行业产量预测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2026-2032年中国移动病人升降机销售预测</w:t>
      </w:r>
      <w:r>
        <w:rPr>
          <w:rFonts w:hint="eastAsia"/>
        </w:rPr>
        <w:br/>
      </w:r>
      <w:r>
        <w:rPr>
          <w:rFonts w:hint="eastAsia"/>
        </w:rPr>
        <w:t>　　图表 2026-2032年中国移动病人升降机市场规模预测</w:t>
      </w:r>
      <w:r>
        <w:rPr>
          <w:rFonts w:hint="eastAsia"/>
        </w:rPr>
        <w:br/>
      </w:r>
      <w:r>
        <w:rPr>
          <w:rFonts w:hint="eastAsia"/>
        </w:rPr>
        <w:t>　　图表 移动病人升降机行业准入条件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2026-2032年中国移动病人升降机行业信息化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2026-2032年中国移动病人升降机行业风险分析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2026-2032年中国移动病人升降机发展趋势</w:t>
      </w:r>
      <w:r>
        <w:rPr>
          <w:rFonts w:hint="eastAsia"/>
        </w:rPr>
        <w:br/>
      </w:r>
      <w:r>
        <w:rPr>
          <w:rFonts w:hint="eastAsia"/>
        </w:rPr>
        <w:t>　　图表 2026-2032年中国移动病人升降机市场前景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ddfd51b0f4748" w:history="1">
        <w:r>
          <w:rPr>
            <w:rStyle w:val="Hyperlink"/>
          </w:rPr>
          <w:t>2026-2032年中国移动病人升降机行业发展研究与前景趋势预测报告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ddfd51b0f4748" w:history="1">
        <w:r>
          <w:rPr>
            <w:rStyle w:val="Hyperlink"/>
          </w:rPr>
          <w:t>https://www.20087.com/5/70/YiDongBingRenShengJiangJiDeFaZhanQianJing.html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热点：瘫痪病人升降机、病人用的升降机、电动升降机、瘫痪病人护理移动升降机多少钱、升降货梯液压升降机、移动式升降机操作规程、轮椅升降机、移动升降机安全操作、小型移动升降平台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1cbb25d0b46e1" w:history="1">
      <w:r>
        <w:rPr>
          <w:rStyle w:val="Hyperlink"/>
        </w:rPr>
        <w:t>2026-2032年中国移动病人升降机行业发展研究与前景趋势预测报告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iDongBingRenShengJiangJiDeFaZhanQianJing.html" TargetMode="External" Id="R9c9ddfd51b0f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iDongBingRenShengJiangJiDeFaZhanQianJing.html" TargetMode="External" Id="R60b1cbb25d0b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2026-01-16T04:57:35Z</dcterms:created>
  <dcterms:modified xsi:type="dcterms:W3CDTF">2026-01-16T05:57:35Z</dcterms:modified>
  <dc:subject>2026-2032年中国移动病人升降机行业发展研究与前景趋势预测报告</dc:subject>
  <dc:title>2026-2032年中国移动病人升降机行业发展研究与前景趋势预测报告</dc:title>
  <cp:keywords>2026-2032年中国移动病人升降机行业发展研究与前景趋势预测报告</cp:keywords>
  <dc:description>2026-2032年中国移动病人升降机行业发展研究与前景趋势预测报告</dc:description>
</cp:coreProperties>
</file>