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bb8d596904f60" w:history="1">
              <w:r>
                <w:rPr>
                  <w:rStyle w:val="Hyperlink"/>
                </w:rPr>
                <w:t>2025-2031年全球与中国结晶葡萄糖市场研究及前景趋势报告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bb8d596904f60" w:history="1">
              <w:r>
                <w:rPr>
                  <w:rStyle w:val="Hyperlink"/>
                </w:rPr>
                <w:t>2025-2031年全球与中国结晶葡萄糖市场研究及前景趋势报告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bb8d596904f60" w:history="1">
                <w:r>
                  <w:rPr>
                    <w:rStyle w:val="Hyperlink"/>
                  </w:rPr>
                  <w:t>https://www.20087.com/5/80/JieJingPuTaoTangFaZhanQianJing.html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葡萄糖是一种重要的食品添加剂和工业原料，广泛应用于糖果、烘焙、饮料和制药等行业。近年来，随着消费者对健康食品的追求，结晶葡萄糖的生产技术也在不断进步，以满足对低糖、低热量产品的需求。同时，结晶葡萄糖在功能性食品中的应用日益增加，如能量棒、运动饮料等，以提供快速的能量补给。</w:t>
      </w:r>
      <w:r>
        <w:rPr>
          <w:rFonts w:hint="eastAsia"/>
        </w:rPr>
        <w:br/>
      </w:r>
      <w:r>
        <w:rPr>
          <w:rFonts w:hint="eastAsia"/>
        </w:rPr>
        <w:t>　　未来，结晶葡萄糖将更加注重功能化和可持续性。功能化方面，开发具有特定健康益处的葡萄糖衍生物，如低聚果糖或异麦芽酮糖，以满足特定营养需求或改善肠道健康。可持续性方面，通过优化生产工艺，减少能源消耗和废物产生，同时探索使用非粮作物或废弃物作为原料，以降低对粮食资源的依赖，提高整个生产链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bb8d596904f60" w:history="1">
        <w:r>
          <w:rPr>
            <w:rStyle w:val="Hyperlink"/>
          </w:rPr>
          <w:t>2025-2031年全球与中国结晶葡萄糖市场研究及前景趋势报告</w:t>
        </w:r>
      </w:hyperlink>
      <w:r>
        <w:rPr>
          <w:rFonts w:hint="eastAsia"/>
        </w:rPr>
        <w:t>》从市场规模、需求变化及价格动态等维度，系统解析了结晶葡萄糖行业的现状与发展趋势。报告深入分析了结晶葡萄糖产业链各环节，科学预测了市场前景与技术发展方向，同时聚焦结晶葡萄糖细分市场特点及重点企业的经营表现，揭示了结晶葡萄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中国结晶葡萄糖概述</w:t>
      </w:r>
      <w:r>
        <w:rPr>
          <w:rFonts w:hint="eastAsia"/>
        </w:rPr>
        <w:br/>
      </w:r>
      <w:r>
        <w:rPr>
          <w:rFonts w:hint="eastAsia"/>
        </w:rPr>
        <w:t>　　第一节 结晶葡萄糖行业定义</w:t>
      </w:r>
      <w:r>
        <w:rPr>
          <w:rFonts w:hint="eastAsia"/>
        </w:rPr>
        <w:br/>
      </w:r>
      <w:r>
        <w:rPr>
          <w:rFonts w:hint="eastAsia"/>
        </w:rPr>
        <w:t>　　第二节 结晶葡萄糖行业发展特性</w:t>
      </w:r>
      <w:r>
        <w:rPr>
          <w:rFonts w:hint="eastAsia"/>
        </w:rPr>
        <w:br/>
      </w:r>
      <w:r>
        <w:rPr>
          <w:rFonts w:hint="eastAsia"/>
        </w:rPr>
        <w:t>　　第三节 结晶葡萄糖产业链分析</w:t>
      </w:r>
      <w:r>
        <w:rPr>
          <w:rFonts w:hint="eastAsia"/>
        </w:rPr>
        <w:br/>
      </w:r>
      <w:r>
        <w:rPr>
          <w:rFonts w:hint="eastAsia"/>
        </w:rPr>
        <w:t>　　第四节 结晶葡萄糖行业生命周期分析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2024-2025年国外结晶葡萄糖市场发展概况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全球结晶葡萄糖市场发展分析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北美地区主要国家结晶葡萄糖市场概况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欧盟地区主要国家结晶葡萄糖市场概况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亚洲地区主要国家结晶葡萄糖市场概况</w:t>
      </w:r>
      <w:r>
        <w:rPr>
          <w:rFonts w:hint="eastAsia"/>
        </w:rPr>
        <w:br/>
      </w:r>
      <w:r>
        <w:rPr>
          <w:rFonts w:hint="eastAsia"/>
        </w:rPr>
        <w:t>　　第五节 全球结晶葡萄糖市场发展预测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2024-2025年中国结晶葡萄糖发展环境分析</w:t>
      </w:r>
      <w:r>
        <w:rPr>
          <w:rFonts w:hint="eastAsia"/>
        </w:rPr>
        <w:br/>
      </w:r>
      <w:r>
        <w:rPr>
          <w:rFonts w:hint="eastAsia"/>
        </w:rPr>
        <w:t>　　第一节 结晶葡萄糖行业经济环境分析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结晶葡萄糖行业相关政策、标准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结晶葡萄糖行业相关发展规划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2024-2025年结晶葡萄糖市场特性分析</w:t>
      </w:r>
      <w:r>
        <w:rPr>
          <w:rFonts w:hint="eastAsia"/>
        </w:rPr>
        <w:br/>
      </w:r>
      <w:r>
        <w:rPr>
          <w:rFonts w:hint="eastAsia"/>
        </w:rPr>
        <w:t>　　第一节 结晶葡萄糖行业集中度分析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2024-2025年结晶葡萄糖行业SWOT分析</w:t>
      </w:r>
      <w:r>
        <w:rPr>
          <w:rFonts w:hint="eastAsia"/>
        </w:rPr>
        <w:br/>
      </w:r>
      <w:r>
        <w:rPr>
          <w:rFonts w:hint="eastAsia"/>
        </w:rPr>
        <w:t>　　　　一、结晶葡萄糖行业优势</w:t>
      </w:r>
      <w:r>
        <w:rPr>
          <w:rFonts w:hint="eastAsia"/>
        </w:rPr>
        <w:br/>
      </w:r>
      <w:r>
        <w:rPr>
          <w:rFonts w:hint="eastAsia"/>
        </w:rPr>
        <w:t>　　　　二、结晶葡萄糖行业劣势</w:t>
      </w:r>
      <w:r>
        <w:rPr>
          <w:rFonts w:hint="eastAsia"/>
        </w:rPr>
        <w:br/>
      </w:r>
      <w:r>
        <w:rPr>
          <w:rFonts w:hint="eastAsia"/>
        </w:rPr>
        <w:t>　　　　三、结晶葡萄糖行业机会</w:t>
      </w:r>
      <w:r>
        <w:rPr>
          <w:rFonts w:hint="eastAsia"/>
        </w:rPr>
        <w:br/>
      </w:r>
      <w:r>
        <w:rPr>
          <w:rFonts w:hint="eastAsia"/>
        </w:rPr>
        <w:t>　　　　四、结晶葡萄糖行业风险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中国结晶葡萄糖发展现状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2024-2025年中国结晶葡萄糖市场现状分析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中国结晶葡萄糖行业产量情况分析及预测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一、结晶葡萄糖总体产能规模</w:t>
      </w:r>
      <w:r>
        <w:rPr>
          <w:rFonts w:hint="eastAsia"/>
        </w:rPr>
        <w:br/>
      </w:r>
      <w:r>
        <w:rPr>
          <w:rFonts w:hint="eastAsia"/>
        </w:rPr>
        <w:t>　　　　二、结晶葡萄糖生产区域分布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三、2019-2024年中国结晶葡萄糖产量统计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三、2025-2031年中国结晶葡萄糖产量预测</w:t>
      </w:r>
      <w:r>
        <w:rPr>
          <w:rFonts w:hint="eastAsia"/>
        </w:rPr>
        <w:br/>
      </w:r>
      <w:r>
        <w:rPr>
          <w:rFonts w:hint="eastAsia"/>
        </w:rPr>
        <w:t>　　第三节 中国结晶葡萄糖市场需求分析及预测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一、中国结晶葡萄糖市场需求特点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三、2025-2031年中国结晶葡萄糖市场需求量预测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中国结晶葡萄糖价格趋势分析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二、2025-2031年中国结晶葡萄糖市场价格走势预测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2019-2024年结晶葡萄糖行业经济运行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2019-2024年中国结晶葡萄糖行业盈利能力分析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2019-2024年中国结晶葡萄糖行业发展能力分析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2019-2024年结晶葡萄糖行业偿债能力分析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2019-2024年结晶葡萄糖制造企业数量分析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2019-2024年中国结晶葡萄糖进出口分析</w:t>
      </w:r>
      <w:r>
        <w:rPr>
          <w:rFonts w:hint="eastAsia"/>
        </w:rPr>
        <w:br/>
      </w:r>
      <w:r>
        <w:rPr>
          <w:rFonts w:hint="eastAsia"/>
        </w:rPr>
        <w:t>　　第一节 结晶葡萄糖进口情况分析</w:t>
      </w:r>
      <w:r>
        <w:rPr>
          <w:rFonts w:hint="eastAsia"/>
        </w:rPr>
        <w:br/>
      </w:r>
      <w:r>
        <w:rPr>
          <w:rFonts w:hint="eastAsia"/>
        </w:rPr>
        <w:t>　　第二节 结晶葡萄糖出口情况分析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影响结晶葡萄糖进出口因素分析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主要结晶葡萄糖生产企业及竞争格局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结晶葡萄糖行业发展战略研究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一、结晶葡萄糖品牌的重要性</w:t>
      </w:r>
      <w:r>
        <w:rPr>
          <w:rFonts w:hint="eastAsia"/>
        </w:rPr>
        <w:br/>
      </w:r>
      <w:r>
        <w:rPr>
          <w:rFonts w:hint="eastAsia"/>
        </w:rPr>
        <w:t>　　　　二、结晶葡萄糖实施品牌战略的意义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五、结晶葡萄糖品牌战略管理的策略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结晶葡萄糖经营策略分析</w:t>
      </w:r>
      <w:r>
        <w:rPr>
          <w:rFonts w:hint="eastAsia"/>
        </w:rPr>
        <w:br/>
      </w:r>
      <w:r>
        <w:rPr>
          <w:rFonts w:hint="eastAsia"/>
        </w:rPr>
        <w:t>　　　　一、结晶葡萄糖市场细分策略</w:t>
      </w:r>
      <w:r>
        <w:rPr>
          <w:rFonts w:hint="eastAsia"/>
        </w:rPr>
        <w:br/>
      </w:r>
      <w:r>
        <w:rPr>
          <w:rFonts w:hint="eastAsia"/>
        </w:rPr>
        <w:t>　　　　二、结晶葡萄糖市场创新策略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2025-2031年中国结晶葡萄糖发展趋势预测及投资风险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2025-2025年结晶葡萄糖市场前景分析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2025-2031年结晶葡萄糖行业发展趋势预测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结晶葡萄糖行业投资风险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结晶葡萄糖投资建议</w:t>
      </w:r>
      <w:r>
        <w:rPr>
          <w:rFonts w:hint="eastAsia"/>
        </w:rPr>
        <w:br/>
      </w:r>
      <w:r>
        <w:rPr>
          <w:rFonts w:hint="eastAsia"/>
        </w:rPr>
        <w:t>　　第一节 结晶葡萄糖行业投资环境分析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结晶葡萄糖行业投资进入壁垒分析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2025-2031年中国结晶葡萄糖行业市场需求预测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2025年结晶葡萄糖行业壁垒</w:t>
      </w:r>
      <w:r>
        <w:rPr>
          <w:rFonts w:hint="eastAsia"/>
        </w:rPr>
        <w:br/>
      </w:r>
      <w:r>
        <w:rPr>
          <w:rFonts w:hint="eastAsia"/>
        </w:rPr>
        <w:t>　　图表 2025年结晶葡萄糖市场前景分析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2025-2031年中国结晶葡萄糖市场规模预测</w:t>
      </w:r>
      <w:r>
        <w:rPr>
          <w:rFonts w:hint="eastAsia"/>
        </w:rPr>
        <w:br/>
      </w:r>
      <w:r>
        <w:rPr>
          <w:rFonts w:hint="eastAsia"/>
        </w:rPr>
        <w:t>　　图表 2025年结晶葡萄糖发展趋势预测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bb8d596904f60" w:history="1">
        <w:r>
          <w:rPr>
            <w:rStyle w:val="Hyperlink"/>
          </w:rPr>
          <w:t>2025-2031年全球与中国结晶葡萄糖市场研究及前景趋势报告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bb8d596904f60" w:history="1">
        <w:r>
          <w:rPr>
            <w:rStyle w:val="Hyperlink"/>
          </w:rPr>
          <w:t>https://www.20087.com/5/80/JieJingPuTaoTangFaZhanQianJing.html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热点：葡萄糖结晶是怎么回事、结晶葡萄糖用途、50%葡萄糖、结晶葡萄糖是什么、葡萄糖结晶水含量、结晶葡萄糖的摩尔质量是多少?、葡萄糖结晶、结晶葡萄糖和葡萄糖的区别、葡萄糖脎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071d39a44dfd" w:history="1">
      <w:r>
        <w:rPr>
          <w:rStyle w:val="Hyperlink"/>
        </w:rPr>
        <w:t>2025-2031年全球与中国结晶葡萄糖市场研究及前景趋势报告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eJingPuTaoTangFaZhanQianJing.html" TargetMode="External" Id="R29dbb8d59690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eJingPuTaoTangFaZhanQianJing.html" TargetMode="External" Id="R94dd071d39a4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2024-12-26T01:34:00Z</dcterms:created>
  <dcterms:modified xsi:type="dcterms:W3CDTF">2024-12-26T02:34:00Z</dcterms:modified>
  <dc:subject>2025-2031年全球与中国结晶葡萄糖市场研究及前景趋势报告</dc:subject>
  <dc:title>2025-2031年全球与中国结晶葡萄糖市场研究及前景趋势报告</dc:title>
  <cp:keywords>2025-2031年全球与中国结晶葡萄糖市场研究及前景趋势报告</cp:keywords>
  <dc:description>2025-2031年全球与中国结晶葡萄糖市场研究及前景趋势报告</dc:description>
</cp:coreProperties>
</file>