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23cc909bc41a3" w:history="1">
              <w:r>
                <w:rPr>
                  <w:rStyle w:val="Hyperlink"/>
                </w:rPr>
                <w:t>2026-2032年中国黄连素行业市场分析与趋势预测报告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23cc909bc41a3" w:history="1">
              <w:r>
                <w:rPr>
                  <w:rStyle w:val="Hyperlink"/>
                </w:rPr>
                <w:t>2026-2032年中国黄连素行业市场分析与趋势预测报告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23cc909bc41a3" w:history="1">
                <w:r>
                  <w:rPr>
                    <w:rStyle w:val="Hyperlink"/>
                  </w:rPr>
                  <w:t>https://www.20087.com/5/20/HuangLianSuHangYeQuShi.html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素，源自传统中药黄连，是一种具有广泛抗菌、抗炎作用的化合物，常见于药品、兽药及部分日化产品。目前，黄连素的提取技术已较为成熟，采用高效液相色谱等现代分离手段确保了产品的纯度与稳定性。在医药领域，黄连素因其天然来源和相对较低的副作用，受到了消费者的青睐。</w:t>
      </w:r>
      <w:r>
        <w:rPr>
          <w:rFonts w:hint="eastAsia"/>
        </w:rPr>
        <w:br/>
      </w:r>
      <w:r>
        <w:rPr>
          <w:rFonts w:hint="eastAsia"/>
        </w:rPr>
        <w:t>　　未来黄连素的应用将更加多元化，并向高端化、精细化发展。随着生物技术和药物化学的进步，黄连素的结构修饰和衍生物研发将为治疗多种疾病提供新途径，如抗肿瘤、心血管疾病等。同时，对黄连素作用机制的深入研究将揭示更多潜在疗效，推动其在保健品、功能性食品中的应用。此外，绿色提取技术和生物发酵法的优化，将提高黄连素的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23cc909bc41a3" w:history="1">
        <w:r>
          <w:rPr>
            <w:rStyle w:val="Hyperlink"/>
          </w:rPr>
          <w:t>2026-2032年中国黄连素行业市场分析与趋势预测报告</w:t>
        </w:r>
      </w:hyperlink>
      <w:r>
        <w:rPr>
          <w:rFonts w:hint="eastAsia"/>
        </w:rPr>
        <w:t>》基于国家统计局及相关协会的详实数据，系统分析了黄连素行业的市场规模、重点企业表现、产业链结构、竞争格局及价格动态。报告内容严谨、数据详实，结合丰富图表，全面呈现黄连素行业现状与未来发展趋势。通过对黄连素技术现状、SWOT分析及市场前景的解读，报告为黄连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黄连素行业界定</w:t>
      </w:r>
      <w:r>
        <w:rPr>
          <w:rFonts w:hint="eastAsia"/>
        </w:rPr>
        <w:br/>
      </w:r>
      <w:r>
        <w:rPr>
          <w:rFonts w:hint="eastAsia"/>
        </w:rPr>
        <w:t>　　第一节 黄连素行业定义</w:t>
      </w:r>
      <w:r>
        <w:rPr>
          <w:rFonts w:hint="eastAsia"/>
        </w:rPr>
        <w:br/>
      </w:r>
      <w:r>
        <w:rPr>
          <w:rFonts w:hint="eastAsia"/>
        </w:rPr>
        <w:t>　　第二节 黄连素行业特点分析</w:t>
      </w:r>
      <w:r>
        <w:rPr>
          <w:rFonts w:hint="eastAsia"/>
        </w:rPr>
        <w:br/>
      </w:r>
      <w:r>
        <w:rPr>
          <w:rFonts w:hint="eastAsia"/>
        </w:rPr>
        <w:t>　　第三节 黄连素产业链分析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2025-2026年全球黄连素行业市场运行形势分析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2025-2026年全球黄连素行业发展概况</w:t>
      </w:r>
      <w:r>
        <w:rPr>
          <w:rFonts w:hint="eastAsia"/>
        </w:rPr>
        <w:br/>
      </w:r>
      <w:r>
        <w:rPr>
          <w:rFonts w:hint="eastAsia"/>
        </w:rPr>
        <w:t>　　第二节 全球黄连素行业发展走势</w:t>
      </w:r>
      <w:r>
        <w:rPr>
          <w:rFonts w:hint="eastAsia"/>
        </w:rPr>
        <w:br/>
      </w:r>
      <w:r>
        <w:rPr>
          <w:rFonts w:hint="eastAsia"/>
        </w:rPr>
        <w:t>　　　　二、全球黄连素行业市场分布情况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三、全球黄连素行业发展趋势分析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全球黄连素行业重点国家和区域分析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2025-2026年中国黄连素行业发展环境分析</w:t>
      </w:r>
      <w:r>
        <w:rPr>
          <w:rFonts w:hint="eastAsia"/>
        </w:rPr>
        <w:br/>
      </w:r>
      <w:r>
        <w:rPr>
          <w:rFonts w:hint="eastAsia"/>
        </w:rPr>
        <w:t>　　第一节 黄连素行业经济环境分析</w:t>
      </w:r>
      <w:r>
        <w:rPr>
          <w:rFonts w:hint="eastAsia"/>
        </w:rPr>
        <w:br/>
      </w:r>
      <w:r>
        <w:rPr>
          <w:rFonts w:hint="eastAsia"/>
        </w:rPr>
        <w:t>　　第二节 黄连素行业政策环境分析</w:t>
      </w:r>
      <w:r>
        <w:rPr>
          <w:rFonts w:hint="eastAsia"/>
        </w:rPr>
        <w:br/>
      </w:r>
      <w:r>
        <w:rPr>
          <w:rFonts w:hint="eastAsia"/>
        </w:rPr>
        <w:t>　　　　一、黄连素行业政策影响分析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二、相关黄连素行业标准分析</w:t>
      </w:r>
      <w:r>
        <w:rPr>
          <w:rFonts w:hint="eastAsia"/>
        </w:rPr>
        <w:br/>
      </w:r>
      <w:r>
        <w:rPr>
          <w:rFonts w:hint="eastAsia"/>
        </w:rPr>
        <w:t>　　第三节 黄连素行业社会环境分析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2025-2026年黄连素行业技术发展现状及趋势分析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黄连素行业技术发展现状分析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国内外黄连素行业技术差异与原因</w:t>
      </w:r>
      <w:r>
        <w:rPr>
          <w:rFonts w:hint="eastAsia"/>
        </w:rPr>
        <w:br/>
      </w:r>
      <w:r>
        <w:rPr>
          <w:rFonts w:hint="eastAsia"/>
        </w:rPr>
        <w:t>　　第三节 黄连素行业技术发展方向、趋势预测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提升黄连素行业技术能力策略建议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2025-2026年中国黄连素发展现状调研</w:t>
      </w:r>
      <w:r>
        <w:rPr>
          <w:rFonts w:hint="eastAsia"/>
        </w:rPr>
        <w:br/>
      </w:r>
      <w:r>
        <w:rPr>
          <w:rFonts w:hint="eastAsia"/>
        </w:rPr>
        <w:t>　　第一节 中国黄连素市场现状分析</w:t>
      </w:r>
      <w:r>
        <w:rPr>
          <w:rFonts w:hint="eastAsia"/>
        </w:rPr>
        <w:br/>
      </w:r>
      <w:r>
        <w:rPr>
          <w:rFonts w:hint="eastAsia"/>
        </w:rPr>
        <w:t>　　第二节 中国黄连素行业产量情况分析及预测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一、黄连素总体产能规模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三、2020-2025年中国黄连素产量统计</w:t>
      </w:r>
      <w:r>
        <w:rPr>
          <w:rFonts w:hint="eastAsia"/>
        </w:rPr>
        <w:br/>
      </w:r>
      <w:r>
        <w:rPr>
          <w:rFonts w:hint="eastAsia"/>
        </w:rPr>
        <w:t>　　　　二、黄连素生产区域分布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三、2026-2032年中国黄连素产量预测分析</w:t>
      </w:r>
      <w:r>
        <w:rPr>
          <w:rFonts w:hint="eastAsia"/>
        </w:rPr>
        <w:br/>
      </w:r>
      <w:r>
        <w:rPr>
          <w:rFonts w:hint="eastAsia"/>
        </w:rPr>
        <w:t>　　第三节 中国黄连素市场需求分析及预测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一、中国黄连素市场需求特点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二、2020-2025年中国黄连素市场需求量统计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三、2026-2032年中国黄连素市场需求量预测分析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黄连素细分市场深度分析</w:t>
      </w:r>
      <w:r>
        <w:rPr>
          <w:rFonts w:hint="eastAsia"/>
        </w:rPr>
        <w:br/>
      </w:r>
      <w:r>
        <w:rPr>
          <w:rFonts w:hint="eastAsia"/>
        </w:rPr>
        <w:t>　　第一节 黄连素细分市场（一）发展研究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黄连素细分市场（二）发展研究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中国黄连素行业进出口情况分析预测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2020-2025年中国黄连素行业进出口情况分析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一、2020-2025年中国黄连素行业进口分析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二、2020-2025年中国黄连素行业出口分析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2026-2032年中国黄连素行业进出口情况预测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一、2026-2032年中国黄连素行业进口预测分析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二、2026-2032年中国黄连素行业出口预测分析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影响黄连素行业进出口变化的主要原因分析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2020-2025年中国黄连素行业区域市场分析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中国黄连素行业区域市场结构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重点地区黄连素行业调研分析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黄连素行业竞争格局分析</w:t>
      </w:r>
      <w:r>
        <w:rPr>
          <w:rFonts w:hint="eastAsia"/>
        </w:rPr>
        <w:br/>
      </w:r>
      <w:r>
        <w:rPr>
          <w:rFonts w:hint="eastAsia"/>
        </w:rPr>
        <w:t>　　第一节 黄连素行业集中度分析</w:t>
      </w:r>
      <w:r>
        <w:rPr>
          <w:rFonts w:hint="eastAsia"/>
        </w:rPr>
        <w:br/>
      </w:r>
      <w:r>
        <w:rPr>
          <w:rFonts w:hint="eastAsia"/>
        </w:rPr>
        <w:t>　　　　一、黄连素市场集中度分析</w:t>
      </w:r>
      <w:r>
        <w:rPr>
          <w:rFonts w:hint="eastAsia"/>
        </w:rPr>
        <w:br/>
      </w:r>
      <w:r>
        <w:rPr>
          <w:rFonts w:hint="eastAsia"/>
        </w:rPr>
        <w:t>　　　　二、黄连素企业集中度分析</w:t>
      </w:r>
      <w:r>
        <w:rPr>
          <w:rFonts w:hint="eastAsia"/>
        </w:rPr>
        <w:br/>
      </w:r>
      <w:r>
        <w:rPr>
          <w:rFonts w:hint="eastAsia"/>
        </w:rPr>
        <w:t>　　　　三、黄连素区域集中度分析</w:t>
      </w:r>
      <w:r>
        <w:rPr>
          <w:rFonts w:hint="eastAsia"/>
        </w:rPr>
        <w:br/>
      </w:r>
      <w:r>
        <w:rPr>
          <w:rFonts w:hint="eastAsia"/>
        </w:rPr>
        <w:t>　　第二节 黄连素行业主要企业竞争力分析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黄连素行业竞争格局分析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一、2025-2026年黄连素行业竞争分析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二、2025-2026年中外黄连素产品竞争分析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三、2020-2025年我国黄连素市场竞争分析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四、2026-2032年国内主要黄连素企业动向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黄连素行业上、下游市场分析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黄连素行业上游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黄连素行业下游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黄连素行业重点企业发展调研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黄连素重点企业（一）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黄连素重点企业（二）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黄连素重点企业（三）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黄连素重点企业（四）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黄连素重点企业（五）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黄连素重点企业（六）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2026年黄连素企业管理策略建议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提高黄连素企业竞争力的策略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一、提高中国黄连素企业核心竞争力的对策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二、黄连素企业提升竞争力的主要方向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三、影响黄连素企业核心竞争力的因素及提升途径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四、提高黄连素企业竞争力的策略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对我国黄连素品牌的战略思考</w:t>
      </w:r>
      <w:r>
        <w:rPr>
          <w:rFonts w:hint="eastAsia"/>
        </w:rPr>
        <w:br/>
      </w:r>
      <w:r>
        <w:rPr>
          <w:rFonts w:hint="eastAsia"/>
        </w:rPr>
        <w:t>　　　　一、黄连素实施品牌战略的意义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二、黄连素企业品牌的现状分析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三、我国黄连素企业的品牌战略</w:t>
      </w:r>
      <w:r>
        <w:rPr>
          <w:rFonts w:hint="eastAsia"/>
        </w:rPr>
        <w:br/>
      </w:r>
      <w:r>
        <w:rPr>
          <w:rFonts w:hint="eastAsia"/>
        </w:rPr>
        <w:t>　　　　四、黄连素品牌战略管理的策略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2026-2032年中国黄连素行业前景与风险预测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2026年中国黄连素市场前景分析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2026-2032年中国黄连素发展趋势预测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2026-2032年中国黄连素行业投资特性分析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一、2026-2032年中国黄连素行业进入壁垒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二、2026-2032年中国黄连素行业盈利模式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三、2026-2032年中国黄连素行业盈利因素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2026-2032年中国黄连素行业投资机会分析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一、2026-2032年中国黄连素细分市场投资机会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二、2026-2032年中国黄连素行业区域市场投资潜力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2026-2032年中国黄连素行业投资风险分析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一、2026-2032年中国黄连素行业市场竞争风险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二、2026-2032年中国黄连素行业技术风险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三、2026-2032年中国黄连素行业政策风险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四、2026-2032年中国黄连素行业进入退出风险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黄连素行业研究结论</w:t>
      </w:r>
      <w:r>
        <w:rPr>
          <w:rFonts w:hint="eastAsia"/>
        </w:rPr>
        <w:br/>
      </w:r>
      <w:r>
        <w:rPr>
          <w:rFonts w:hint="eastAsia"/>
        </w:rPr>
        <w:t>　　第二节 黄连素行业投资价值评估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黄连素行业投资建议</w:t>
      </w:r>
      <w:r>
        <w:rPr>
          <w:rFonts w:hint="eastAsia"/>
        </w:rPr>
        <w:br/>
      </w:r>
      <w:r>
        <w:rPr>
          <w:rFonts w:hint="eastAsia"/>
        </w:rPr>
        <w:t>　　　　一、黄连素行业投资策略建议</w:t>
      </w:r>
      <w:r>
        <w:rPr>
          <w:rFonts w:hint="eastAsia"/>
        </w:rPr>
        <w:br/>
      </w:r>
      <w:r>
        <w:rPr>
          <w:rFonts w:hint="eastAsia"/>
        </w:rPr>
        <w:t>　　　　二、黄连素行业投资方向建议</w:t>
      </w:r>
      <w:r>
        <w:rPr>
          <w:rFonts w:hint="eastAsia"/>
        </w:rPr>
        <w:br/>
      </w:r>
      <w:r>
        <w:rPr>
          <w:rFonts w:hint="eastAsia"/>
        </w:rPr>
        <w:t>　　　　三、黄连素行业投资方式建议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黄连素行业历程</w:t>
      </w:r>
      <w:r>
        <w:rPr>
          <w:rFonts w:hint="eastAsia"/>
        </w:rPr>
        <w:br/>
      </w:r>
      <w:r>
        <w:rPr>
          <w:rFonts w:hint="eastAsia"/>
        </w:rPr>
        <w:t>　　图表 黄连素行业生命周期</w:t>
      </w:r>
      <w:r>
        <w:rPr>
          <w:rFonts w:hint="eastAsia"/>
        </w:rPr>
        <w:br/>
      </w:r>
      <w:r>
        <w:rPr>
          <w:rFonts w:hint="eastAsia"/>
        </w:rPr>
        <w:t>　　图表 黄连素行业产业链分析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2020-2025年黄连素行业市场容量分析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2020-2025年中国黄连素行业产量及增长趋势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2020-2025年中国黄连素市场需求量及增速统计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2026年中国黄连素行业需求领域分布格局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2020-2025年中国黄连素行业盈利情况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2020-2025年中国黄连素行业利润总额统计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2020-2025年中国黄连素进口金额分析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2020-2025年中国黄连素出口数量分析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2020-2025年中国黄连素出口金额分析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2026年中国黄连素进口国家及地区分析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2026年中国黄连素出口国家及地区分析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2020-2025年中国黄连素行业企业平均规模情况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**地区黄连素市场规模及增长情况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黄连素重点企业（一）基本信息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黄连素重点企业（一）经营情况分析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黄连素重点企业（一）主要经济指标情况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黄连素重点企业（二）经营情况分析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黄连素重点企业（二）主要经济指标情况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黄连素重点企业（三）经营情况分析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黄连素重点企业（三）主要经济指标情况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2026-2032年中国黄连素行业产能预测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2026-2032年中国黄连素行业产量预测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2026-2032年中国黄连素市场需求量预测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2026-2032年中国黄连素行业供需平衡预测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2026-2032年中国黄连素行业市场容量预测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2026-2032年中国黄连素行业市场规模预测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2026-2032年中国黄连素市场前景分析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2026-2032年中国黄连素行业发展趋势预测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23cc909bc41a3" w:history="1">
        <w:r>
          <w:rPr>
            <w:rStyle w:val="Hyperlink"/>
          </w:rPr>
          <w:t>2026-2032年中国黄连素行业市场分析与趋势预测报告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23cc909bc41a3" w:history="1">
        <w:r>
          <w:rPr>
            <w:rStyle w:val="Hyperlink"/>
          </w:rPr>
          <w:t>https://www.20087.com/5/20/HuangLianSuHangYeQuShi.html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素能治肠炎吗、黄连素的功效与作用、黄连素与盐酸小檗碱的区别、黄连素治拉肚子好用吗、黄连素能治五大疾病、黄连素的副作用和危害、黄连素治好了我的慢性肠炎、黄连素片的成分、什么情况下吃黄连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7d37490104184" w:history="1">
      <w:r>
        <w:rPr>
          <w:rStyle w:val="Hyperlink"/>
        </w:rPr>
        <w:t>2026-2032年中国黄连素行业市场分析与趋势预测报告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HuangLianSuHangYeQuShi.html" TargetMode="External" Id="Ree323cc909bc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HuangLianSuHangYeQuShi.html" TargetMode="External" Id="R1c57d3749010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2025-09-11T23:13:00Z</dcterms:created>
  <dcterms:modified xsi:type="dcterms:W3CDTF">2025-09-12T00:13:00Z</dcterms:modified>
  <dc:subject>2026-2032年中国黄连素行业市场分析与趋势预测报告</dc:subject>
  <dc:title>2026-2032年中国黄连素行业市场分析与趋势预测报告</dc:title>
  <cp:keywords>2026-2032年中国黄连素行业市场分析与趋势预测报告</cp:keywords>
  <dc:description>2026-2032年中国黄连素行业市场分析与趋势预测报告</dc:description>
</cp:coreProperties>
</file>