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9a863dd874248" w:history="1">
              <w:r>
                <w:rPr>
                  <w:rStyle w:val="Hyperlink"/>
                </w:rPr>
                <w:t>2024-2030年中国丹参类注射液市场调研及前景趋势报告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9a863dd874248" w:history="1">
              <w:r>
                <w:rPr>
                  <w:rStyle w:val="Hyperlink"/>
                </w:rPr>
                <w:t>2024-2030年中国丹参类注射液市场调研及前景趋势报告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9a863dd874248" w:history="1">
                <w:r>
                  <w:rPr>
                    <w:rStyle w:val="Hyperlink"/>
                  </w:rPr>
                  <w:t>https://www.20087.com/6/90/DanCanLeiZhuSheYeDeXianZhuangYuFaZhanQianJing.html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类注射液是心血管疾病治疗领域的重要药物，近年来在临床应用和基础研究方面取得了显著进展。通过现代中药制剂技术的运用，丹参类注射液的药效成分提取率和纯度得到显著提升，确保了药品的质量和疗效。同时，针对不同类型的冠心病、脑血管疾病，丹参类注射液推出了多种配方，满足了患者个性化的治疗需求。此外，随着对丹参活性成分作用机制的深入研究，丹参类注射液在抗血栓、抗氧化、保护神经细胞等方面的应用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丹参类注射液的发展将更侧重于精准医疗和国际化。一方面，通过深化与分子生物学、遗传学的融合，研发基于个体差异的精准治疗方案，提高丹参类注射液对特定病因的针对性，减少不必要的药物使用。另一方面，随着全球对传统中医药的认可度提升，丹参类注射液将加强与国际医药监管机构的沟通，加快海外注册进程，扩大国际市场份额。此外，丹参类注射液将探索与再生医学、干细胞技术的结合，开发具有组织修复功能的新型药物，拓宽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9a863dd874248" w:history="1">
        <w:r>
          <w:rPr>
            <w:rStyle w:val="Hyperlink"/>
          </w:rPr>
          <w:t>2024-2030年中国丹参类注射液市场调研及前景趋势报告</w:t>
        </w:r>
      </w:hyperlink>
      <w:r>
        <w:rPr>
          <w:rFonts w:hint="eastAsia"/>
        </w:rPr>
        <w:t>》依据国家统计局、发改委及丹参类注射液相关协会等的数据资料，深入研究了丹参类注射液行业的现状，包括丹参类注射液市场需求、市场规模及产业链状况。丹参类注射液报告分析了丹参类注射液的价格波动、各细分市场的动态，以及重点企业的经营状况。同时，报告对丹参类注射液市场前景及发展趋势进行了科学预测，揭示了潜在的市场需求和投资机会，也指出了丹参类注射液行业内可能的风险。此外，丹参类注射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丹参类注射液行业主要经济特性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丹参类注射液行业产品生命周期</w:t>
      </w:r>
      <w:r>
        <w:rPr>
          <w:rFonts w:hint="eastAsia"/>
        </w:rPr>
        <w:br/>
      </w:r>
      <w:r>
        <w:rPr>
          <w:rFonts w:hint="eastAsia"/>
        </w:rPr>
        <w:t>　　　　一、丹参类注射液行业生命周期位置</w:t>
      </w:r>
      <w:r>
        <w:rPr>
          <w:rFonts w:hint="eastAsia"/>
        </w:rPr>
        <w:br/>
      </w:r>
      <w:r>
        <w:rPr>
          <w:rFonts w:hint="eastAsia"/>
        </w:rPr>
        <w:t>　　　　二、丹参类注射液行业把握市场时机的关键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丹参类注射液行业进入／退出难度</w:t>
      </w:r>
      <w:r>
        <w:rPr>
          <w:rFonts w:hint="eastAsia"/>
        </w:rPr>
        <w:br/>
      </w:r>
      <w:r>
        <w:rPr>
          <w:rFonts w:hint="eastAsia"/>
        </w:rPr>
        <w:t>　　　　一、进入／退出壁垒</w:t>
      </w:r>
      <w:r>
        <w:rPr>
          <w:rFonts w:hint="eastAsia"/>
        </w:rPr>
        <w:br/>
      </w:r>
      <w:r>
        <w:rPr>
          <w:rFonts w:hint="eastAsia"/>
        </w:rPr>
        <w:t>　　　　二、进入／退出方式</w:t>
      </w:r>
      <w:r>
        <w:rPr>
          <w:rFonts w:hint="eastAsia"/>
        </w:rPr>
        <w:br/>
      </w:r>
      <w:r>
        <w:rPr>
          <w:rFonts w:hint="eastAsia"/>
        </w:rPr>
        <w:t>　　第五节 丹参类注射液行业产品技术变革与产品革新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三、丹参类注射液行业尚待突破的关键技术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丹参类注射液行业差异化分析</w:t>
      </w:r>
      <w:r>
        <w:rPr>
          <w:rFonts w:hint="eastAsia"/>
        </w:rPr>
        <w:br/>
      </w:r>
      <w:r>
        <w:rPr>
          <w:rFonts w:hint="eastAsia"/>
        </w:rPr>
        <w:t>　　　　一、丹参类注射液行业产品差异化状况</w:t>
      </w:r>
      <w:r>
        <w:rPr>
          <w:rFonts w:hint="eastAsia"/>
        </w:rPr>
        <w:br/>
      </w:r>
      <w:r>
        <w:rPr>
          <w:rFonts w:hint="eastAsia"/>
        </w:rPr>
        <w:t>　　　　二、丹参类注射液行业产品的差异化发展趋势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丹参类注射液行业生产分析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丹参类注射液行业生产所面临的问题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丹参类注射液行业市场调研</w:t>
      </w:r>
      <w:r>
        <w:rPr>
          <w:rFonts w:hint="eastAsia"/>
        </w:rPr>
        <w:br/>
      </w:r>
      <w:r>
        <w:rPr>
          <w:rFonts w:hint="eastAsia"/>
        </w:rPr>
        <w:t>　　第一节 丹参类注射液行业市场规模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t>　　第五节 终端市场调研</w:t>
      </w:r>
      <w:r>
        <w:rPr>
          <w:rFonts w:hint="eastAsia"/>
        </w:rPr>
        <w:br/>
      </w:r>
      <w:r>
        <w:rPr>
          <w:rFonts w:hint="eastAsia"/>
        </w:rPr>
        <w:t>　　第六节 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丹参类注射液行业产品价格分析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价格在丹参类注射液行业竞争中的重要性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丹参类注射液行业竞争分析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丹参类注射液行业竞争趋势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丹参类注射液行业进出口分析</w:t>
      </w:r>
      <w:r>
        <w:rPr>
          <w:rFonts w:hint="eastAsia"/>
        </w:rPr>
        <w:br/>
      </w:r>
      <w:r>
        <w:rPr>
          <w:rFonts w:hint="eastAsia"/>
        </w:rPr>
        <w:t>　　第一节 中药进出口概况</w:t>
      </w:r>
      <w:r>
        <w:rPr>
          <w:rFonts w:hint="eastAsia"/>
        </w:rPr>
        <w:br/>
      </w:r>
      <w:r>
        <w:rPr>
          <w:rFonts w:hint="eastAsia"/>
        </w:rPr>
        <w:t>　　第二节 中药出口新趋势</w:t>
      </w:r>
      <w:r>
        <w:rPr>
          <w:rFonts w:hint="eastAsia"/>
        </w:rPr>
        <w:br/>
      </w:r>
      <w:r>
        <w:rPr>
          <w:rFonts w:hint="eastAsia"/>
        </w:rPr>
        <w:t>　　第三节 中药进出口展望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丹参类注射液上游行业调研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丹参类注射液行业渠道分析</w:t>
      </w:r>
      <w:r>
        <w:rPr>
          <w:rFonts w:hint="eastAsia"/>
        </w:rPr>
        <w:br/>
      </w:r>
      <w:r>
        <w:rPr>
          <w:rFonts w:hint="eastAsia"/>
        </w:rPr>
        <w:t>　　第一节 渠道对丹参类注射液行业的影响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丹参类注射液行业销售渠道要素对比</w:t>
      </w:r>
      <w:r>
        <w:rPr>
          <w:rFonts w:hint="eastAsia"/>
        </w:rPr>
        <w:br/>
      </w:r>
      <w:r>
        <w:rPr>
          <w:rFonts w:hint="eastAsia"/>
        </w:rPr>
        <w:t>　　第四节 主要企业渠道策略研究</w:t>
      </w:r>
      <w:r>
        <w:rPr>
          <w:rFonts w:hint="eastAsia"/>
        </w:rPr>
        <w:br/>
      </w:r>
      <w:r>
        <w:rPr>
          <w:rFonts w:hint="eastAsia"/>
        </w:rPr>
        <w:t>　　第五节 主要代理商的精细化管理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丹参类注射液行业用户分析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丹参类注射液行业替代品分析</w:t>
      </w:r>
      <w:r>
        <w:rPr>
          <w:rFonts w:hint="eastAsia"/>
        </w:rPr>
        <w:br/>
      </w:r>
      <w:r>
        <w:rPr>
          <w:rFonts w:hint="eastAsia"/>
        </w:rPr>
        <w:t>　　第一节 丹参类注射液行业替代品种类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替代品对丹参类注射液行业的影响</w:t>
      </w:r>
      <w:r>
        <w:rPr>
          <w:rFonts w:hint="eastAsia"/>
        </w:rPr>
        <w:br/>
      </w:r>
      <w:r>
        <w:rPr>
          <w:rFonts w:hint="eastAsia"/>
        </w:rPr>
        <w:t>　　第三节 丹参类注射液行业替代品发展趋势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丹参类注射液行业互补品分析</w:t>
      </w:r>
      <w:r>
        <w:rPr>
          <w:rFonts w:hint="eastAsia"/>
        </w:rPr>
        <w:br/>
      </w:r>
      <w:r>
        <w:rPr>
          <w:rFonts w:hint="eastAsia"/>
        </w:rPr>
        <w:t>　　第一节 丹参类注射液行业互补品种类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互补品对丹参类注射液行业的影响</w:t>
      </w:r>
      <w:r>
        <w:rPr>
          <w:rFonts w:hint="eastAsia"/>
        </w:rPr>
        <w:br/>
      </w:r>
      <w:r>
        <w:rPr>
          <w:rFonts w:hint="eastAsia"/>
        </w:rPr>
        <w:t>　　第三节 丹参类注射液行业互补品发展趋势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丹参类注射液行业品牌分析</w:t>
      </w:r>
      <w:r>
        <w:rPr>
          <w:rFonts w:hint="eastAsia"/>
        </w:rPr>
        <w:br/>
      </w:r>
      <w:r>
        <w:rPr>
          <w:rFonts w:hint="eastAsia"/>
        </w:rPr>
        <w:t>　　第一节 丹参类注射液行业品牌总体情况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主要城市对丹参类注射液行业的认知水平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丹参类注射液行业主导驱动因素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一、制造工艺和质量评价体系日臻进步</w:t>
      </w:r>
      <w:r>
        <w:rPr>
          <w:rFonts w:hint="eastAsia"/>
        </w:rPr>
        <w:br/>
      </w:r>
      <w:r>
        <w:rPr>
          <w:rFonts w:hint="eastAsia"/>
        </w:rPr>
        <w:t>　　　　二、中药注射剂安全性再评价基本技术要求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　　一、社会需求整体分析</w:t>
      </w:r>
      <w:r>
        <w:rPr>
          <w:rFonts w:hint="eastAsia"/>
        </w:rPr>
        <w:br/>
      </w:r>
      <w:r>
        <w:rPr>
          <w:rFonts w:hint="eastAsia"/>
        </w:rPr>
        <w:t>　　　　二、我国心脑血管疾病患病率分析</w:t>
      </w:r>
      <w:r>
        <w:rPr>
          <w:rFonts w:hint="eastAsia"/>
        </w:rPr>
        <w:br/>
      </w:r>
      <w:r>
        <w:rPr>
          <w:rFonts w:hint="eastAsia"/>
        </w:rPr>
        <w:t>　　　　三、我国心脑血管疾病患病人数分析</w:t>
      </w:r>
      <w:r>
        <w:rPr>
          <w:rFonts w:hint="eastAsia"/>
        </w:rPr>
        <w:br/>
      </w:r>
      <w:r>
        <w:rPr>
          <w:rFonts w:hint="eastAsia"/>
        </w:rPr>
        <w:t>　　　　四、我国心脑血管疾病患病人群特征分析</w:t>
      </w:r>
      <w:r>
        <w:rPr>
          <w:rFonts w:hint="eastAsia"/>
        </w:rPr>
        <w:br/>
      </w:r>
      <w:r>
        <w:rPr>
          <w:rFonts w:hint="eastAsia"/>
        </w:rPr>
        <w:t>　　　　五、我国心脑血管疾病患病趋势分析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丹参类注射液行业竞争成功的关键因素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丹参类注射液行业重点企业分析</w:t>
      </w:r>
      <w:r>
        <w:rPr>
          <w:rFonts w:hint="eastAsia"/>
        </w:rPr>
        <w:br/>
      </w:r>
      <w:r>
        <w:rPr>
          <w:rFonts w:hint="eastAsia"/>
        </w:rPr>
        <w:t>　　第一节 上海绿谷制药有限公司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第二节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第三节 步长集团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二、种植基地</w:t>
      </w:r>
      <w:r>
        <w:rPr>
          <w:rFonts w:hint="eastAsia"/>
        </w:rPr>
        <w:br/>
      </w:r>
      <w:r>
        <w:rPr>
          <w:rFonts w:hint="eastAsia"/>
        </w:rPr>
        <w:t>　　第四节 上海中西制药有限公司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正大青春宝药业有限公司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二、企业生产介绍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第九节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二、企业生产介绍</w:t>
      </w:r>
      <w:r>
        <w:rPr>
          <w:rFonts w:hint="eastAsia"/>
        </w:rPr>
        <w:br/>
      </w:r>
      <w:r>
        <w:rPr>
          <w:rFonts w:hint="eastAsia"/>
        </w:rPr>
        <w:t>　　第十节 丹参提取物相关企业分析</w:t>
      </w:r>
      <w:r>
        <w:rPr>
          <w:rFonts w:hint="eastAsia"/>
        </w:rPr>
        <w:br/>
      </w:r>
      <w:r>
        <w:rPr>
          <w:rFonts w:hint="eastAsia"/>
        </w:rPr>
        <w:t>　　　　一、西安鸿生生物技术有限公司</w:t>
      </w:r>
      <w:r>
        <w:rPr>
          <w:rFonts w:hint="eastAsia"/>
        </w:rPr>
        <w:br/>
      </w:r>
      <w:r>
        <w:rPr>
          <w:rFonts w:hint="eastAsia"/>
        </w:rPr>
        <w:t>　　　　二、北京民康百草医药科技有限公司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第十六章 丹参类注射液行业发展趋势预测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　　一、心血管病死亡人数逐持续上升趋势</w:t>
      </w:r>
      <w:r>
        <w:rPr>
          <w:rFonts w:hint="eastAsia"/>
        </w:rPr>
        <w:br/>
      </w:r>
      <w:r>
        <w:rPr>
          <w:rFonts w:hint="eastAsia"/>
        </w:rPr>
        <w:t>　　　　二、心脑血管药物里中成药地位不断提升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2018-2023年中国丹参类注射液行业投资分析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行业政策分析</w:t>
      </w:r>
      <w:r>
        <w:rPr>
          <w:rFonts w:hint="eastAsia"/>
        </w:rPr>
        <w:br/>
      </w:r>
      <w:r>
        <w:rPr>
          <w:rFonts w:hint="eastAsia"/>
        </w:rPr>
        <w:t>　　第四节 投资前景及对策分析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丹参类注射液行业风险分析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一、经济环境变化对丹参类注射液行业的风险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四、区域经济变化对丹参类注射液行业的风险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三、产业链存在的问题对丹参类注射液行业的风险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投资前景研究研究</w:t>
      </w:r>
      <w:r>
        <w:rPr>
          <w:rFonts w:hint="eastAsia"/>
        </w:rPr>
        <w:br/>
      </w:r>
      <w:r>
        <w:rPr>
          <w:rFonts w:hint="eastAsia"/>
        </w:rPr>
        <w:t>第十九章 丹参类注射液企业经营策略建议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丹参类注射液行业投资建议</w:t>
      </w:r>
      <w:r>
        <w:rPr>
          <w:rFonts w:hint="eastAsia"/>
        </w:rPr>
        <w:br/>
      </w:r>
      <w:r>
        <w:rPr>
          <w:rFonts w:hint="eastAsia"/>
        </w:rPr>
        <w:t>　　第一节 丹参类注射液行业投资总体评价</w:t>
      </w:r>
      <w:r>
        <w:rPr>
          <w:rFonts w:hint="eastAsia"/>
        </w:rPr>
        <w:br/>
      </w:r>
      <w:r>
        <w:rPr>
          <w:rFonts w:hint="eastAsia"/>
        </w:rPr>
        <w:t>　　第二节 中-智林：丹参类注射液行业投资建议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单方丹参注射液企业名录</w:t>
      </w:r>
      <w:r>
        <w:rPr>
          <w:rFonts w:hint="eastAsia"/>
        </w:rPr>
        <w:br/>
      </w:r>
      <w:r>
        <w:rPr>
          <w:rFonts w:hint="eastAsia"/>
        </w:rPr>
        <w:t>　　　　一、传统丹参注射液企业名录</w:t>
      </w:r>
      <w:r>
        <w:rPr>
          <w:rFonts w:hint="eastAsia"/>
        </w:rPr>
        <w:br/>
      </w:r>
      <w:r>
        <w:rPr>
          <w:rFonts w:hint="eastAsia"/>
        </w:rPr>
        <w:t>　　　　二、丹参提取物注射液企业名录</w:t>
      </w:r>
      <w:r>
        <w:rPr>
          <w:rFonts w:hint="eastAsia"/>
        </w:rPr>
        <w:br/>
      </w:r>
      <w:r>
        <w:rPr>
          <w:rFonts w:hint="eastAsia"/>
        </w:rPr>
        <w:t>　　　　附录二 复方丹参注射液企业名录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丹参类注射液行业类别</w:t>
      </w:r>
      <w:r>
        <w:rPr>
          <w:rFonts w:hint="eastAsia"/>
        </w:rPr>
        <w:br/>
      </w:r>
      <w:r>
        <w:rPr>
          <w:rFonts w:hint="eastAsia"/>
        </w:rPr>
        <w:t>　　图表 丹参类注射液行业产业链调研</w:t>
      </w:r>
      <w:r>
        <w:rPr>
          <w:rFonts w:hint="eastAsia"/>
        </w:rPr>
        <w:br/>
      </w:r>
      <w:r>
        <w:rPr>
          <w:rFonts w:hint="eastAsia"/>
        </w:rPr>
        <w:t>　　图表 丹参类注射液行业现状</w:t>
      </w:r>
      <w:r>
        <w:rPr>
          <w:rFonts w:hint="eastAsia"/>
        </w:rPr>
        <w:br/>
      </w:r>
      <w:r>
        <w:rPr>
          <w:rFonts w:hint="eastAsia"/>
        </w:rPr>
        <w:t>　　图表 丹参类注射液行业标准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2018-2023年中国丹参类注射液行业市场规模</w:t>
      </w:r>
      <w:r>
        <w:rPr>
          <w:rFonts w:hint="eastAsia"/>
        </w:rPr>
        <w:br/>
      </w:r>
      <w:r>
        <w:rPr>
          <w:rFonts w:hint="eastAsia"/>
        </w:rPr>
        <w:t>　　图表 2023年中国丹参类注射液行业产能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2018-2023年中国丹参类注射液行业产量统计</w:t>
      </w:r>
      <w:r>
        <w:rPr>
          <w:rFonts w:hint="eastAsia"/>
        </w:rPr>
        <w:br/>
      </w:r>
      <w:r>
        <w:rPr>
          <w:rFonts w:hint="eastAsia"/>
        </w:rPr>
        <w:t>　　图表 丹参类注射液行业动态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2018-2023年中国丹参类注射液市场需求量</w:t>
      </w:r>
      <w:r>
        <w:rPr>
          <w:rFonts w:hint="eastAsia"/>
        </w:rPr>
        <w:br/>
      </w:r>
      <w:r>
        <w:rPr>
          <w:rFonts w:hint="eastAsia"/>
        </w:rPr>
        <w:t>　　图表 2023年中国丹参类注射液行业需求区域调研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2018-2023年中国丹参类注射液行情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2018-2023年中国丹参类注射液进口统计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2018-2023年中国丹参类注射液行业企业数量统计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**地区丹参类注射液市场调研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**地区丹参类注射液市场调研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丹参类注射液行业竞争对手分析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2024-2030年中国丹参类注射液行业市场规模预测</w:t>
      </w:r>
      <w:r>
        <w:rPr>
          <w:rFonts w:hint="eastAsia"/>
        </w:rPr>
        <w:br/>
      </w:r>
      <w:r>
        <w:rPr>
          <w:rFonts w:hint="eastAsia"/>
        </w:rPr>
        <w:t>　　图表 丹参类注射液行业准入条件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2024-2030年中国丹参类注射液市场前景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9a863dd874248" w:history="1">
        <w:r>
          <w:rPr>
            <w:rStyle w:val="Hyperlink"/>
          </w:rPr>
          <w:t>2024-2030年中国丹参类注射液市场调研及前景趋势报告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9a863dd874248" w:history="1">
        <w:r>
          <w:rPr>
            <w:rStyle w:val="Hyperlink"/>
          </w:rPr>
          <w:t>https://www.20087.com/6/90/DanCanLeiZhuSheYeDeXianZhuangYuFaZhanQianJing.html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ff84f2ca4101" w:history="1">
      <w:r>
        <w:rPr>
          <w:rStyle w:val="Hyperlink"/>
        </w:rPr>
        <w:t>2024-2030年中国丹参类注射液市场调研及前景趋势报告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nCanLeiZhuSheYeDeXianZhuangYuFaZhanQianJing.html" TargetMode="External" Id="R3749a863dd8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nCanLeiZhuSheYeDeXianZhuangYuFaZhanQianJing.html" TargetMode="External" Id="Ra77bff84f2ca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2023-11-20T00:19:21Z</dcterms:created>
  <dcterms:modified xsi:type="dcterms:W3CDTF">2023-11-20T01:19:21Z</dcterms:modified>
  <dc:subject>2024-2030年中国丹参类注射液市场调研及前景趋势报告</dc:subject>
  <dc:title>2024-2030年中国丹参类注射液市场调研及前景趋势报告</dc:title>
  <cp:keywords>2024-2030年中国丹参类注射液市场调研及前景趋势报告</cp:keywords>
  <dc:description>2024-2030年中国丹参类注射液市场调研及前景趋势报告</dc:description>
</cp:coreProperties>
</file>