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2e59efa345c0" w:history="1">
              <w:r>
                <w:rPr>
                  <w:rStyle w:val="Hyperlink"/>
                </w:rPr>
                <w:t>中国布洛芬原料药行业发展现状分析与市场前景预测报告（2025-2031年）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2e59efa345c0" w:history="1">
              <w:r>
                <w:rPr>
                  <w:rStyle w:val="Hyperlink"/>
                </w:rPr>
                <w:t>中国布洛芬原料药行业发展现状分析与市场前景预测报告（2025-2031年）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2e59efa345c0" w:history="1">
                <w:r>
                  <w:rPr>
                    <w:rStyle w:val="Hyperlink"/>
                  </w:rPr>
                  <w:t>https://www.20087.com/6/60/BuLuoFenYuanLiaoYaoShiChangJingZ.html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作为非甾体抗炎药（NSAIDs）的代表，广泛用于缓解疼痛、发热和炎症症状。近年来，随着全球人口老龄化和慢性病发病率的上升，布洛芬原料药的需求保持稳定增长。同时，生产工艺的优化和质量控制的加强，确保了原料药的纯度和安全性，满足了药品监管机构的高标准要求。</w:t>
      </w:r>
      <w:r>
        <w:rPr>
          <w:rFonts w:hint="eastAsia"/>
        </w:rPr>
        <w:br/>
      </w:r>
      <w:r>
        <w:rPr>
          <w:rFonts w:hint="eastAsia"/>
        </w:rPr>
        <w:t>　　未来，布洛芬原料药市场将更加注重创新和安全性。随着仿制药和生物类似药市场的扩张，原料药供应商将面临更大的竞争压力，推动技术创新和成本控制。同时，随着药物个性化和精准医疗的发展，布洛芬原料药的定制化生产，如不同剂量和释放形式，将满足特定患者群体的需求。此外，原料药的可持续生产，包括节能减排和减少废弃物，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92e59efa345c0" w:history="1">
        <w:r>
          <w:rPr>
            <w:rStyle w:val="Hyperlink"/>
          </w:rPr>
          <w:t>中国布洛芬原料药行业发展现状分析与市场前景预测报告（2025-2031年）</w:t>
        </w:r>
      </w:hyperlink>
      <w:r>
        <w:rPr>
          <w:rFonts w:hint="eastAsia"/>
        </w:rPr>
        <w:t>》基于多年市场监测与行业研究，全面分析了布洛芬原料药行业的现状、市场需求及市场规模，详细解读了布洛芬原料药产业链结构、价格趋势及细分市场特点。报告科学预测了行业前景与发展方向，重点剖析了品牌竞争格局、市场集中度及主要企业的经营表现，并通过SWOT分析揭示了布洛芬原料药行业机遇与风险。为投资者和决策者提供专业、客观的战略建议，是把握布洛芬原料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2025-2031年布洛芬原料药行业发展基本情况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2025年全球布洛芬原料药行业市场发展现状及供给需求分析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四、行业发展趋势与行业前景调研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四、行业发展趋势与行业前景调研</w:t>
      </w:r>
      <w:r>
        <w:rPr>
          <w:rFonts w:hint="eastAsia"/>
        </w:rPr>
        <w:br/>
      </w:r>
      <w:r>
        <w:rPr>
          <w:rFonts w:hint="eastAsia"/>
        </w:rPr>
        <w:t>　　第二节 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2025-2031年布洛芬原料药行业市场企业分析及经济指标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第二节 2025-2031年布洛芬原料药行业各类型企业分析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2025-2031年中国布洛芬原料药行业市场进出口形势研究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2025-2031年中国布洛芬原料药行业市场竞争状况及优劣势分析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布洛芬原料药区域市场情况深度研究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中国布洛芬原料药行业集中度及竞争力模式分析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中国布洛芬原料药行业SWOT分析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四、国内外原料药竞争力比较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2025-2031年中国布洛芬原料药行业上下游发展调研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一、医药中间体行业调研</w:t>
      </w:r>
      <w:r>
        <w:rPr>
          <w:rFonts w:hint="eastAsia"/>
        </w:rPr>
        <w:br/>
      </w:r>
      <w:r>
        <w:rPr>
          <w:rFonts w:hint="eastAsia"/>
        </w:rPr>
        <w:t>　　　　二、2025年有机化学原料行业运行情况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三、2025年全国主要化学原料产量情况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五、布洛芬药品零售市场调研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中国布洛芬原料药行业发展风险与对策分析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一、2025年国民经济运行态势</w:t>
      </w:r>
      <w:r>
        <w:rPr>
          <w:rFonts w:hint="eastAsia"/>
        </w:rPr>
        <w:br/>
      </w:r>
      <w:r>
        <w:rPr>
          <w:rFonts w:hint="eastAsia"/>
        </w:rPr>
        <w:t>　　　　二、2025年各地区投资增长情况</w:t>
      </w:r>
      <w:r>
        <w:rPr>
          <w:rFonts w:hint="eastAsia"/>
        </w:rPr>
        <w:br/>
      </w:r>
      <w:r>
        <w:rPr>
          <w:rFonts w:hint="eastAsia"/>
        </w:rPr>
        <w:t>　　　　三、2025年全国进出口情况</w:t>
      </w:r>
      <w:r>
        <w:rPr>
          <w:rFonts w:hint="eastAsia"/>
        </w:rPr>
        <w:br/>
      </w:r>
      <w:r>
        <w:rPr>
          <w:rFonts w:hint="eastAsia"/>
        </w:rPr>
        <w:t>　　　　四、2025年企业景气指数</w:t>
      </w:r>
      <w:r>
        <w:rPr>
          <w:rFonts w:hint="eastAsia"/>
        </w:rPr>
        <w:br/>
      </w:r>
      <w:r>
        <w:rPr>
          <w:rFonts w:hint="eastAsia"/>
        </w:rPr>
        <w:t>　　　　五、2025年石油和化工行业经济运行</w:t>
      </w:r>
      <w:r>
        <w:rPr>
          <w:rFonts w:hint="eastAsia"/>
        </w:rPr>
        <w:br/>
      </w:r>
      <w:r>
        <w:rPr>
          <w:rFonts w:hint="eastAsia"/>
        </w:rPr>
        <w:t>　　　　六、2025年医药工业经济运行分析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一、十三五时期我国经济社会发展的国内环境</w:t>
      </w:r>
      <w:r>
        <w:rPr>
          <w:rFonts w:hint="eastAsia"/>
        </w:rPr>
        <w:br/>
      </w:r>
      <w:r>
        <w:rPr>
          <w:rFonts w:hint="eastAsia"/>
        </w:rPr>
        <w:t>　　　　二、2025-2031年中国经济总量预测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三、2025-2031年中国经济预测</w:t>
      </w:r>
      <w:r>
        <w:rPr>
          <w:rFonts w:hint="eastAsia"/>
        </w:rPr>
        <w:br/>
      </w:r>
      <w:r>
        <w:rPr>
          <w:rFonts w:hint="eastAsia"/>
        </w:rPr>
        <w:t>　　第四节 行业政策分析</w:t>
      </w:r>
      <w:r>
        <w:rPr>
          <w:rFonts w:hint="eastAsia"/>
        </w:rPr>
        <w:br/>
      </w:r>
      <w:r>
        <w:rPr>
          <w:rFonts w:hint="eastAsia"/>
        </w:rPr>
        <w:t>　　　　一、2025年医药行业政策升级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三、2025年药品监管关注三大焦点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四、2025年财务分析</w:t>
      </w:r>
      <w:r>
        <w:rPr>
          <w:rFonts w:hint="eastAsia"/>
        </w:rPr>
        <w:br/>
      </w:r>
      <w:r>
        <w:rPr>
          <w:rFonts w:hint="eastAsia"/>
        </w:rPr>
        <w:t>　　　　五、2025年企业发展分析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2025-2031年中国布洛芬原料药行业投资前景研究研究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投资前景策略与方向建议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一、布洛芬原料药生产企业投资策略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[-中智-林-]布洛芬原料药行业投资规划建议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2020-2025年我国布洛芬原料药产量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2025年布洛芬进出口统计（总计）</w:t>
      </w:r>
      <w:r>
        <w:rPr>
          <w:rFonts w:hint="eastAsia"/>
        </w:rPr>
        <w:br/>
      </w:r>
      <w:r>
        <w:rPr>
          <w:rFonts w:hint="eastAsia"/>
        </w:rPr>
        <w:t>　　图表 2025年我国布洛芬出口状况</w:t>
      </w:r>
      <w:r>
        <w:rPr>
          <w:rFonts w:hint="eastAsia"/>
        </w:rPr>
        <w:br/>
      </w:r>
      <w:r>
        <w:rPr>
          <w:rFonts w:hint="eastAsia"/>
        </w:rPr>
        <w:t>　　图表 2025年我国出口目的国排名及出口量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2025年我国布洛芬出口量统计</w:t>
      </w:r>
      <w:r>
        <w:rPr>
          <w:rFonts w:hint="eastAsia"/>
        </w:rPr>
        <w:br/>
      </w:r>
      <w:r>
        <w:rPr>
          <w:rFonts w:hint="eastAsia"/>
        </w:rPr>
        <w:t>　　图表 2025年我国布洛芬出口关区排名出口量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2025年我国布洛芬进口量统计</w:t>
      </w:r>
      <w:r>
        <w:rPr>
          <w:rFonts w:hint="eastAsia"/>
        </w:rPr>
        <w:br/>
      </w:r>
      <w:r>
        <w:rPr>
          <w:rFonts w:hint="eastAsia"/>
        </w:rPr>
        <w:t>　　图表 2025年我国布洛芬进口关区排名进口量</w:t>
      </w:r>
      <w:r>
        <w:rPr>
          <w:rFonts w:hint="eastAsia"/>
        </w:rPr>
        <w:br/>
      </w:r>
      <w:r>
        <w:rPr>
          <w:rFonts w:hint="eastAsia"/>
        </w:rPr>
        <w:t>　　图表 2025年我国布洛芬收发货地排名进口量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2e59efa345c0" w:history="1">
        <w:r>
          <w:rPr>
            <w:rStyle w:val="Hyperlink"/>
          </w:rPr>
          <w:t>中国布洛芬原料药行业发展现状分析与市场前景预测报告（2025-2031年）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2e59efa345c0" w:history="1">
        <w:r>
          <w:rPr>
            <w:rStyle w:val="Hyperlink"/>
          </w:rPr>
          <w:t>https://www.20087.com/6/60/BuLuoFenYuanLiaoYaoShiChangJingZ.html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d6474bef24626" w:history="1">
      <w:r>
        <w:rPr>
          <w:rStyle w:val="Hyperlink"/>
        </w:rPr>
        <w:t>中国布洛芬原料药行业发展现状分析与市场前景预测报告（2025-2031年）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uLuoFenYuanLiaoYaoShiChangJingZ.html" TargetMode="External" Id="R3b792e59efa3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uLuoFenYuanLiaoYaoShiChangJingZ.html" TargetMode="External" Id="R785d6474bef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2025-01-26T01:09:00Z</dcterms:created>
  <dcterms:modified xsi:type="dcterms:W3CDTF">2025-01-26T02:09:00Z</dcterms:modified>
  <dc:subject>中国布洛芬原料药行业发展现状分析与市场前景预测报告（2025-2031年）</dc:subject>
  <dc:title>中国布洛芬原料药行业发展现状分析与市场前景预测报告（2025-2031年）</dc:title>
  <cp:keywords>中国布洛芬原料药行业发展现状分析与市场前景预测报告（2025-2031年）</cp:keywords>
  <dc:description>中国布洛芬原料药行业发展现状分析与市场前景预测报告（2025-2031年）</dc:description>
</cp:coreProperties>
</file>