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64fb1ab94356" w:history="1">
              <w:r>
                <w:rPr>
                  <w:rStyle w:val="Hyperlink"/>
                </w:rPr>
                <w:t>中国激光针灸治疗仪市场调查研究与前景趋势预测报告（2024-2030年）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64fb1ab94356" w:history="1">
              <w:r>
                <w:rPr>
                  <w:rStyle w:val="Hyperlink"/>
                </w:rPr>
                <w:t>中国激光针灸治疗仪市场调查研究与前景趋势预测报告（2024-2030年）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64fb1ab94356" w:history="1">
                <w:r>
                  <w:rPr>
                    <w:rStyle w:val="Hyperlink"/>
                  </w:rPr>
                  <w:t>https://www.20087.com/6/00/JiGuangZhenJiuZhiLiaoYiHangYeQuShi.html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针灸治疗仪是现代科技与传统中医理论相结合的产物，利用低强度激光刺激穴位，替代传统的针刺手法，达到辅助治疗多种疾病的目的。当前，该类产品在疼痛管理、康复理疗等方面得到了广泛应用，且操作简便，无痛感。</w:t>
      </w:r>
      <w:r>
        <w:rPr>
          <w:rFonts w:hint="eastAsia"/>
        </w:rPr>
        <w:br/>
      </w:r>
      <w:r>
        <w:rPr>
          <w:rFonts w:hint="eastAsia"/>
        </w:rPr>
        <w:t>　　激光针灸治疗仪的技术迭代未来将集中在光源质量、能量密度调控以及疗效验证等方面，通过科学研究论证其在特定适应症上的确切效果。此外，结合虚拟现实、生物反馈等技术，未来可能会出现更为智能化、个性化的激光针灸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64fb1ab94356" w:history="1">
        <w:r>
          <w:rPr>
            <w:rStyle w:val="Hyperlink"/>
          </w:rPr>
          <w:t>中国激光针灸治疗仪市场调查研究与前景趋势预测报告（2024-2030年）</w:t>
        </w:r>
      </w:hyperlink>
      <w:r>
        <w:rPr>
          <w:rFonts w:hint="eastAsia"/>
        </w:rPr>
        <w:t>》基于国家统计局及相关协会的详实数据，系统分析了激光针灸治疗仪行业的市场规模、重点企业表现、产业链结构、竞争格局及价格动态。报告内容严谨、数据详实，结合丰富图表，全面呈现激光针灸治疗仪行业现状与未来发展趋势。通过对激光针灸治疗仪技术现状、SWOT分析及市场前景的解读，报告为激光针灸治疗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激光针灸治疗仪行业界定及应用</w:t>
      </w:r>
      <w:r>
        <w:rPr>
          <w:rFonts w:hint="eastAsia"/>
        </w:rPr>
        <w:br/>
      </w:r>
      <w:r>
        <w:rPr>
          <w:rFonts w:hint="eastAsia"/>
        </w:rPr>
        <w:t>　　第一节 激光针灸治疗仪行业定义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激光针灸治疗仪主要应用领域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全球激光针灸治疗仪行业发展状况分析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2018-2023年全球激光针灸治疗仪行业运行概况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2018-2023年全球激光针灸治疗仪行业市场规模分析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全球主要地区激光针灸治疗仪行业运行情况分析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2024-2030年全球激光针灸治疗仪行业发展趋势预测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中国激光针灸治疗仪发展环境分析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激光针灸治疗仪行业相关政策、标准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激光针灸治疗仪行业相关发展规划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中国激光针灸治疗仪行业现状调研分析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中国激光针灸治疗仪行业发展现状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一、2022-2023年激光针灸治疗仪行业品牌发展现状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二、2022-2023年激光针灸治疗仪行业需求市场现状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三、2022-2023年激光针灸治疗仪市场需求层次分析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四、2022-2023年中国激光针灸治疗仪市场走向分析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中国激光针灸治疗仪产品技术分析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一、2022-2023年激光针灸治疗仪产品技术变化特点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二、2022-2023年激光针灸治疗仪产品市场的新技术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三、2022-2023年激光针灸治疗仪产品市场现状分析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中国激光针灸治疗仪行业存在的问题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一、2022-2023年激光针灸治疗仪产品市场存在的主要问题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二、2022-2023年国内激光针灸治疗仪产品市场的三大瓶颈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三、2022-2023年激光针灸治疗仪产品市场遭遇的规模难题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对中国激光针灸治疗仪市场的分析及思考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一、激光针灸治疗仪市场特点</w:t>
      </w:r>
      <w:r>
        <w:rPr>
          <w:rFonts w:hint="eastAsia"/>
        </w:rPr>
        <w:br/>
      </w:r>
      <w:r>
        <w:rPr>
          <w:rFonts w:hint="eastAsia"/>
        </w:rPr>
        <w:t>　　　　二、激光针灸治疗仪市场分析</w:t>
      </w:r>
      <w:r>
        <w:rPr>
          <w:rFonts w:hint="eastAsia"/>
        </w:rPr>
        <w:br/>
      </w:r>
      <w:r>
        <w:rPr>
          <w:rFonts w:hint="eastAsia"/>
        </w:rPr>
        <w:t>　　　　三、激光针灸治疗仪市场变化的方向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四、中国激光针灸治疗仪行业发展的新思路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五、对中国激光针灸治疗仪行业发展的思考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中国激光针灸治疗仪行业市场供需现状调研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中国激光针灸治疗仪市场现状分析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中国激光针灸治疗仪行业产量情况分析及预测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一、激光针灸治疗仪总体产能规模</w:t>
      </w:r>
      <w:r>
        <w:rPr>
          <w:rFonts w:hint="eastAsia"/>
        </w:rPr>
        <w:br/>
      </w:r>
      <w:r>
        <w:rPr>
          <w:rFonts w:hint="eastAsia"/>
        </w:rPr>
        <w:t>　　　　二、激光针灸治疗仪生产区域分布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三、2018-2023年中国激光针灸治疗仪产量统计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四、2024-2030年中国激光针灸治疗仪产量预测</w:t>
      </w:r>
      <w:r>
        <w:rPr>
          <w:rFonts w:hint="eastAsia"/>
        </w:rPr>
        <w:br/>
      </w:r>
      <w:r>
        <w:rPr>
          <w:rFonts w:hint="eastAsia"/>
        </w:rPr>
        <w:t>　　第三节 中国激光针灸治疗仪市场需求分析及预测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一、中国激光针灸治疗仪市场需求特点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二、2018-2023年中国激光针灸治疗仪市场需求量统计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三、2024-2030年中国激光针灸治疗仪市场需求量预测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中国激光针灸治疗仪价格趋势分析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一、2018-2023年中国激光针灸治疗仪市场价格趋势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二、2024-2030年中国激光针灸治疗仪市场价格走势预测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中国激光针灸治疗仪进出口分析</w:t>
      </w:r>
      <w:r>
        <w:rPr>
          <w:rFonts w:hint="eastAsia"/>
        </w:rPr>
        <w:br/>
      </w:r>
      <w:r>
        <w:rPr>
          <w:rFonts w:hint="eastAsia"/>
        </w:rPr>
        <w:t>　　第一节 激光针灸治疗仪进口情况分析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激光针灸治疗仪出口情况分析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影响激光针灸治疗仪进出口因素分析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中国激光针灸治疗仪行业主要指标监测分析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2018-2023年中国激光针灸治疗仪行业规模情况分析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2018-2023年中国激光针灸治疗仪行业财务能力分析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激光针灸治疗仪行业细分产品调研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激光针灸治疗仪细分产品结构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激光针灸治疗仪行业上下游发展情况分析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激光针灸治疗仪行业上游产业发展分析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激光针灸治疗仪行业下游产业发展分析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中国激光针灸治疗仪行业重点地区发展分析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激光针灸治疗仪行业重点区域市场结构调研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**地区激光针灸治疗仪市场容量分析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**地区激光针灸治疗仪市场容量分析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**地区激光针灸治疗仪市场容量分析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**地区激光针灸治疗仪市场容量分析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**地区激光针灸治疗仪市场容量分析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激光针灸治疗仪行业重点企业竞争力分析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激光针灸治疗仪行业企业经营策略研究分析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激光针灸治疗仪企业多样化经营策略分析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一、激光针灸治疗仪企业多样化经营情况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二、现行激光针灸治疗仪行业多样化经营的方向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大型激光针灸治疗仪企业集团未来发展策略分析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对中小激光针灸治疗仪企业生产经营的建议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激光针灸治疗仪行业前景及投资风险预警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2024年激光针灸治疗仪市场前景分析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2024年激光针灸治疗仪行业发展趋势预测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影响激光针灸治疗仪行业发展的主要因素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一、2023影响激光针灸治疗仪行业运行的有利因素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二、2023影响激光针灸治疗仪行业运行的稳定因素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三、2023影响激光针灸治疗仪行业运行的不利因素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四、2023中国激光针灸治疗仪行业发展面临的挑战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五、2023中国激光针灸治疗仪行业发展面临的机遇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激光针灸治疗仪行业投资风险预警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一、激光针灸治疗仪行业市场风险预测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二、激光针灸治疗仪行业政策风险预测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三、激光针灸治疗仪行业经营风险预测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四、激光针灸治疗仪行业技术风险预测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五、激光针灸治疗仪行业竞争风险预测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六、激光针灸治疗仪行业其他风险预测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激光针灸治疗仪投资建议</w:t>
      </w:r>
      <w:r>
        <w:rPr>
          <w:rFonts w:hint="eastAsia"/>
        </w:rPr>
        <w:br/>
      </w:r>
      <w:r>
        <w:rPr>
          <w:rFonts w:hint="eastAsia"/>
        </w:rPr>
        <w:t>　　第一节 激光针灸治疗仪行业投资环境分析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激光针灸治疗仪行业投资进入壁垒分析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激光针灸治疗仪行业历程</w:t>
      </w:r>
      <w:r>
        <w:rPr>
          <w:rFonts w:hint="eastAsia"/>
        </w:rPr>
        <w:br/>
      </w:r>
      <w:r>
        <w:rPr>
          <w:rFonts w:hint="eastAsia"/>
        </w:rPr>
        <w:t>　　图表 激光针灸治疗仪行业生命周期</w:t>
      </w:r>
      <w:r>
        <w:rPr>
          <w:rFonts w:hint="eastAsia"/>
        </w:rPr>
        <w:br/>
      </w:r>
      <w:r>
        <w:rPr>
          <w:rFonts w:hint="eastAsia"/>
        </w:rPr>
        <w:t>　　图表 激光针灸治疗仪行业产业链分析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2018-2023年激光针灸治疗仪行业市场容量分析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2023年中国激光针灸治疗仪行业需求领域分布格局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2023年中国激光针灸治疗仪进口国家及地区分析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2023年中国激光针灸治疗仪出口国家及地区分析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2018-2023年中国激光针灸治疗仪行业企业平均规模情况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**地区激光针灸治疗仪行业市场需求情况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激光针灸治疗仪重点企业（三）成长能力情况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2024-2030年中国激光针灸治疗仪行业市场规模预测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2024年中国激光针灸治疗仪市场前景分析</w:t>
      </w:r>
      <w:r>
        <w:rPr>
          <w:rFonts w:hint="eastAsia"/>
        </w:rPr>
        <w:br/>
      </w:r>
      <w:r>
        <w:rPr>
          <w:rFonts w:hint="eastAsia"/>
        </w:rPr>
        <w:t>　　图表 2024年中国激光针灸治疗仪发展趋势预测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64fb1ab94356" w:history="1">
        <w:r>
          <w:rPr>
            <w:rStyle w:val="Hyperlink"/>
          </w:rPr>
          <w:t>中国激光针灸治疗仪市场调查研究与前景趋势预测报告（2024-2030年）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64fb1ab94356" w:history="1">
        <w:r>
          <w:rPr>
            <w:rStyle w:val="Hyperlink"/>
          </w:rPr>
          <w:t>https://www.20087.com/6/00/JiGuangZhenJiuZhiLiaoYiHangYeQuShi.html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灸治疗仪多少钱、激光针灸治疗仪作用、心脑血管激光治疗仪器有用吗、激光针灸治疗仪图片、华上健康针灸仪、激光针灸治疗仪中标公告、针灸按摩仪器、激光针灸治疗仪能治疗肿瘤病人吗视频、激光针灸帽多少钱一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65530e7bd4838" w:history="1">
      <w:r>
        <w:rPr>
          <w:rStyle w:val="Hyperlink"/>
        </w:rPr>
        <w:t>中国激光针灸治疗仪市场调查研究与前景趋势预测报告（2024-2030年）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GuangZhenJiuZhiLiaoYiHangYeQuShi.html" TargetMode="External" Id="R4e6464fb1ab9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GuangZhenJiuZhiLiaoYiHangYeQuShi.html" TargetMode="External" Id="R02465530e7bd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2023-11-27T06:01:53Z</dcterms:created>
  <dcterms:modified xsi:type="dcterms:W3CDTF">2023-11-27T07:01:53Z</dcterms:modified>
  <dc:subject>中国激光针灸治疗仪市场调查研究与前景趋势预测报告（2024-2030年）</dc:subject>
  <dc:title>中国激光针灸治疗仪市场调查研究与前景趋势预测报告（2024-2030年）</dc:title>
  <cp:keywords>中国激光针灸治疗仪市场调查研究与前景趋势预测报告（2024-2030年）</cp:keywords>
  <dc:description>中国激光针灸治疗仪市场调查研究与前景趋势预测报告（2024-2030年）</dc:description>
</cp:coreProperties>
</file>