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7ef3a873e41a9" w:history="1">
              <w:r>
                <w:rPr>
                  <w:rStyle w:val="Hyperlink"/>
                </w:rPr>
                <w:t>2025-2031年全球与中国痛风药物市场调查研究及前景趋势预测报告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7ef3a873e41a9" w:history="1">
              <w:r>
                <w:rPr>
                  <w:rStyle w:val="Hyperlink"/>
                </w:rPr>
                <w:t>2025-2031年全球与中国痛风药物市场调查研究及前景趋势预测报告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7ef3a873e41a9" w:history="1">
                <w:r>
                  <w:rPr>
                    <w:rStyle w:val="Hyperlink"/>
                  </w:rPr>
                  <w:t>https://www.20087.com/6/20/TongFengYaoWuHangYeFaZhanQuShi.html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风是一种由尿酸代谢异常引起的关节炎症性疾病，近年来随着生活方式的变化，痛风的发病率呈上升趋势。目前，痛风药物主要包括抑制尿酸生成和促进尿酸排泄两大类。随着对痛风发病机制理解的深入，新型药物不断涌现，如选择性XO抑制剂、尿酸转运体抑制剂等，这些药物具有更好的疗效和更低的副作用。此外，非药物治疗方法，如生活方式调整、饮食干预等也越来越受到重视。</w:t>
      </w:r>
      <w:r>
        <w:rPr>
          <w:rFonts w:hint="eastAsia"/>
        </w:rPr>
        <w:br/>
      </w:r>
      <w:r>
        <w:rPr>
          <w:rFonts w:hint="eastAsia"/>
        </w:rPr>
        <w:t>　　未来，痛风药物的研发将呈现以下几个特点。首先是针对痛风急性发作期和慢性阶段的不同需求，开发出更加精准的治疗方案。其次是通过基因组学研究发现新的药物靶点，从而开发出更为有效的治疗药物。此外，个性化治疗将成为趋势，即依据患者的基因型和临床特征来选择最适合的治疗方案。最后，随着对痛风长期管理重要性的认识加深，非药物干预措施将被更加系统地整合到治疗方案中，以达到更好的疾病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7ef3a873e41a9" w:history="1">
        <w:r>
          <w:rPr>
            <w:rStyle w:val="Hyperlink"/>
          </w:rPr>
          <w:t>2025-2031年全球与中国痛风药物市场调查研究及前景趋势预测报告</w:t>
        </w:r>
      </w:hyperlink>
      <w:r>
        <w:rPr>
          <w:rFonts w:hint="eastAsia"/>
        </w:rPr>
        <w:t>》系统分析了痛风药物行业的市场规模、供需动态及竞争格局，重点评估了主要痛风药物企业的经营表现，并对痛风药物行业未来发展趋势进行了科学预测。报告结合痛风药物技术现状与SWOT分析，揭示了市场机遇与潜在风险。市场调研网发布的《</w:t>
      </w:r>
      <w:hyperlink r:id="R3277ef3a873e41a9" w:history="1">
        <w:r>
          <w:rPr>
            <w:rStyle w:val="Hyperlink"/>
          </w:rPr>
          <w:t>2025-2031年全球与中国痛风药物市场调查研究及前景趋势预测报告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痛风药物市场概述</w:t>
      </w:r>
      <w:r>
        <w:rPr>
          <w:rFonts w:hint="eastAsia"/>
        </w:rPr>
        <w:br/>
      </w:r>
      <w:r>
        <w:rPr>
          <w:rFonts w:hint="eastAsia"/>
        </w:rPr>
        <w:t>　　1.1 痛风药物产品定义及统计范围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按照不同产品类型，痛风药物主要可以分为如下几个类别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不同产品类型痛风药物增长趋势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从不同应用，痛风药物主要包括如下几个方面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全球与中国痛风药物发展现状及趋势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2020-2031年全球痛风药物发展现状及未来趋势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2020-2031年中国痛风药物发展现状及未来趋势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2020-2025年全球痛风药物供需现状及2025-2031年预测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2020-2031年全球痛风药物产能、产量、产能利用率及发展趋势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2020-2031年全球痛风药物产量、表观消费量及发展趋势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2020-2025年中国痛风药物供需现状及2025-2031年预测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2020-2025年中国痛风药物产能、产量、产能利用率及2025-2031年趋势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2020-2031年中国痛风药物产量、表观消费量及发展趋势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2020-2031年中国痛风药物产量、市场需求量及发展趋势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中国及欧美日等痛风药物行业政策分析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全球与中国主要厂商痛风药物产量、产值及竞争分析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2020-2025年全球痛风药物主要厂商列表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2020-2025年全球痛风药物主要厂商产量列表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2020-2025年全球痛风药物主要厂商产值列表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2025年全球主要生产商痛风药物收入排名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2020-2025年全球痛风药物主要厂商产品价格列表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中国痛风药物主要厂商产量、产值及市场份额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2020-2025年中国痛风药物主要厂商产量列表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2020-2025年中国痛风药物主要厂商产值列表</w:t>
      </w:r>
      <w:r>
        <w:rPr>
          <w:rFonts w:hint="eastAsia"/>
        </w:rPr>
        <w:br/>
      </w:r>
      <w:r>
        <w:rPr>
          <w:rFonts w:hint="eastAsia"/>
        </w:rPr>
        <w:t>　　2.3 痛风药物厂商产地分布及商业化日期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痛风药物行业集中度、竞争程度分析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痛风药物行业集中度分析：全球Top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全球痛风药物第一梯队、第二梯队和第三梯队生产商（品牌）及市场份额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全球领先痛风药物企业SWOT分析</w:t>
      </w:r>
      <w:r>
        <w:rPr>
          <w:rFonts w:hint="eastAsia"/>
        </w:rPr>
        <w:br/>
      </w:r>
      <w:r>
        <w:rPr>
          <w:rFonts w:hint="eastAsia"/>
        </w:rPr>
        <w:t>　　2.6 全球主要痛风药物企业采访及观点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全球主要痛风药物生产地区分析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全球主要地区痛风药物市场规模分析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2020-2025年全球主要地区痛风药物产量及市场份额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2025-2031年全球主要地区痛风药物产量及市场份额预测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2020-2025年全球主要地区痛风药物产值及市场份额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2025-2031年全球主要地区痛风药物产值及市场份额预测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2020-2025年北美市场痛风药物产量、产值及增长率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2020-2025年欧洲市场痛风药物产量、产值及增长率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2020-2025年中国市场痛风药物产量、产值及增长率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2020-2025年日本市场痛风药物产量、产值及增长率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2020-2025年东南亚市场痛风药物产量、产值及增长率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2020-2025年印度市场痛风药物产量、产值及增长率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2025-2031年全球主要地区痛风药物消费展望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2020-2025年全球主要地区痛风药物消费量及增长率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2025-2031年全球主要地区痛风药物消费量预测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全球痛风药物行业重点企业调研分析</w:t>
      </w:r>
      <w:r>
        <w:rPr>
          <w:rFonts w:hint="eastAsia"/>
        </w:rPr>
        <w:br/>
      </w:r>
      <w:r>
        <w:rPr>
          <w:rFonts w:hint="eastAsia"/>
        </w:rPr>
        <w:t>　　5.1 痛风药物重点企业（一）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重点企业（一）痛风药物产能、产量、产值、价格及毛利率统计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痛风药物重点企业（二）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重点企业（二）痛风药物产能、产量、产值、价格及毛利率统计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痛风药物重点企业（三）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重点企业（三）痛风药物产能、产量、产值、价格及毛利率统计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痛风药物重点企业（四）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重点企业（四）痛风药物产能、产量、产值、价格及毛利率统计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痛风药物重点企业（五）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重点企业（五）痛风药物产能、产量、产值、价格及毛利率统计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痛风药物重点企业（六）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重点企业（六）痛风药物产能、产量、产值、价格及毛利率统计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痛风药物重点企业（七）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重点企业（七）基本信息、痛风药物生产基地、销售区域、竞争对手及市场地位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重点企业（七）痛风药物产能、产量、产值、价格及毛利率统计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不同类型痛风药物市场分析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2020-2031年全球不同类型痛风药物产量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2020-2025年全球不同类型痛风药物产量及市场份额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2025-2031年全球不同类型痛风药物产量预测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2020-2031年全球不同类型痛风药物产值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2020-2025年全球不同类型痛风药物产值及市场份额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2025-2031年全球不同类型痛风药物产值预测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2020-2025年全球不同类型痛风药物价格走势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2020-2025年不同价格区间痛风药物市场份额对比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2020-2031年中国不同类型痛风药物产量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2020-2025年中国不同类型痛风药物产量及市场份额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2025-2031年中国不同类型痛风药物产量预测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2020-2031年中国不同类型痛风药物产值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2020-2025年中国不同类型痛风药物产值及市场份额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2025-2031年中国不同类型痛风药物产值预测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痛风药物上游原料及下游主要应用分析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痛风药物产业链分析</w:t>
      </w:r>
      <w:r>
        <w:rPr>
          <w:rFonts w:hint="eastAsia"/>
        </w:rPr>
        <w:br/>
      </w:r>
      <w:r>
        <w:rPr>
          <w:rFonts w:hint="eastAsia"/>
        </w:rPr>
        <w:t>　　7.2 痛风药物产业上游供应分析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2020-2031年全球不同应用痛风药物消费量、市场份额及增长率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2020-2025年全球不同应用痛风药物消费量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2025-2031年全球不同应用痛风药物消费量预测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2020-2031年中国不同应用痛风药物消费量、市场份额及增长率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2020-2025年中国不同应用痛风药物消费量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2025-2031年中国不同应用痛风药物消费量预测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中国痛风药物产量、消费量、进出口分析及未来趋势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2020-2031年中国痛风药物产量、消费量、进出口分析及未来趋势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中国痛风药物进出口贸易趋势</w:t>
      </w:r>
      <w:r>
        <w:rPr>
          <w:rFonts w:hint="eastAsia"/>
        </w:rPr>
        <w:br/>
      </w:r>
      <w:r>
        <w:rPr>
          <w:rFonts w:hint="eastAsia"/>
        </w:rPr>
        <w:t>　　8.3 中国痛风药物主要进口来源</w:t>
      </w:r>
      <w:r>
        <w:rPr>
          <w:rFonts w:hint="eastAsia"/>
        </w:rPr>
        <w:br/>
      </w:r>
      <w:r>
        <w:rPr>
          <w:rFonts w:hint="eastAsia"/>
        </w:rPr>
        <w:t>　　8.4 中国痛风药物主要出口目的地</w:t>
      </w:r>
      <w:r>
        <w:rPr>
          <w:rFonts w:hint="eastAsia"/>
        </w:rPr>
        <w:br/>
      </w:r>
      <w:r>
        <w:rPr>
          <w:rFonts w:hint="eastAsia"/>
        </w:rPr>
        <w:t>　　8.5 中国痛风药物未来发展的有利因素、不利因素分析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中国痛风药物主要生产消费地区分布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中国痛风药物生产地区分布</w:t>
      </w:r>
      <w:r>
        <w:rPr>
          <w:rFonts w:hint="eastAsia"/>
        </w:rPr>
        <w:br/>
      </w:r>
      <w:r>
        <w:rPr>
          <w:rFonts w:hint="eastAsia"/>
        </w:rPr>
        <w:t>　　9.2 中国痛风药物消费地区分布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影响中国痛风药物供需的主要因素分析</w:t>
      </w:r>
      <w:r>
        <w:rPr>
          <w:rFonts w:hint="eastAsia"/>
        </w:rPr>
        <w:br/>
      </w:r>
      <w:r>
        <w:rPr>
          <w:rFonts w:hint="eastAsia"/>
        </w:rPr>
        <w:t>　　10.1 痛风药物技术及相关行业技术发展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痛风药物进出口贸易现状及趋势</w:t>
      </w:r>
      <w:r>
        <w:rPr>
          <w:rFonts w:hint="eastAsia"/>
        </w:rPr>
        <w:br/>
      </w:r>
      <w:r>
        <w:rPr>
          <w:rFonts w:hint="eastAsia"/>
        </w:rPr>
        <w:t>　　10.3 痛风药物下游行业需求变化因素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2025-2031年痛风药物行业、产品及技术发展趋势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痛风药物行业及市场环境发展趋势</w:t>
      </w:r>
      <w:r>
        <w:rPr>
          <w:rFonts w:hint="eastAsia"/>
        </w:rPr>
        <w:br/>
      </w:r>
      <w:r>
        <w:rPr>
          <w:rFonts w:hint="eastAsia"/>
        </w:rPr>
        <w:t>　　11.2 痛风药物产品及技术发展趋势</w:t>
      </w:r>
      <w:r>
        <w:rPr>
          <w:rFonts w:hint="eastAsia"/>
        </w:rPr>
        <w:br/>
      </w:r>
      <w:r>
        <w:rPr>
          <w:rFonts w:hint="eastAsia"/>
        </w:rPr>
        <w:t>　　11.3 痛风药物产品价格走势</w:t>
      </w:r>
      <w:r>
        <w:rPr>
          <w:rFonts w:hint="eastAsia"/>
        </w:rPr>
        <w:br/>
      </w:r>
      <w:r>
        <w:rPr>
          <w:rFonts w:hint="eastAsia"/>
        </w:rPr>
        <w:t>　　11.4 2025-2031年痛风药物市场消费形态、消费者偏好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痛风药物销售渠道分析及建议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国内痛风药物销售渠道</w:t>
      </w:r>
      <w:r>
        <w:rPr>
          <w:rFonts w:hint="eastAsia"/>
        </w:rPr>
        <w:br/>
      </w:r>
      <w:r>
        <w:rPr>
          <w:rFonts w:hint="eastAsia"/>
        </w:rPr>
        <w:t>　　12.2 海外市场痛风药物销售渠道</w:t>
      </w:r>
      <w:r>
        <w:rPr>
          <w:rFonts w:hint="eastAsia"/>
        </w:rPr>
        <w:br/>
      </w:r>
      <w:r>
        <w:rPr>
          <w:rFonts w:hint="eastAsia"/>
        </w:rPr>
        <w:t>　　12.3 痛风药物销售/营销策略建议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按照不同产品类型，痛风药物主要可以分为如下几个类别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不同种类痛风药物增长趋势</w:t>
      </w:r>
      <w:r>
        <w:rPr>
          <w:rFonts w:hint="eastAsia"/>
        </w:rPr>
        <w:br/>
      </w:r>
      <w:r>
        <w:rPr>
          <w:rFonts w:hint="eastAsia"/>
        </w:rPr>
        <w:t>　　表3 按不同应用，痛风药物主要包括如下几个方面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不同应用痛风药物消费量增长趋势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中国及欧美日等地区痛风药物相关政策分析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2020-2025年全球痛风药物主要厂商产量列表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2020-2025年全球痛风药物主要厂商产量市场份额列表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2020-2025年全球痛风药物主要厂商产值列表</w:t>
      </w:r>
      <w:r>
        <w:rPr>
          <w:rFonts w:hint="eastAsia"/>
        </w:rPr>
        <w:br/>
      </w:r>
      <w:r>
        <w:rPr>
          <w:rFonts w:hint="eastAsia"/>
        </w:rPr>
        <w:t>　　表9 全球痛风药物主要厂商产值、市场份额列表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2025年全球主要生产商痛风药物收入排名</w:t>
      </w:r>
      <w:r>
        <w:rPr>
          <w:rFonts w:hint="eastAsia"/>
        </w:rPr>
        <w:br/>
      </w:r>
      <w:r>
        <w:rPr>
          <w:rFonts w:hint="eastAsia"/>
        </w:rPr>
        <w:t>　　表11 2020-2025年全球痛风药物主要厂商产品价格列表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中国痛风药物主要厂商产品价格列表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2020-2025年中国痛风药物主要厂商产量市场份额列表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2020-2025年中国痛风药物主要厂商产值列表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2020-2025年中国痛风药物主要厂商产值市场份额列表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全球主要痛风药物厂商产地分布及商业化日期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全球主要痛风药物企业采访及观点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全球主要地区痛风药物产值对比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全球主要地区2020-2025年痛风药物产量市场份额列表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2025-2031年全球主要地区痛风药物产量列表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2025-2031年全球主要地区痛风药物产量份额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2020-2025年全球主要地区痛风药物产值列表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2020-2025年全球主要地区痛风药物产值份额列表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2020-2025年全球主要地区痛风药物消费量列表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2020-2025年全球主要地区痛风药物消费量市场份额列表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重点企业（一）痛风药物产品规格及价格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重点企业（二）痛风药物产品规格及价格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重点企业（三）痛风药物产品规格及价格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重点企业（四）痛风药物产品规格及价格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重点企业（五）痛风药物产品规格及价格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重点企业（六）痛风药物产品规格及价格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重点企业（七）痛风药物产品规格、参数及市场应用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重点企业（七）痛风药物产能、产量、产值、价格及毛利率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重点企业（七）痛风药物产品规格及价格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2020-2025年全球不同产品类型痛风药物产量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2020-2025年全球不同产品类型痛风药物产量市场份额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2025-2031年全球不同产品类型痛风药物产量预测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2025-2031年全球不同产品类型痛风药物产量市场份额预测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2020-2025年全球不同类型痛风药物产值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2020-2025年全球不同类型痛风药物产值市场份额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2025-2031年全球不同类型痛风药物产值预测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2025-2031年全球不同类型痛风药物产值市场份额预测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2020-2025年全球不同价格区间痛风药物市场份额对比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2020-2025年中国不同产品类型痛风药物产量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2020-2025年中国不同产品类型痛风药物产量市场份额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2025-2031年中国不同产品类型痛风药物产量预测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2025-2031年中国不同产品类型痛风药物产量市场份额预测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2020-2025年中国不同产品类型痛风药物产值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2020-2025年中国不同产品类型痛风药物产值市场份额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2025-2031年中国不同产品类型痛风药物产值预测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2025-2031年中国不同产品类型痛风药物产值市场份额预测</w:t>
      </w:r>
      <w:r>
        <w:rPr>
          <w:rFonts w:hint="eastAsia"/>
        </w:rPr>
        <w:br/>
      </w:r>
      <w:r>
        <w:rPr>
          <w:rFonts w:hint="eastAsia"/>
        </w:rPr>
        <w:t>　　表78 痛风药物上游原料供应商及联系方式列表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2020-2025年全球不同应用痛风药物消费量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2020-2025年全球不同应用痛风药物消费量市场份额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2025-2031年全球不同应用痛风药物消费量预测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2025-2031年全球不同应用痛风药物消费量市场份额预测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2020-2025年中国不同应用痛风药物消费量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2020-2025年中国不同应用痛风药物消费量市场份额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2025-2031年中国不同应用痛风药物消费量预测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2025-2031年中国不同应用痛风药物消费量市场份额预测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2020-2025年中国痛风药物产量、消费量、进出口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2025-2031年中国痛风药物产量、消费量、进出口预测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中国市场痛风药物进出口贸易趋势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中国市场痛风药物主要进口来源</w:t>
      </w:r>
      <w:r>
        <w:rPr>
          <w:rFonts w:hint="eastAsia"/>
        </w:rPr>
        <w:br/>
      </w:r>
      <w:r>
        <w:rPr>
          <w:rFonts w:hint="eastAsia"/>
        </w:rPr>
        <w:t>　　表91 中国市场痛风药物主要出口目的地</w:t>
      </w:r>
      <w:r>
        <w:rPr>
          <w:rFonts w:hint="eastAsia"/>
        </w:rPr>
        <w:br/>
      </w:r>
      <w:r>
        <w:rPr>
          <w:rFonts w:hint="eastAsia"/>
        </w:rPr>
        <w:t>　　表92 中国痛风药物市场未来发展的有利因素、不利因素分析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中国痛风药物生产地区分布</w:t>
      </w:r>
      <w:r>
        <w:rPr>
          <w:rFonts w:hint="eastAsia"/>
        </w:rPr>
        <w:br/>
      </w:r>
      <w:r>
        <w:rPr>
          <w:rFonts w:hint="eastAsia"/>
        </w:rPr>
        <w:t>　　表94 中国痛风药物消费地区分布</w:t>
      </w:r>
      <w:r>
        <w:rPr>
          <w:rFonts w:hint="eastAsia"/>
        </w:rPr>
        <w:br/>
      </w:r>
      <w:r>
        <w:rPr>
          <w:rFonts w:hint="eastAsia"/>
        </w:rPr>
        <w:t>　　表95 痛风药物行业及市场环境发展趋势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痛风药物产品及技术发展趋势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2020-2025年国内痛风药物主要销售模式及销售渠道趋势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2020-2031年欧美日等地区痛风药物主要销售模式及销售渠道趋势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痛风药物产品市场定位及目标消费者分析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痛风药物产品图片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2025年全球不同产品类型痛风药物产量市场份额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全球不同类型痛风药物消费量市场份额对比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2020-2025年全球痛风药物产量及增长率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2020-2025年全球痛风药物产值及增长率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2020-2031年中国痛风药物产量及发展趋势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2020-2025年中国痛风药物产值及未来发展趋势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2020-2031年全球痛风药物产能、产量、产能利用率及发展趋势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2020-2031年全球痛风药物产量、市场需求量及发展趋势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2020-2031年中国痛风药物产能、产量、产能利用率及发展趋势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2020-2031年中国痛风药物产量、市场需求量及发展趋势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全球痛风药物主要厂商2025年产量市场份额列表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全球痛风药物主要厂商2025年产值市场份额列表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2020-2025年中国市场痛风药物主要厂商产量市场份额列表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中国痛风药物主要厂商2025年产量市场份额列表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中国痛风药物主要厂商2025年产值市场份额列表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2025年全球前五及前十大生产商痛风药物市场份额</w:t>
      </w:r>
      <w:r>
        <w:rPr>
          <w:rFonts w:hint="eastAsia"/>
        </w:rPr>
        <w:br/>
      </w:r>
      <w:r>
        <w:rPr>
          <w:rFonts w:hint="eastAsia"/>
        </w:rPr>
        <w:t>　　图24 2020-2025年全球痛风药物第一梯队、第二梯队和第三梯队生产商（品牌）及市场份额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痛风药物全球领先企业SWOT分析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全球主要地区痛风药物消费量市场份额对比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2020-2025年北美市场痛风药物产量及增长率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2020-2025年北美市场痛风药物产值及增长率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2020-2025年欧洲市场痛风药物产量及增长率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2020-2025年欧洲市场痛风药物产值及增长率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2020-2025年中国市场痛风药物产量及增长率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2020-2025年中国市场痛风药物产值及增长率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2020-2025年日本市场痛风药物产量及增长率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2020-2025年日本市场痛风药物产值及增长率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2020-2025年东南亚市场痛风药物产量及增长率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2020-2025年东南亚市场痛风药物产值及增长率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2020-2025年印度市场痛风药物产量及增长率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2020-2025年印度市场痛风药物产值及增长率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2020-2025年全球主要地区痛风药物消费量市场份额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2025-2031年全球主要地区痛风药物消费量市场份额预测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2020-2031年印度市场痛风药物消费量、增长率及发展预测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痛风药物产业链分析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痛风药物产品价格走势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7ef3a873e41a9" w:history="1">
        <w:r>
          <w:rPr>
            <w:rStyle w:val="Hyperlink"/>
          </w:rPr>
          <w:t>2025-2031年全球与中国痛风药物市场调查研究及前景趋势预测报告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7ef3a873e41a9" w:history="1">
        <w:r>
          <w:rPr>
            <w:rStyle w:val="Hyperlink"/>
          </w:rPr>
          <w:t>https://www.20087.com/6/20/TongFengYaoWuHangYeFaZhanQuShi.html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热点：痛风吃啥药最好、痛风药物有哪些、痛风的快速止痛的方法、痛风药物治疗、痛风最新有效的药、痛风药物选择及用药指导、治疗痛风有哪些特效药、促进尿酸排泄的治痛风药物、痛风发作去药店买什么药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11256b18346c0" w:history="1">
      <w:r>
        <w:rPr>
          <w:rStyle w:val="Hyperlink"/>
        </w:rPr>
        <w:t>2025-2031年全球与中国痛风药物市场调查研究及前景趋势预测报告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TongFengYaoWuHangYeFaZhanQuShi.html" TargetMode="External" Id="R3277ef3a873e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TongFengYaoWuHangYeFaZhanQuShi.html" TargetMode="External" Id="R2d111256b183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2025-05-08T08:17:00Z</dcterms:created>
  <dcterms:modified xsi:type="dcterms:W3CDTF">2025-05-08T09:17:00Z</dcterms:modified>
  <dc:subject>2025-2031年全球与中国痛风药物市场调查研究及前景趋势预测报告</dc:subject>
  <dc:title>2025-2031年全球与中国痛风药物市场调查研究及前景趋势预测报告</dc:title>
  <cp:keywords>2025-2031年全球与中国痛风药物市场调查研究及前景趋势预测报告</cp:keywords>
  <dc:description>2025-2031年全球与中国痛风药物市场调查研究及前景趋势预测报告</dc:description>
</cp:coreProperties>
</file>