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7afdedb044e6e" w:history="1">
              <w:r>
                <w:rPr>
                  <w:rStyle w:val="Hyperlink"/>
                </w:rPr>
                <w:t>中国补益类药品市场现状与前景趋势分析报告（2024-2030年）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7afdedb044e6e" w:history="1">
              <w:r>
                <w:rPr>
                  <w:rStyle w:val="Hyperlink"/>
                </w:rPr>
                <w:t>中国补益类药品市场现状与前景趋势分析报告（2024-2030年）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7afdedb044e6e" w:history="1">
                <w:r>
                  <w:rPr>
                    <w:rStyle w:val="Hyperlink"/>
                  </w:rPr>
                  <w:t>https://www.20087.com/6/50/BuYiLeiYaoPinHangYeQianJing.html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补益类药品是指具有滋补强壮、扶正固本等功效的中药或西药制剂，用于治疗或预防身体虚弱、免疫力低下等症状。</w:t>
      </w:r>
      <w:r>
        <w:rPr>
          <w:rFonts w:hint="eastAsia"/>
        </w:rPr>
        <w:br/>
      </w:r>
      <w:r>
        <w:rPr>
          <w:rFonts w:hint="eastAsia"/>
        </w:rPr>
        <w:t>　　随着人们对健康管理的重视和老龄化社会的到来，补益类药品的市场需求有望持续增长。未来产品可能更加注重科学配方、安全有效以及便捷服用等方面的改进。同时，监管政策的加强也将促进行业的规范发展。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7afdedb044e6e" w:history="1">
        <w:r>
          <w:rPr>
            <w:rStyle w:val="Hyperlink"/>
          </w:rPr>
          <w:t>中国补益类药品市场现状与前景趋势分析报告（2024-2030年）</w:t>
        </w:r>
      </w:hyperlink>
      <w:r>
        <w:rPr>
          <w:rFonts w:hint="eastAsia"/>
        </w:rPr>
        <w:t>》基于深入的行业调研，对补益类药品产业链进行了全面分析。报告详细探讨了补益类药品市场规模、需求状况，以及价格动态，并深入解读了当前补益类药品行业现状、市场前景及未来发展趋势。同时，报告聚焦于补益类药品行业重点企业，剖析了竞争格局、市场集中度及品牌建设情况，并对补益类药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补益类药品行业界定</w:t>
      </w:r>
      <w:r>
        <w:rPr>
          <w:rFonts w:hint="eastAsia"/>
        </w:rPr>
        <w:br/>
      </w:r>
      <w:r>
        <w:rPr>
          <w:rFonts w:hint="eastAsia"/>
        </w:rPr>
        <w:t>　　第一节 补益类药品行业定义</w:t>
      </w:r>
      <w:r>
        <w:rPr>
          <w:rFonts w:hint="eastAsia"/>
        </w:rPr>
        <w:br/>
      </w:r>
      <w:r>
        <w:rPr>
          <w:rFonts w:hint="eastAsia"/>
        </w:rPr>
        <w:t>　　第二节 补益类药品行业特点分析</w:t>
      </w:r>
      <w:r>
        <w:rPr>
          <w:rFonts w:hint="eastAsia"/>
        </w:rPr>
        <w:br/>
      </w:r>
      <w:r>
        <w:rPr>
          <w:rFonts w:hint="eastAsia"/>
        </w:rPr>
        <w:t>　　第三节 补益类药品产业链分析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2023年世界补益类药品行业市场运行形势分析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2023年全球补益类药品行业发展概况</w:t>
      </w:r>
      <w:r>
        <w:rPr>
          <w:rFonts w:hint="eastAsia"/>
        </w:rPr>
        <w:br/>
      </w:r>
      <w:r>
        <w:rPr>
          <w:rFonts w:hint="eastAsia"/>
        </w:rPr>
        <w:t>　　第二节 世界补益类药品行业发展走势</w:t>
      </w:r>
      <w:r>
        <w:rPr>
          <w:rFonts w:hint="eastAsia"/>
        </w:rPr>
        <w:br/>
      </w:r>
      <w:r>
        <w:rPr>
          <w:rFonts w:hint="eastAsia"/>
        </w:rPr>
        <w:t>　　　　二、全球补益类药品行业市场分布情况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三、全球补益类药品行业发展趋势分析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全球补益类药品行业重点国家和区域分析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中国补益类药品行业发展环境分析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2023年补益类药品行业技术发展现状及趋势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当前我国补益类药品技术发展现状</w:t>
      </w:r>
      <w:r>
        <w:rPr>
          <w:rFonts w:hint="eastAsia"/>
        </w:rPr>
        <w:br/>
      </w:r>
      <w:r>
        <w:rPr>
          <w:rFonts w:hint="eastAsia"/>
        </w:rPr>
        <w:t>　　第二节 中外补益类药品技术差距及产生差距的主要原因分析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提高我国补益类药品技术的对策</w:t>
      </w:r>
      <w:r>
        <w:rPr>
          <w:rFonts w:hint="eastAsia"/>
        </w:rPr>
        <w:br/>
      </w:r>
      <w:r>
        <w:rPr>
          <w:rFonts w:hint="eastAsia"/>
        </w:rPr>
        <w:t>　　第四节 我国补益类药品研发、设计发展趋势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中国补益类药品发展现状调研</w:t>
      </w:r>
      <w:r>
        <w:rPr>
          <w:rFonts w:hint="eastAsia"/>
        </w:rPr>
        <w:br/>
      </w:r>
      <w:r>
        <w:rPr>
          <w:rFonts w:hint="eastAsia"/>
        </w:rPr>
        <w:t>　　第一节 中国补益类药品市场现状分析</w:t>
      </w:r>
      <w:r>
        <w:rPr>
          <w:rFonts w:hint="eastAsia"/>
        </w:rPr>
        <w:br/>
      </w:r>
      <w:r>
        <w:rPr>
          <w:rFonts w:hint="eastAsia"/>
        </w:rPr>
        <w:t>　　第二节 中国补益类药品行业产量情况分析及预测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一、补益类药品总体产能规模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三、2018-2023年中国补益类药品产量统计</w:t>
      </w:r>
      <w:r>
        <w:rPr>
          <w:rFonts w:hint="eastAsia"/>
        </w:rPr>
        <w:br/>
      </w:r>
      <w:r>
        <w:rPr>
          <w:rFonts w:hint="eastAsia"/>
        </w:rPr>
        <w:t>　　　　二、补益类药品生产区域分布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三、2024-2030年中国补益类药品产量预测分析</w:t>
      </w:r>
      <w:r>
        <w:rPr>
          <w:rFonts w:hint="eastAsia"/>
        </w:rPr>
        <w:br/>
      </w:r>
      <w:r>
        <w:rPr>
          <w:rFonts w:hint="eastAsia"/>
        </w:rPr>
        <w:t>　　第三节 中国补益类药品市场需求分析及预测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一、中国补益类药品市场需求特点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二、2018-2023年中国补益类药品市场需求量统计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三、2024-2030年中国补益类药品市场需求量预测分析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中国补益类药品行业进出口情况分析预测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2018-2023年中国补益类药品行业进出口情况分析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一、2018-2023年中国补益类药品行业进口分析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二、2018-2023年中国补益类药品行业出口分析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2024-2030年中国补益类药品行业进出口情况预测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一、2024-2030年中国补益类药品行业进口预测分析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二、2024-2030年中国补益类药品行业出口预测分析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影响补益类药品行业进出口变化的主要原因分析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2018-2023年中国补益类药品行业重点地区调研分析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一、中国补益类药品行业重点区域市场结构调研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二、**地区补益类药品市场调研分析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三、**地区补益类药品市场调研分析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四、**地区补益类药品市场调研分析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五、**地区补益类药品市场调研分析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六、**地区补益类药品市场调研分析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补益类药品行业竞争格局分析</w:t>
      </w:r>
      <w:r>
        <w:rPr>
          <w:rFonts w:hint="eastAsia"/>
        </w:rPr>
        <w:br/>
      </w:r>
      <w:r>
        <w:rPr>
          <w:rFonts w:hint="eastAsia"/>
        </w:rPr>
        <w:t>　　第一节 补益类药品行业集中度分析</w:t>
      </w:r>
      <w:r>
        <w:rPr>
          <w:rFonts w:hint="eastAsia"/>
        </w:rPr>
        <w:br/>
      </w:r>
      <w:r>
        <w:rPr>
          <w:rFonts w:hint="eastAsia"/>
        </w:rPr>
        <w:t>　　　　一、补益类药品市场集中度分析</w:t>
      </w:r>
      <w:r>
        <w:rPr>
          <w:rFonts w:hint="eastAsia"/>
        </w:rPr>
        <w:br/>
      </w:r>
      <w:r>
        <w:rPr>
          <w:rFonts w:hint="eastAsia"/>
        </w:rPr>
        <w:t>　　　　二、补益类药品企业集中度分析</w:t>
      </w:r>
      <w:r>
        <w:rPr>
          <w:rFonts w:hint="eastAsia"/>
        </w:rPr>
        <w:br/>
      </w:r>
      <w:r>
        <w:rPr>
          <w:rFonts w:hint="eastAsia"/>
        </w:rPr>
        <w:t>　　　　三、补益类药品区域集中度分析</w:t>
      </w:r>
      <w:r>
        <w:rPr>
          <w:rFonts w:hint="eastAsia"/>
        </w:rPr>
        <w:br/>
      </w:r>
      <w:r>
        <w:rPr>
          <w:rFonts w:hint="eastAsia"/>
        </w:rPr>
        <w:t>　　第二节 补益类药品行业主要企业竞争力分析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补益类药品行业竞争格局分析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一、2023年补益类药品行业竞争分析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二、2023年中外补益类药品产品竞争分析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三、2018-2023年我国补益类药品市场竞争分析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四、2024-2030年国内主要补益类药品企业动向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补益类药品行业细分产品市场调研分析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补益类药品行业上、下游市场分析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补益类药品行业上游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补益类药品行业下游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补益类药品行业重点企业发展调研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补益类药品重点企业（一）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补益类药品重点企业（二）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补益类药品重点企业（三）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补益类药品重点企业（四）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补益类药品重点企业（五）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补益类药品重点企业（六）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补益类药品企业管理策略建议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提高补益类药品企业竞争力的策略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一、提高中国补益类药品企业核心竞争力的对策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二、补益类药品企业提升竞争力的主要方向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三、影响补益类药品企业核心竞争力的因素及提升途径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四、提高补益类药品企业竞争力的策略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对我国补益类药品品牌的战略思考</w:t>
      </w:r>
      <w:r>
        <w:rPr>
          <w:rFonts w:hint="eastAsia"/>
        </w:rPr>
        <w:br/>
      </w:r>
      <w:r>
        <w:rPr>
          <w:rFonts w:hint="eastAsia"/>
        </w:rPr>
        <w:t>　　　　一、补益类药品实施品牌战略的意义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二、补益类药品企业品牌的现状分析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三、我国补益类药品企业的品牌战略</w:t>
      </w:r>
      <w:r>
        <w:rPr>
          <w:rFonts w:hint="eastAsia"/>
        </w:rPr>
        <w:br/>
      </w:r>
      <w:r>
        <w:rPr>
          <w:rFonts w:hint="eastAsia"/>
        </w:rPr>
        <w:t>　　　　四、补益类药品品牌战略管理的策略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2024-2030年中国补益类药品行业前景与风险预测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2024年中国补益类药品市场前景分析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2024-2030年中国补益类药品发展趋势预测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2024-2030年中国补益类药品行业投资特性分析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一、2024-2030年中国补益类药品行业进入壁垒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二、2024-2030年中国补益类药品行业盈利模式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三、2024-2030年中国补益类药品行业盈利因素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2024-2030年中国补益类药品行业投资机会分析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一、2024-2030年中国补益类药品细分市场投资机会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二、2024-2030年中国补益类药品行业区域市场投资潜力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2024-2030年中国补益类药品行业投资风险分析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一、2024-2030年中国补益类药品行业市场竞争风险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二、2024-2030年中国补益类药品行业技术风险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三、2024-2030年中国补益类药品行业政策风险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四、2024-2030年中国补益类药品行业进入退出风险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补益类药品行业研究结论</w:t>
      </w:r>
      <w:r>
        <w:rPr>
          <w:rFonts w:hint="eastAsia"/>
        </w:rPr>
        <w:br/>
      </w:r>
      <w:r>
        <w:rPr>
          <w:rFonts w:hint="eastAsia"/>
        </w:rPr>
        <w:t>　　第二节 补益类药品行业投资价值评估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补益类药品行业投资建议</w:t>
      </w:r>
      <w:r>
        <w:rPr>
          <w:rFonts w:hint="eastAsia"/>
        </w:rPr>
        <w:br/>
      </w:r>
      <w:r>
        <w:rPr>
          <w:rFonts w:hint="eastAsia"/>
        </w:rPr>
        <w:t>　　　　一、补益类药品行业投资策略建议</w:t>
      </w:r>
      <w:r>
        <w:rPr>
          <w:rFonts w:hint="eastAsia"/>
        </w:rPr>
        <w:br/>
      </w:r>
      <w:r>
        <w:rPr>
          <w:rFonts w:hint="eastAsia"/>
        </w:rPr>
        <w:t>　　　　二、补益类药品行业投资方向建议</w:t>
      </w:r>
      <w:r>
        <w:rPr>
          <w:rFonts w:hint="eastAsia"/>
        </w:rPr>
        <w:br/>
      </w:r>
      <w:r>
        <w:rPr>
          <w:rFonts w:hint="eastAsia"/>
        </w:rPr>
        <w:t>　　　　三、补益类药品行业投资方式建议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2018-2023年中国补益类药品市场规模及增长情况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2018-2023年中国补益类药品行业产能及增长趋势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2024-2030年中国补益类药品行业产能预测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2018-2023年中国补益类药品行业产量及增长趋势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2024-2030年中国补益类药品行业产量预测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2018-2023年中国补益类药品行业市场需求及增长情况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2024-2030年中国补益类药品行业市场需求预测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2018-2023年中国补益类药品行业利润及增长情况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**地区补益类药品市场规模及增长情况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**地区补益类药品行业市场需求情况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**地区补益类药品市场规模及增长情况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**地区补益类药品行业市场需求情况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2018-2023年中国补益类药品行业进口量及增速统计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2018-2023年中国补益类药品行业出口量及增速统计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补益类药品重点企业经营情况分析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2024年补益类药品行业壁垒</w:t>
      </w:r>
      <w:r>
        <w:rPr>
          <w:rFonts w:hint="eastAsia"/>
        </w:rPr>
        <w:br/>
      </w:r>
      <w:r>
        <w:rPr>
          <w:rFonts w:hint="eastAsia"/>
        </w:rPr>
        <w:t>　　图表 2024年补益类药品市场前景分析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2024-2030年中国补益类药品市场需求预测</w:t>
      </w:r>
      <w:r>
        <w:rPr>
          <w:rFonts w:hint="eastAsia"/>
        </w:rPr>
        <w:br/>
      </w:r>
      <w:r>
        <w:rPr>
          <w:rFonts w:hint="eastAsia"/>
        </w:rPr>
        <w:t>　　图表 2024年补益类药品发展趋势预测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7afdedb044e6e" w:history="1">
        <w:r>
          <w:rPr>
            <w:rStyle w:val="Hyperlink"/>
          </w:rPr>
          <w:t>中国补益类药品市场现状与前景趋势分析报告（2024-2030年）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7afdedb044e6e" w:history="1">
        <w:r>
          <w:rPr>
            <w:rStyle w:val="Hyperlink"/>
          </w:rPr>
          <w:t>https://www.20087.com/6/50/BuYiLeiYaoPinHangYeQianJing.html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益药品一览表、补益类药品有哪些、补益类药品有哪些、补益类药品饭前吃还是饭后吃、最好的补药是什么药、补益类药品市场占比分析、补药有哪几种中药材药、补益类药品定价标准、补益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e99d9794c4596" w:history="1">
      <w:r>
        <w:rPr>
          <w:rStyle w:val="Hyperlink"/>
        </w:rPr>
        <w:t>中国补益类药品市场现状与前景趋势分析报告（2024-2030年）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uYiLeiYaoPinHangYeQianJing.html" TargetMode="External" Id="Rc777afdedb0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uYiLeiYaoPinHangYeQianJing.html" TargetMode="External" Id="R39fe99d9794c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2024-03-02T22:53:16Z</dcterms:created>
  <dcterms:modified xsi:type="dcterms:W3CDTF">2024-03-02T23:53:16Z</dcterms:modified>
  <dc:subject>中国补益类药品市场现状与前景趋势分析报告（2024-2030年）</dc:subject>
  <dc:title>中国补益类药品市场现状与前景趋势分析报告（2024-2030年）</dc:title>
  <cp:keywords>中国补益类药品市场现状与前景趋势分析报告（2024-2030年）</cp:keywords>
  <dc:description>中国补益类药品市场现状与前景趋势分析报告（2024-2030年）</dc:description>
</cp:coreProperties>
</file>