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e94f202e34b37" w:history="1">
              <w:r>
                <w:rPr>
                  <w:rStyle w:val="Hyperlink"/>
                </w:rPr>
                <w:t>2012-2015年中国铁氧体市场调研及投资发展前景预测报告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e94f202e34b37" w:history="1">
              <w:r>
                <w:rPr>
                  <w:rStyle w:val="Hyperlink"/>
                </w:rPr>
                <w:t>2012-2015年中国铁氧体市场调研及投资发展前景预测报告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e94f202e34b37" w:history="1">
                <w:r>
                  <w:rPr>
                    <w:rStyle w:val="Hyperlink"/>
                  </w:rPr>
                  <w:t>https://www.20087.com/6/10/TieYangTiFaZhanQuShi.html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是一类具有铁磁性的陶瓷材料，因其优异的电磁性能而广泛应用于微波通信、电力电子、磁记录等领域。其主要成分包括铁的氧化物与其他金属元素（如锰、锌、镍等）形成的化合物。近年来，随着5G通讯技术的商用部署以及电动汽车产业的蓬勃发展，对高频高效磁性材料的需求日益增长，推动了铁氧体材料的持续创新。</w:t>
      </w:r>
      <w:r>
        <w:rPr>
          <w:rFonts w:hint="eastAsia"/>
        </w:rPr>
        <w:br/>
      </w:r>
      <w:r>
        <w:rPr>
          <w:rFonts w:hint="eastAsia"/>
        </w:rPr>
        <w:t>　　未来，铁氧体材料的研究将重点围绕提升材料性能与拓展应用领域展开。市场调研网认为，一方面，通过微结构调控，增强材料的软磁特性，降低损耗，满足高频信号传输的需求；另一方面，则是开发新型复合材料，结合铁氧体与其它功能性材料的优点，实现多功能集成。此外，针对特定应用背景，如无线充电、传感器件等新兴市场，铁氧体材料将展现出更大的应用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2010-2011年中国磁性材料行业的发展形势分析</w:t>
      </w:r>
      <w:r>
        <w:rPr>
          <w:rFonts w:hint="eastAsia"/>
        </w:rPr>
        <w:br/>
      </w:r>
      <w:r>
        <w:rPr>
          <w:rFonts w:hint="eastAsia"/>
        </w:rPr>
        <w:t>　　第一节 中国磁体行业发展历程及特点分析</w:t>
      </w:r>
      <w:r>
        <w:rPr>
          <w:rFonts w:hint="eastAsia"/>
        </w:rPr>
        <w:br/>
      </w:r>
      <w:r>
        <w:rPr>
          <w:rFonts w:hint="eastAsia"/>
        </w:rPr>
        <w:t>　　　　一、第一阶段1987-1996年中国磁体行业开始发展</w:t>
      </w:r>
      <w:r>
        <w:rPr>
          <w:rFonts w:hint="eastAsia"/>
        </w:rPr>
        <w:br/>
      </w:r>
      <w:r>
        <w:rPr>
          <w:rFonts w:hint="eastAsia"/>
        </w:rPr>
        <w:t>　　　　二、第二阶段1997-2002年</w:t>
      </w:r>
      <w:r>
        <w:rPr>
          <w:rFonts w:hint="eastAsia"/>
        </w:rPr>
        <w:br/>
      </w:r>
      <w:r>
        <w:rPr>
          <w:rFonts w:hint="eastAsia"/>
        </w:rPr>
        <w:t>　　　　三、第三阶段2003年后</w:t>
      </w:r>
      <w:r>
        <w:rPr>
          <w:rFonts w:hint="eastAsia"/>
        </w:rPr>
        <w:br/>
      </w:r>
      <w:r>
        <w:rPr>
          <w:rFonts w:hint="eastAsia"/>
        </w:rPr>
        <w:t>　　第二节 2010-2011年中国磁性村料行业发展现状分析</w:t>
      </w:r>
      <w:r>
        <w:rPr>
          <w:rFonts w:hint="eastAsia"/>
        </w:rPr>
        <w:br/>
      </w:r>
      <w:r>
        <w:rPr>
          <w:rFonts w:hint="eastAsia"/>
        </w:rPr>
        <w:t>　　　　一、产品产量和产值不适配</w:t>
      </w:r>
      <w:r>
        <w:rPr>
          <w:rFonts w:hint="eastAsia"/>
        </w:rPr>
        <w:br/>
      </w:r>
      <w:r>
        <w:rPr>
          <w:rFonts w:hint="eastAsia"/>
        </w:rPr>
        <w:t>　　　　二、磁性产品性能偏低</w:t>
      </w:r>
      <w:r>
        <w:rPr>
          <w:rFonts w:hint="eastAsia"/>
        </w:rPr>
        <w:br/>
      </w:r>
      <w:r>
        <w:rPr>
          <w:rFonts w:hint="eastAsia"/>
        </w:rPr>
        <w:t>　　　　三、生产工艺和设备相对落后</w:t>
      </w:r>
      <w:r>
        <w:rPr>
          <w:rFonts w:hint="eastAsia"/>
        </w:rPr>
        <w:br/>
      </w:r>
      <w:r>
        <w:rPr>
          <w:rFonts w:hint="eastAsia"/>
        </w:rPr>
        <w:t>　　第三节 2010-2011年中国磁性材料行业存在问题分析</w:t>
      </w:r>
      <w:r>
        <w:rPr>
          <w:rFonts w:hint="eastAsia"/>
        </w:rPr>
        <w:br/>
      </w:r>
      <w:r>
        <w:rPr>
          <w:rFonts w:hint="eastAsia"/>
        </w:rPr>
        <w:t>　　　　一、资本和知本脱节</w:t>
      </w:r>
      <w:r>
        <w:rPr>
          <w:rFonts w:hint="eastAsia"/>
        </w:rPr>
        <w:br/>
      </w:r>
      <w:r>
        <w:rPr>
          <w:rFonts w:hint="eastAsia"/>
        </w:rPr>
        <w:t>　　　　二、科技投入力度不够</w:t>
      </w:r>
      <w:r>
        <w:rPr>
          <w:rFonts w:hint="eastAsia"/>
        </w:rPr>
        <w:br/>
      </w:r>
      <w:r>
        <w:rPr>
          <w:rFonts w:hint="eastAsia"/>
        </w:rPr>
        <w:t>　　　　三、缺少与下游产品共同开发</w:t>
      </w:r>
      <w:r>
        <w:rPr>
          <w:rFonts w:hint="eastAsia"/>
        </w:rPr>
        <w:br/>
      </w:r>
      <w:r>
        <w:rPr>
          <w:rFonts w:hint="eastAsia"/>
        </w:rPr>
        <w:t>　　　　四、中国磁性材料企业过多</w:t>
      </w:r>
      <w:r>
        <w:rPr>
          <w:rFonts w:hint="eastAsia"/>
        </w:rPr>
        <w:br/>
      </w:r>
      <w:r>
        <w:rPr>
          <w:rFonts w:hint="eastAsia"/>
        </w:rPr>
        <w:t>　　第四节 2010-2011年中国四大市场对磁性材料发展的影响分析</w:t>
      </w:r>
      <w:r>
        <w:rPr>
          <w:rFonts w:hint="eastAsia"/>
        </w:rPr>
        <w:br/>
      </w:r>
      <w:r>
        <w:rPr>
          <w:rFonts w:hint="eastAsia"/>
        </w:rPr>
        <w:t>　　　　一、移动通讯市场</w:t>
      </w:r>
      <w:r>
        <w:rPr>
          <w:rFonts w:hint="eastAsia"/>
        </w:rPr>
        <w:br/>
      </w:r>
      <w:r>
        <w:rPr>
          <w:rFonts w:hint="eastAsia"/>
        </w:rPr>
        <w:t>　　　　二、计算机市场</w:t>
      </w:r>
      <w:r>
        <w:rPr>
          <w:rFonts w:hint="eastAsia"/>
        </w:rPr>
        <w:br/>
      </w:r>
      <w:r>
        <w:rPr>
          <w:rFonts w:hint="eastAsia"/>
        </w:rPr>
        <w:t>　　　　三、汽车及电动自行车市场</w:t>
      </w:r>
      <w:r>
        <w:rPr>
          <w:rFonts w:hint="eastAsia"/>
        </w:rPr>
        <w:br/>
      </w:r>
      <w:r>
        <w:rPr>
          <w:rFonts w:hint="eastAsia"/>
        </w:rPr>
        <w:t>　　　　四、消费类电子产品市场</w:t>
      </w:r>
      <w:r>
        <w:rPr>
          <w:rFonts w:hint="eastAsia"/>
        </w:rPr>
        <w:br/>
      </w:r>
      <w:r>
        <w:rPr>
          <w:rFonts w:hint="eastAsia"/>
        </w:rPr>
        <w:t>　　第五节 2010-2011年中国磁性材料行业发展的机遇与挑战</w:t>
      </w:r>
      <w:r>
        <w:rPr>
          <w:rFonts w:hint="eastAsia"/>
        </w:rPr>
        <w:br/>
      </w:r>
      <w:r>
        <w:rPr>
          <w:rFonts w:hint="eastAsia"/>
        </w:rPr>
        <w:t>　　　　一、磁性材料行业发展的两大机遇</w:t>
      </w:r>
      <w:r>
        <w:rPr>
          <w:rFonts w:hint="eastAsia"/>
        </w:rPr>
        <w:br/>
      </w:r>
      <w:r>
        <w:rPr>
          <w:rFonts w:hint="eastAsia"/>
        </w:rPr>
        <w:t>　　　　二、中国磁性材料行业发展的制约因素</w:t>
      </w:r>
      <w:r>
        <w:rPr>
          <w:rFonts w:hint="eastAsia"/>
        </w:rPr>
        <w:br/>
      </w:r>
      <w:r>
        <w:rPr>
          <w:rFonts w:hint="eastAsia"/>
        </w:rPr>
        <w:t>　　　　三、国内磁性材料工业的四大困境</w:t>
      </w:r>
      <w:r>
        <w:rPr>
          <w:rFonts w:hint="eastAsia"/>
        </w:rPr>
        <w:br/>
      </w:r>
      <w:r>
        <w:rPr>
          <w:rFonts w:hint="eastAsia"/>
        </w:rPr>
        <w:t>　　　　四、国内磁性材料企业面临的挑战</w:t>
      </w:r>
      <w:r>
        <w:rPr>
          <w:rFonts w:hint="eastAsia"/>
        </w:rPr>
        <w:br/>
      </w:r>
      <w:r>
        <w:rPr>
          <w:rFonts w:hint="eastAsia"/>
        </w:rPr>
        <w:t>　　第六节 2010-2011年中国磁性材料行业的发展对策分析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一、中国磁性材料行业发展的两大战略</w:t>
      </w:r>
      <w:r>
        <w:rPr>
          <w:rFonts w:hint="eastAsia"/>
        </w:rPr>
        <w:br/>
      </w:r>
      <w:r>
        <w:rPr>
          <w:rFonts w:hint="eastAsia"/>
        </w:rPr>
        <w:t>　　　　二、中国磁性材料行业的发展策略</w:t>
      </w:r>
      <w:r>
        <w:rPr>
          <w:rFonts w:hint="eastAsia"/>
        </w:rPr>
        <w:br/>
      </w:r>
      <w:r>
        <w:rPr>
          <w:rFonts w:hint="eastAsia"/>
        </w:rPr>
        <w:t>　　　　三、中国磁性材料的发展建议</w:t>
      </w:r>
      <w:r>
        <w:rPr>
          <w:rFonts w:hint="eastAsia"/>
        </w:rPr>
        <w:br/>
      </w:r>
      <w:r>
        <w:rPr>
          <w:rFonts w:hint="eastAsia"/>
        </w:rPr>
        <w:t>　　　　四、中国出口磁材产品实施以质取胜的措施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2010-2011年世界铁氧体产业运行状况分析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2010-2011年世界铁氧体产业发展分析</w:t>
      </w:r>
      <w:r>
        <w:rPr>
          <w:rFonts w:hint="eastAsia"/>
        </w:rPr>
        <w:br/>
      </w:r>
      <w:r>
        <w:rPr>
          <w:rFonts w:hint="eastAsia"/>
        </w:rPr>
        <w:t>　　　　一、世界铁氧体产业发展近况</w:t>
      </w:r>
      <w:r>
        <w:rPr>
          <w:rFonts w:hint="eastAsia"/>
        </w:rPr>
        <w:br/>
      </w:r>
      <w:r>
        <w:rPr>
          <w:rFonts w:hint="eastAsia"/>
        </w:rPr>
        <w:t>　　　　二、全球软磁铁氧体市场年均增长分析</w:t>
      </w:r>
      <w:r>
        <w:rPr>
          <w:rFonts w:hint="eastAsia"/>
        </w:rPr>
        <w:br/>
      </w:r>
      <w:r>
        <w:rPr>
          <w:rFonts w:hint="eastAsia"/>
        </w:rPr>
        <w:t>　　　　三、世界软磁铁氧体生产重心向亚洲转移</w:t>
      </w:r>
      <w:r>
        <w:rPr>
          <w:rFonts w:hint="eastAsia"/>
        </w:rPr>
        <w:br/>
      </w:r>
      <w:r>
        <w:rPr>
          <w:rFonts w:hint="eastAsia"/>
        </w:rPr>
        <w:t>　　第二节 2010-2011年世界主要国家铁氧体产业分析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第三节 2011-2015年世界铁氧体产业发展趋势分析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2010-2011年中国铁氧体产业运行环境分析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2010-2011年中国铁氧体产业政策环境分析</w:t>
      </w:r>
      <w:r>
        <w:rPr>
          <w:rFonts w:hint="eastAsia"/>
        </w:rPr>
        <w:br/>
      </w:r>
      <w:r>
        <w:rPr>
          <w:rFonts w:hint="eastAsia"/>
        </w:rPr>
        <w:t>　　　　一、磁性元件与铁氧体材料国际标准</w:t>
      </w:r>
      <w:r>
        <w:rPr>
          <w:rFonts w:hint="eastAsia"/>
        </w:rPr>
        <w:br/>
      </w:r>
      <w:r>
        <w:rPr>
          <w:rFonts w:hint="eastAsia"/>
        </w:rPr>
        <w:t>　　　　二、磁性材料行业的专利部署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2010-2011年中国铁氧体产业社会环境分析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2010-2011年中国铁氧体产业运行形势分析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2010-2011年中国铁氧体产业发展综述</w:t>
      </w:r>
      <w:r>
        <w:rPr>
          <w:rFonts w:hint="eastAsia"/>
        </w:rPr>
        <w:br/>
      </w:r>
      <w:r>
        <w:rPr>
          <w:rFonts w:hint="eastAsia"/>
        </w:rPr>
        <w:t>　　　　一、中国铁氧体产业历程</w:t>
      </w:r>
      <w:r>
        <w:rPr>
          <w:rFonts w:hint="eastAsia"/>
        </w:rPr>
        <w:br/>
      </w:r>
      <w:r>
        <w:rPr>
          <w:rFonts w:hint="eastAsia"/>
        </w:rPr>
        <w:t>　　　　二、锰锌铁氧体与三氧化二铁市场形势分析</w:t>
      </w:r>
      <w:r>
        <w:rPr>
          <w:rFonts w:hint="eastAsia"/>
        </w:rPr>
        <w:br/>
      </w:r>
      <w:r>
        <w:rPr>
          <w:rFonts w:hint="eastAsia"/>
        </w:rPr>
        <w:t>　　　　三、国内需优化产品结构培育规模企业</w:t>
      </w:r>
      <w:r>
        <w:rPr>
          <w:rFonts w:hint="eastAsia"/>
        </w:rPr>
        <w:br/>
      </w:r>
      <w:r>
        <w:rPr>
          <w:rFonts w:hint="eastAsia"/>
        </w:rPr>
        <w:t>　　第二节 2010-2011年中国软磁铁氧体产业分析</w:t>
      </w:r>
      <w:r>
        <w:rPr>
          <w:rFonts w:hint="eastAsia"/>
        </w:rPr>
        <w:br/>
      </w:r>
      <w:r>
        <w:rPr>
          <w:rFonts w:hint="eastAsia"/>
        </w:rPr>
        <w:t>　　　　一、中国软磁铁氧体磁体发展现状</w:t>
      </w:r>
      <w:r>
        <w:rPr>
          <w:rFonts w:hint="eastAsia"/>
        </w:rPr>
        <w:br/>
      </w:r>
      <w:r>
        <w:rPr>
          <w:rFonts w:hint="eastAsia"/>
        </w:rPr>
        <w:t>　　　　二、我国软磁铁氧体材料产业发展与未来</w:t>
      </w:r>
      <w:r>
        <w:rPr>
          <w:rFonts w:hint="eastAsia"/>
        </w:rPr>
        <w:br/>
      </w:r>
      <w:r>
        <w:rPr>
          <w:rFonts w:hint="eastAsia"/>
        </w:rPr>
        <w:t>　　　　三、软磁材料高端产品规模化发展</w:t>
      </w:r>
      <w:r>
        <w:rPr>
          <w:rFonts w:hint="eastAsia"/>
        </w:rPr>
        <w:br/>
      </w:r>
      <w:r>
        <w:rPr>
          <w:rFonts w:hint="eastAsia"/>
        </w:rPr>
        <w:t>　　第三节 2010-2011年中国铁氧体产业发展存在的问题分析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2010-2011年中国永磁铁氧体产业市场分析</w:t>
      </w:r>
      <w:r>
        <w:rPr>
          <w:rFonts w:hint="eastAsia"/>
        </w:rPr>
        <w:br/>
      </w:r>
      <w:r>
        <w:rPr>
          <w:rFonts w:hint="eastAsia"/>
        </w:rPr>
        <w:t>　　第一节 2010-2011年中国永磁铁氧体产业分析</w:t>
      </w:r>
      <w:r>
        <w:rPr>
          <w:rFonts w:hint="eastAsia"/>
        </w:rPr>
        <w:br/>
      </w:r>
      <w:r>
        <w:rPr>
          <w:rFonts w:hint="eastAsia"/>
        </w:rPr>
        <w:t>　　　　一、我国永磁铁氧体占世界总产量分析</w:t>
      </w:r>
      <w:r>
        <w:rPr>
          <w:rFonts w:hint="eastAsia"/>
        </w:rPr>
        <w:br/>
      </w:r>
      <w:r>
        <w:rPr>
          <w:rFonts w:hint="eastAsia"/>
        </w:rPr>
        <w:t>　　　　二、永磁铁氧体行业发展影响因素分析</w:t>
      </w:r>
      <w:r>
        <w:rPr>
          <w:rFonts w:hint="eastAsia"/>
        </w:rPr>
        <w:br/>
      </w:r>
      <w:r>
        <w:rPr>
          <w:rFonts w:hint="eastAsia"/>
        </w:rPr>
        <w:t>　　　　三、永磁铁氧体发展战略分析</w:t>
      </w:r>
      <w:r>
        <w:rPr>
          <w:rFonts w:hint="eastAsia"/>
        </w:rPr>
        <w:br/>
      </w:r>
      <w:r>
        <w:rPr>
          <w:rFonts w:hint="eastAsia"/>
        </w:rPr>
        <w:t>　　第二节 2010-2011年中国永磁铁氧体工艺技术的进展分析</w:t>
      </w:r>
      <w:r>
        <w:rPr>
          <w:rFonts w:hint="eastAsia"/>
        </w:rPr>
        <w:br/>
      </w:r>
      <w:r>
        <w:rPr>
          <w:rFonts w:hint="eastAsia"/>
        </w:rPr>
        <w:t>　　　　一、La-Co、La-Zn添加技术</w:t>
      </w:r>
      <w:r>
        <w:rPr>
          <w:rFonts w:hint="eastAsia"/>
        </w:rPr>
        <w:br/>
      </w:r>
      <w:r>
        <w:rPr>
          <w:rFonts w:hint="eastAsia"/>
        </w:rPr>
        <w:t>　　　　二、磁粉粒度分布控制技术</w:t>
      </w:r>
      <w:r>
        <w:rPr>
          <w:rFonts w:hint="eastAsia"/>
        </w:rPr>
        <w:br/>
      </w:r>
      <w:r>
        <w:rPr>
          <w:rFonts w:hint="eastAsia"/>
        </w:rPr>
        <w:t>　　　　三、取向度提高技术</w:t>
      </w:r>
      <w:r>
        <w:rPr>
          <w:rFonts w:hint="eastAsia"/>
        </w:rPr>
        <w:br/>
      </w:r>
      <w:r>
        <w:rPr>
          <w:rFonts w:hint="eastAsia"/>
        </w:rPr>
        <w:t>　　　　四、特殊工艺技术</w:t>
      </w:r>
      <w:r>
        <w:rPr>
          <w:rFonts w:hint="eastAsia"/>
        </w:rPr>
        <w:br/>
      </w:r>
      <w:r>
        <w:rPr>
          <w:rFonts w:hint="eastAsia"/>
        </w:rPr>
        <w:t>　　第三节 四路突击成就永磁铁氧体制造项目重大突破横店集团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2007-2011年中国电子元件制造行业数据监测分析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2007-2011年中国电子元件制造行业规模分析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2011年一季度中国电子元件制造行业结构分析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2007-2011年中国电子元件制造行业产值分析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2007-2011年中国电子元件制造行业成本费用分析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2007-2011年中国电子元件制造行业盈利能力分析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2006-2010年中国电磁铁；永磁铁等（8505）进出口数据监测分析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2006-2010年中国电磁铁；永磁铁等进口数据分析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2006-2010年中国电磁铁；永磁铁等出口数据分析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2006-2010年中国电磁铁；永磁铁等进出口平均单价分析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2006-2010年中国电磁铁；永磁铁等进出口国家及地区分析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2010-2011年中国铁氧体产业市场竞争格局分析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2010-2011年中国铁氧体产业竞争现状分析</w:t>
      </w:r>
      <w:r>
        <w:rPr>
          <w:rFonts w:hint="eastAsia"/>
        </w:rPr>
        <w:br/>
      </w:r>
      <w:r>
        <w:rPr>
          <w:rFonts w:hint="eastAsia"/>
        </w:rPr>
        <w:t>　　　　一、铁氧体应用市场竞争分析</w:t>
      </w:r>
      <w:r>
        <w:rPr>
          <w:rFonts w:hint="eastAsia"/>
        </w:rPr>
        <w:br/>
      </w:r>
      <w:r>
        <w:rPr>
          <w:rFonts w:hint="eastAsia"/>
        </w:rPr>
        <w:t>　　　　二、铁氧体产业竞争力分析</w:t>
      </w:r>
      <w:r>
        <w:rPr>
          <w:rFonts w:hint="eastAsia"/>
        </w:rPr>
        <w:br/>
      </w:r>
      <w:r>
        <w:rPr>
          <w:rFonts w:hint="eastAsia"/>
        </w:rPr>
        <w:t>　　　　三、铁氧体成本竞争分析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2010-2011年中国铁氧体产业集中度分析</w:t>
      </w:r>
      <w:r>
        <w:rPr>
          <w:rFonts w:hint="eastAsia"/>
        </w:rPr>
        <w:br/>
      </w:r>
      <w:r>
        <w:rPr>
          <w:rFonts w:hint="eastAsia"/>
        </w:rPr>
        <w:t>　　　　一、铁氧体市场集中度分析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第三节 2010-2011年中国铁氧体产业提升竞争力策略分析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2010-2011年中国铁氧体产业优势企业竞争性财务数据分析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威海碧陆斯电子有限公司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NEC东金电子（厦门）有限公司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TDK大连电子有限公司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中山市高雅线圈制品有限公司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南京金宁电子集团有限公司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广东江粉磁材股份有限公司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镇江金港磁性元件有限公司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山东嘉诺电子有限公司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昆山尼赛拉电子器材有限公司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南京金康达磁性材料有限公司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2010-2011年中国铁氧体应用领域市场运行走势分析</w:t>
      </w:r>
      <w:r>
        <w:rPr>
          <w:rFonts w:hint="eastAsia"/>
        </w:rPr>
        <w:br/>
      </w:r>
      <w:r>
        <w:rPr>
          <w:rFonts w:hint="eastAsia"/>
        </w:rPr>
        <w:t>　　第一节 通信市场</w:t>
      </w:r>
      <w:r>
        <w:rPr>
          <w:rFonts w:hint="eastAsia"/>
        </w:rPr>
        <w:br/>
      </w:r>
      <w:r>
        <w:rPr>
          <w:rFonts w:hint="eastAsia"/>
        </w:rPr>
        <w:t>　　　　二、通信市场消费分析</w:t>
      </w:r>
      <w:r>
        <w:rPr>
          <w:rFonts w:hint="eastAsia"/>
        </w:rPr>
        <w:br/>
      </w:r>
      <w:r>
        <w:rPr>
          <w:rFonts w:hint="eastAsia"/>
        </w:rPr>
        <w:t>　　第二节 计算机市场</w:t>
      </w:r>
      <w:r>
        <w:rPr>
          <w:rFonts w:hint="eastAsia"/>
        </w:rPr>
        <w:br/>
      </w:r>
      <w:r>
        <w:rPr>
          <w:rFonts w:hint="eastAsia"/>
        </w:rPr>
        <w:t>　　　　二、计算机市场消费情况分析</w:t>
      </w:r>
      <w:r>
        <w:rPr>
          <w:rFonts w:hint="eastAsia"/>
        </w:rPr>
        <w:br/>
      </w:r>
      <w:r>
        <w:rPr>
          <w:rFonts w:hint="eastAsia"/>
        </w:rPr>
        <w:t>　　第三节 汽车工业市场</w:t>
      </w:r>
      <w:r>
        <w:rPr>
          <w:rFonts w:hint="eastAsia"/>
        </w:rPr>
        <w:br/>
      </w:r>
      <w:r>
        <w:rPr>
          <w:rFonts w:hint="eastAsia"/>
        </w:rPr>
        <w:t>　　　　二、汽车销售量分析</w:t>
      </w:r>
      <w:r>
        <w:rPr>
          <w:rFonts w:hint="eastAsia"/>
        </w:rPr>
        <w:br/>
      </w:r>
      <w:r>
        <w:rPr>
          <w:rFonts w:hint="eastAsia"/>
        </w:rPr>
        <w:t>　　第四节 消费类电子市场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2011-2015年中国铁氧体产业发展趋势预测分析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2011-2015年中国铁氧体产业运行前景分析</w:t>
      </w:r>
      <w:r>
        <w:rPr>
          <w:rFonts w:hint="eastAsia"/>
        </w:rPr>
        <w:br/>
      </w:r>
      <w:r>
        <w:rPr>
          <w:rFonts w:hint="eastAsia"/>
        </w:rPr>
        <w:t>　　　　一、铁氧体综合发展前景展望</w:t>
      </w:r>
      <w:r>
        <w:rPr>
          <w:rFonts w:hint="eastAsia"/>
        </w:rPr>
        <w:br/>
      </w:r>
      <w:r>
        <w:rPr>
          <w:rFonts w:hint="eastAsia"/>
        </w:rPr>
        <w:t>　　　　二、铁氧体细分产品趋势分析</w:t>
      </w:r>
      <w:r>
        <w:rPr>
          <w:rFonts w:hint="eastAsia"/>
        </w:rPr>
        <w:br/>
      </w:r>
      <w:r>
        <w:rPr>
          <w:rFonts w:hint="eastAsia"/>
        </w:rPr>
        <w:t>　　　　三、铁氧体技术发展方向分析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2011-2015年中国铁氧体产业市场预测分析</w:t>
      </w:r>
      <w:r>
        <w:rPr>
          <w:rFonts w:hint="eastAsia"/>
        </w:rPr>
        <w:br/>
      </w:r>
      <w:r>
        <w:rPr>
          <w:rFonts w:hint="eastAsia"/>
        </w:rPr>
        <w:t>　　　　一、铁氧体供给预测分析</w:t>
      </w:r>
      <w:r>
        <w:rPr>
          <w:rFonts w:hint="eastAsia"/>
        </w:rPr>
        <w:br/>
      </w:r>
      <w:r>
        <w:rPr>
          <w:rFonts w:hint="eastAsia"/>
        </w:rPr>
        <w:t>　　　　二、铁氧体需求预测分析</w:t>
      </w:r>
      <w:r>
        <w:rPr>
          <w:rFonts w:hint="eastAsia"/>
        </w:rPr>
        <w:br/>
      </w:r>
      <w:r>
        <w:rPr>
          <w:rFonts w:hint="eastAsia"/>
        </w:rPr>
        <w:t>　　　　三、铁氧体市场竞争格局预测分析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2011-2015年中国铁氧体产业市场盈利预测分析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2011-2015年中国铁氧体产业投资机会与风险分析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2011-2015年中国铁氧体产业投资环境预测分析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2011-2015年中国铁氧体产业投资机会分析</w:t>
      </w:r>
      <w:r>
        <w:rPr>
          <w:rFonts w:hint="eastAsia"/>
        </w:rPr>
        <w:br/>
      </w:r>
      <w:r>
        <w:rPr>
          <w:rFonts w:hint="eastAsia"/>
        </w:rPr>
        <w:t>　　　　一、铁氧体产业投资吸引力分析</w:t>
      </w:r>
      <w:r>
        <w:rPr>
          <w:rFonts w:hint="eastAsia"/>
        </w:rPr>
        <w:br/>
      </w:r>
      <w:r>
        <w:rPr>
          <w:rFonts w:hint="eastAsia"/>
        </w:rPr>
        <w:t>　　　　二、铁氧体产业区域投资优势分析</w:t>
      </w:r>
      <w:r>
        <w:rPr>
          <w:rFonts w:hint="eastAsia"/>
        </w:rPr>
        <w:br/>
      </w:r>
      <w:r>
        <w:rPr>
          <w:rFonts w:hint="eastAsia"/>
        </w:rPr>
        <w:t>　　第三节 2011-2015年中国铁氧体产业投资风险分析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2007-2011年我国电子元件制造行业企业数量增长趋势图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2007-2011年我国电子元件制造行业亏损企业数量增长趋势图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2007-2011年我国电子元件制造行业从业人数增长趋势图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2007-2011年我国电子元件制造行业资产规模增长趋势图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2011年一季度我国电子元件制造行业不同类型企业数量分布图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2011年一季度我国电子元件制造行业不同所有制企业数量分布图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2011年一季度我国电子元件制造行业不同类型企业销售收入分布图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2011年一季度我国电子元件制造行业不同所有制企业销售收入分布图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2007-2011年我国电子元件制造行业产成品增长趋势图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2007-2011年我国电子元件制造行业工业销售产值增长趋势图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2007-2011年我国电子元件制造行业出口交货值增长趋势图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2007-2011年我国电子元件制造行业销售成本增长趋势图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2007-2011年我国电子元件制造行业费用使用统计图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2007-2011年我国电子元件制造行业主要盈利指标统计图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2007-2011年我国电子元件制造行业主要盈利指标增长趋势图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2006-2010年中国电磁铁；永磁铁等进口数量分析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2006-2010年中国电磁铁；永磁铁等进口金额分析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2006-2010年中国电磁铁；永磁铁等出口数量分析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2006-2010年中国电磁铁；永磁铁等出口金额分析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2006-2010年中国电磁铁；永磁铁等进出口平均单价分析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2006-2010年中国电磁铁；永磁铁等进口国家及地区分析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2006-2010年中国电磁铁；永磁铁等出口国家及地区分析</w:t>
      </w:r>
      <w:r>
        <w:rPr>
          <w:rFonts w:hint="eastAsia"/>
        </w:rPr>
        <w:br/>
      </w:r>
      <w:r>
        <w:rPr>
          <w:rFonts w:hint="eastAsia"/>
        </w:rPr>
        <w:t>　　图表 威海碧陆斯电子有限公司主要经济指标走势图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威海碧陆斯电子有限公司经营收入走势图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威海碧陆斯电子有限公司盈利指标走势图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威海碧陆斯电子有限公司负债情况图</w:t>
      </w:r>
      <w:r>
        <w:rPr>
          <w:rFonts w:hint="eastAsia"/>
        </w:rPr>
        <w:br/>
      </w:r>
      <w:r>
        <w:rPr>
          <w:rFonts w:hint="eastAsia"/>
        </w:rPr>
        <w:t>　　图表 威海碧陆斯电子有限公司负债指标走势图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威海碧陆斯电子有限公司运营能力指标走势图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威海碧陆斯电子有限公司成长能力指标走势图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NEC东金电子（厦门）有限公司主要经济指标走势图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NEC东金电子（厦门）有限公司经营收入走势图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NEC东金电子（厦门）有限公司盈利指标走势图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NEC东金电子（厦门）有限公司负债情况图</w:t>
      </w:r>
      <w:r>
        <w:rPr>
          <w:rFonts w:hint="eastAsia"/>
        </w:rPr>
        <w:br/>
      </w:r>
      <w:r>
        <w:rPr>
          <w:rFonts w:hint="eastAsia"/>
        </w:rPr>
        <w:t>　　图表 NEC东金电子（厦门）有限公司负债指标走势图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NEC东金电子（厦门）有限公司运营能力指标走势图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NEC东金电子（厦门）有限公司成长能力指标走势图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TDK大连电子有限公司主要经济指标走势图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TDK大连电子有限公司经营收入走势图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TDK大连电子有限公司盈利指标走势图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TDK大连电子有限公司负债情况图</w:t>
      </w:r>
      <w:r>
        <w:rPr>
          <w:rFonts w:hint="eastAsia"/>
        </w:rPr>
        <w:br/>
      </w:r>
      <w:r>
        <w:rPr>
          <w:rFonts w:hint="eastAsia"/>
        </w:rPr>
        <w:t>　　图表 TDK大连电子有限公司负债指标走势图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TDK大连电子有限公司运营能力指标走势图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TDK大连电子有限公司成长能力指标走势图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中山市高雅线圈制品有限公司主要经济指标走势图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中山市高雅线圈制品有限公司经营收入走势图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中山市高雅线圈制品有限公司盈利指标走势图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中山市高雅线圈制品有限公司负债情况图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中山市高雅线圈制品有限公司负债指标走势图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中山市高雅线圈制品有限公司运营能力指标走势图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中山市高雅线圈制品有限公司成长能力指标走势图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广东江粉磁材股份有限公司主要经济指标走势图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广东江粉磁材股份有限公司经营收入走势图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广东江粉磁材股份有限公司盈利指标走势图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广东江粉磁材股份有限公司负债情况图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广东江粉磁材股份有限公司负债指标走势图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广东江粉磁材股份有限公司运营能力指标走势图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广东江粉磁材股份有限公司成长能力指标走势图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镇江金港磁性元件有限公司主要经济指标走势图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镇江金港磁性元件有限公司经营收入走势图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镇江金港磁性元件有限公司盈利指标走势图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镇江金港磁性元件有限公司负债情况图</w:t>
      </w:r>
      <w:r>
        <w:rPr>
          <w:rFonts w:hint="eastAsia"/>
        </w:rPr>
        <w:br/>
      </w:r>
      <w:r>
        <w:rPr>
          <w:rFonts w:hint="eastAsia"/>
        </w:rPr>
        <w:t>　　图表 镇江金港磁性元件有限公司负债指标走势图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镇江金港磁性元件有限公司运营能力指标走势图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镇江金港磁性元件有限公司成长能力指标走势图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山东嘉诺电子有限公司主要经济指标走势图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山东嘉诺电子有限公司经营收入走势图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山东嘉诺电子有限公司盈利指标走势图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山东嘉诺电子有限公司负债情况图</w:t>
      </w:r>
      <w:r>
        <w:rPr>
          <w:rFonts w:hint="eastAsia"/>
        </w:rPr>
        <w:br/>
      </w:r>
      <w:r>
        <w:rPr>
          <w:rFonts w:hint="eastAsia"/>
        </w:rPr>
        <w:t>　　图表 山东嘉诺电子有限公司负债指标走势图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山东嘉诺电子有限公司运营能力指标走势图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山东嘉诺电子有限公司成长能力指标走势图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昆山尼赛拉电子器材有限公司主要经济指标走势图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昆山尼赛拉电子器材有限公司经营收入走势图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昆山尼赛拉电子器材有限公司盈利指标走势图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昆山尼赛拉电子器材有限公司负债情况图</w:t>
      </w:r>
      <w:r>
        <w:rPr>
          <w:rFonts w:hint="eastAsia"/>
        </w:rPr>
        <w:br/>
      </w:r>
      <w:r>
        <w:rPr>
          <w:rFonts w:hint="eastAsia"/>
        </w:rPr>
        <w:t>　　图表 昆山尼赛拉电子器材有限公司负债指标走势图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昆山尼赛拉电子器材有限公司运营能力指标走势图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昆山尼赛拉电子器材有限公司成长能力指标走势图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南京金康达磁性材料有限公司主要经济指标走势图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南京金康达磁性材料有限公司经营收入走势图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南京金康达磁性材料有限公司盈利指标走势图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南京金康达磁性材料有限公司负债情况图</w:t>
      </w:r>
      <w:r>
        <w:rPr>
          <w:rFonts w:hint="eastAsia"/>
        </w:rPr>
        <w:br/>
      </w:r>
      <w:r>
        <w:rPr>
          <w:rFonts w:hint="eastAsia"/>
        </w:rPr>
        <w:t>　　图表 南京金康达磁性材料有限公司负债指标走势图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南京金康达磁性材料有限公司运营能力指标走势图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南京金康达磁性材料有限公司成长能力指标走势图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2011-2015年中国铁氧体供给预测分析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2011-2015年中国铁氧体需求预测分析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2011-2015年中国铁氧体市场竞争格局预测分析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2011-2015年中国铁氧体产业市场盈利预测分析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e94f202e34b37" w:history="1">
        <w:r>
          <w:rPr>
            <w:rStyle w:val="Hyperlink"/>
          </w:rPr>
          <w:t>2012-2015年中国铁氧体市场调研及投资发展前景预测报告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e94f202e34b37" w:history="1">
        <w:r>
          <w:rPr>
            <w:rStyle w:val="Hyperlink"/>
          </w:rPr>
          <w:t>https://www.20087.com/6/10/TieYangTiFaZhanQuShi.html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热点：铁氧体磁芯是什么材料、铁氧体磁铁回收价格、铁氧体磁铁和钕铁硼磁铁的区别、铁氧体密度是多少、铁氧体磁环工作原理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c62bb7c8f49bb" w:history="1">
      <w:r>
        <w:rPr>
          <w:rStyle w:val="Hyperlink"/>
        </w:rPr>
        <w:t>2012-2015年中国铁氧体市场调研及投资发展前景预测报告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TieYangTiFaZhanQuShi.html" TargetMode="External" Id="R988e94f202e34b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TieYangTiFaZhanQuShi.html" TargetMode="External" Id="R702c62bb7c8f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2012-04-17T06:31:00Z</dcterms:created>
  <dcterms:modified xsi:type="dcterms:W3CDTF">2012-04-17T07:31:00Z</dcterms:modified>
  <dc:subject>2012-2015年中国铁氧体市场调研及投资发展前景预测报告</dc:subject>
  <dc:title>2012-2015年中国铁氧体市场调研及投资发展前景预测报告</dc:title>
  <cp:keywords>2012-2015年中国铁氧体市场调研及投资发展前景预测报告</cp:keywords>
  <dc:description>2012-2015年中国铁氧体市场调研及投资发展前景预测报告</dc:description>
</cp:coreProperties>
</file>