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acaed8b3e48ab" w:history="1">
              <w:r>
                <w:rPr>
                  <w:rStyle w:val="Hyperlink"/>
                </w:rPr>
                <w:t>2026-2032年全球与中国PD-1和PD-L1单抗行业调研及前景分析报告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acaed8b3e48ab" w:history="1">
              <w:r>
                <w:rPr>
                  <w:rStyle w:val="Hyperlink"/>
                </w:rPr>
                <w:t>2026-2032年全球与中国PD-1和PD-L1单抗行业调研及前景分析报告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acaed8b3e48ab" w:history="1">
                <w:r>
                  <w:rPr>
                    <w:rStyle w:val="Hyperlink"/>
                  </w:rPr>
                  <w:t>https://www.20087.com/6/10/PD-1HePD-L1DanKangHangYeQianJingFenXi.html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-1和PD-L1单抗是免疫检查点抑制剂的代表性药物，通过阻断肿瘤微环境中T细胞抑制信号通路，恢复机体抗肿瘤免疫应答，已在多种实体瘤和血液瘤治疗中确立重要地位。目前全球已有多个PD-1/PD-L1抑制剂获批上市，适应症覆盖黑色素瘤、非小细胞肺癌、头颈癌、霍奇金淋巴瘤等，并逐步向一线治疗及联合疗法拓展。国内药企通过快速跟进与差异化开发策略，已在本土市场形成较强竞争格局，部分产品启动国际化临床试验。然而，单药有效率有限、原发或获得性耐药机制复杂、以及免疫相关不良反应管理仍是临床应用的主要挑战。此外，伴随诊断体系不完善与生物标志物（如PD-L1表达、TMB）检测标准化不足，也制约了精准用药的普及。</w:t>
      </w:r>
      <w:r>
        <w:rPr>
          <w:rFonts w:hint="eastAsia"/>
        </w:rPr>
        <w:br/>
      </w:r>
      <w:r>
        <w:rPr>
          <w:rFonts w:hint="eastAsia"/>
        </w:rPr>
        <w:t>　　未来，PD-1和PD-L1单抗的发展将聚焦于联合治疗、新靶点协同与患者分层优化。市场调研网认为，与化疗、放疗、抗血管生成药物或新型免疫疗法（如LAG-3、TIGIT抑制剂）的组合将成为提升疗效的关键路径。双特异性抗体、抗体偶联药物（ADC）或细胞因子融合蛋白等下一代分子形式，有望突破现有作用机制局限。在临床层面，基于多组学数据的动态生物标志物模型将提升患者筛选准确性，推动个体化免疫治疗。同时，全球监管趋严将促使企业加强真实世界证据积累与药物经济学评估。具备全球多中心临床运营能力、创新分子平台及伴随诊断协同开发机制的生物制药公司，将在肿瘤免疫治疗下一阶段竞争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acaed8b3e48ab" w:history="1">
        <w:r>
          <w:rPr>
            <w:rStyle w:val="Hyperlink"/>
          </w:rPr>
          <w:t>2026-2032年全球与中国PD-1和PD-L1单抗行业调研及前景分析报告</w:t>
        </w:r>
      </w:hyperlink>
      <w:r>
        <w:rPr>
          <w:rFonts w:hint="eastAsia"/>
        </w:rPr>
        <w:t>》，2025年PD-1和PD-L1单抗行业市场规模达 亿元，预计2032年市场规模将达 亿元，期间年均复合增长率（CAGR）达 %。报告依托权威数据资源与长期市场监测，系统分析了PD-1和PD-L1单抗行业的市场规模、市场需求及产业链结构，深入探讨了PD-1和PD-L1单抗价格变动与细分市场特征。报告科学预测了PD-1和PD-L1单抗市场前景及未来发展趋势，重点剖析了行业集中度、竞争格局及重点企业的市场地位，并通过SWOT分析揭示了PD-1和PD-L1单抗行业机遇与潜在风险。报告为投资者及业内企业提供了全面的市场洞察与决策参考，助力把握PD-1和PD-L1单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按产品类型细分，全球PD-1和PD-L1单抗市场规模2021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PD-1</w:t>
      </w:r>
      <w:r>
        <w:rPr>
          <w:rFonts w:hint="eastAsia"/>
        </w:rPr>
        <w:br/>
      </w:r>
      <w:r>
        <w:rPr>
          <w:rFonts w:hint="eastAsia"/>
        </w:rPr>
        <w:t>　　　　1.3.3 PD-L1</w:t>
      </w:r>
      <w:r>
        <w:rPr>
          <w:rFonts w:hint="eastAsia"/>
        </w:rPr>
        <w:br/>
      </w:r>
      <w:r>
        <w:rPr>
          <w:rFonts w:hint="eastAsia"/>
        </w:rPr>
        <w:t>　　1.4 产品分类，按产品名称</w:t>
      </w:r>
      <w:r>
        <w:rPr>
          <w:rFonts w:hint="eastAsia"/>
        </w:rPr>
        <w:br/>
      </w:r>
      <w:r>
        <w:rPr>
          <w:rFonts w:hint="eastAsia"/>
        </w:rPr>
        <w:t>　　　　1.4.1 按产品名称细分，全球PD-1和PD-L1单抗市场规模2021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帕博利珠单抗</w:t>
      </w:r>
      <w:r>
        <w:rPr>
          <w:rFonts w:hint="eastAsia"/>
        </w:rPr>
        <w:br/>
      </w:r>
      <w:r>
        <w:rPr>
          <w:rFonts w:hint="eastAsia"/>
        </w:rPr>
        <w:t>　　　　1.4.3 纳武利尤单抗</w:t>
      </w:r>
      <w:r>
        <w:rPr>
          <w:rFonts w:hint="eastAsia"/>
        </w:rPr>
        <w:br/>
      </w:r>
      <w:r>
        <w:rPr>
          <w:rFonts w:hint="eastAsia"/>
        </w:rPr>
        <w:t>　　　　1.4.4 西米普利单抗</w:t>
      </w:r>
      <w:r>
        <w:rPr>
          <w:rFonts w:hint="eastAsia"/>
        </w:rPr>
        <w:br/>
      </w:r>
      <w:r>
        <w:rPr>
          <w:rFonts w:hint="eastAsia"/>
        </w:rPr>
        <w:t>　　　　1.4.5 特瑞普利单抗</w:t>
      </w:r>
      <w:r>
        <w:rPr>
          <w:rFonts w:hint="eastAsia"/>
        </w:rPr>
        <w:br/>
      </w:r>
      <w:r>
        <w:rPr>
          <w:rFonts w:hint="eastAsia"/>
        </w:rPr>
        <w:t>　　　　1.4.6 信迪利单抗</w:t>
      </w:r>
      <w:r>
        <w:rPr>
          <w:rFonts w:hint="eastAsia"/>
        </w:rPr>
        <w:br/>
      </w:r>
      <w:r>
        <w:rPr>
          <w:rFonts w:hint="eastAsia"/>
        </w:rPr>
        <w:t>　　　　1.4.7 替雷利珠单抗</w:t>
      </w:r>
      <w:r>
        <w:rPr>
          <w:rFonts w:hint="eastAsia"/>
        </w:rPr>
        <w:br/>
      </w:r>
      <w:r>
        <w:rPr>
          <w:rFonts w:hint="eastAsia"/>
        </w:rPr>
        <w:t>　　　　1.4.8 卡瑞利珠单抗</w:t>
      </w:r>
      <w:r>
        <w:rPr>
          <w:rFonts w:hint="eastAsia"/>
        </w:rPr>
        <w:br/>
      </w:r>
      <w:r>
        <w:rPr>
          <w:rFonts w:hint="eastAsia"/>
        </w:rPr>
        <w:t>　　　　1.4.9 派安普利单抗</w:t>
      </w:r>
      <w:r>
        <w:rPr>
          <w:rFonts w:hint="eastAsia"/>
        </w:rPr>
        <w:br/>
      </w:r>
      <w:r>
        <w:rPr>
          <w:rFonts w:hint="eastAsia"/>
        </w:rPr>
        <w:t>　　　　1.4.10 瑞替凡利单抗</w:t>
      </w:r>
      <w:r>
        <w:rPr>
          <w:rFonts w:hint="eastAsia"/>
        </w:rPr>
        <w:br/>
      </w:r>
      <w:r>
        <w:rPr>
          <w:rFonts w:hint="eastAsia"/>
        </w:rPr>
        <w:t>　　1.5 产品分类，按剂量规格</w:t>
      </w:r>
      <w:r>
        <w:rPr>
          <w:rFonts w:hint="eastAsia"/>
        </w:rPr>
        <w:br/>
      </w:r>
      <w:r>
        <w:rPr>
          <w:rFonts w:hint="eastAsia"/>
        </w:rPr>
        <w:t>　　　　1.5.1 按剂量规格细分，全球PD-1和PD-L1单抗市场规模2021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1.5.2 100 毫克 / 瓶</w:t>
      </w:r>
      <w:r>
        <w:rPr>
          <w:rFonts w:hint="eastAsia"/>
        </w:rPr>
        <w:br/>
      </w:r>
      <w:r>
        <w:rPr>
          <w:rFonts w:hint="eastAsia"/>
        </w:rPr>
        <w:t>　　　　1.5.3 200 毫克 / 瓶</w:t>
      </w:r>
      <w:r>
        <w:rPr>
          <w:rFonts w:hint="eastAsia"/>
        </w:rPr>
        <w:br/>
      </w:r>
      <w:r>
        <w:rPr>
          <w:rFonts w:hint="eastAsia"/>
        </w:rPr>
        <w:t>　　　　1.5.4 240 毫克 / 瓶</w:t>
      </w:r>
      <w:r>
        <w:rPr>
          <w:rFonts w:hint="eastAsia"/>
        </w:rPr>
        <w:br/>
      </w:r>
      <w:r>
        <w:rPr>
          <w:rFonts w:hint="eastAsia"/>
        </w:rPr>
        <w:t>　　　　1.5.5 300 毫克 / 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按应用细分，全球PD-1和PD-L1单抗市场规模2021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实体肿瘤</w:t>
      </w:r>
      <w:r>
        <w:rPr>
          <w:rFonts w:hint="eastAsia"/>
        </w:rPr>
        <w:br/>
      </w:r>
      <w:r>
        <w:rPr>
          <w:rFonts w:hint="eastAsia"/>
        </w:rPr>
        <w:t>　　　　1.6.3 血液相关肿瘤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PD-1和PD-L1单抗行业发展总体概况</w:t>
      </w:r>
      <w:r>
        <w:rPr>
          <w:rFonts w:hint="eastAsia"/>
        </w:rPr>
        <w:br/>
      </w:r>
      <w:r>
        <w:rPr>
          <w:rFonts w:hint="eastAsia"/>
        </w:rPr>
        <w:t>　　　　1.7.2 PD-1和PD-L1单抗行业发展主要特点</w:t>
      </w:r>
      <w:r>
        <w:rPr>
          <w:rFonts w:hint="eastAsia"/>
        </w:rPr>
        <w:br/>
      </w:r>
      <w:r>
        <w:rPr>
          <w:rFonts w:hint="eastAsia"/>
        </w:rPr>
        <w:t>　　　　1.7.3 PD-1和PD-L1单抗行业发展影响因素</w:t>
      </w:r>
      <w:r>
        <w:rPr>
          <w:rFonts w:hint="eastAsia"/>
        </w:rPr>
        <w:br/>
      </w:r>
      <w:r>
        <w:rPr>
          <w:rFonts w:hint="eastAsia"/>
        </w:rPr>
        <w:t>　　　　1.7.3 .1 PD-1和PD-L1单抗有利因素</w:t>
      </w:r>
      <w:r>
        <w:rPr>
          <w:rFonts w:hint="eastAsia"/>
        </w:rPr>
        <w:br/>
      </w:r>
      <w:r>
        <w:rPr>
          <w:rFonts w:hint="eastAsia"/>
        </w:rPr>
        <w:t>　　　　1.7.3 .2 PD-1和PD-L1单抗不利因素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全球市场，近三年PD-1和PD-L1单抗主要企业占有率及排名（按销量）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PD-1和PD-L1单抗主要企业在国际市场占有率（按销量，2023-2026）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2025年PD-1和PD-L1单抗主要企业在国际市场排名（按销量）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全球市场主要企业PD-1和PD-L1单抗销量（2023-2026）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全球市场，近三年PD-1和PD-L1单抗主要企业占有率及排名（按收入）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PD-1和PD-L1单抗主要企业在国际市场占有率（按收入，2023-2026）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2025年PD-1和PD-L1单抗主要企业在国际市场排名（按收入）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全球市场主要企业PD-1和PD-L1单抗销售收入（2023-2026）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全球市场主要企业PD-1和PD-L1单抗销售价格（2023-2026）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中国市场，近三年PD-1和PD-L1单抗主要企业占有率及排名（按销量）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PD-1和PD-L1单抗主要企业在中国市场占有率（按销量，2023-2026）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2025年PD-1和PD-L1单抗主要企业在中国市场排名（按销量）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中国市场主要企业PD-1和PD-L1单抗销量（2023-2026）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中国市场，近三年PD-1和PD-L1单抗主要企业占有率及排名（按收入）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PD-1和PD-L1单抗主要企业在中国市场占有率（按收入，2023-2026）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2025年PD-1和PD-L1单抗主要企业在中国市场排名（按收入）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中国市场主要企业PD-1和PD-L1单抗销售收入（2023-2026）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全球主要厂商PD-1和PD-L1单抗总部及产地分布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全球主要厂商成立时间及PD-1和PD-L1单抗商业化日期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全球主要厂商PD-1和PD-L1单抗产品类型及应用</w:t>
      </w:r>
      <w:r>
        <w:rPr>
          <w:rFonts w:hint="eastAsia"/>
        </w:rPr>
        <w:br/>
      </w:r>
      <w:r>
        <w:rPr>
          <w:rFonts w:hint="eastAsia"/>
        </w:rPr>
        <w:t>　　2.9 PD-1和PD-L1单抗行业集中度、竞争程度分析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PD-1和PD-L1单抗行业集中度分析：2025年全球Top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全球PD-1和PD-L1单抗第一梯队、第二梯队和第三梯队生产商（品牌）及市场份额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全球PD-1和PD-L1单抗总体规模分析</w:t>
      </w:r>
      <w:r>
        <w:rPr>
          <w:rFonts w:hint="eastAsia"/>
        </w:rPr>
        <w:br/>
      </w:r>
      <w:r>
        <w:rPr>
          <w:rFonts w:hint="eastAsia"/>
        </w:rPr>
        <w:t>　　3.1 全球PD-1和PD-L1单抗供需现状及预测（2021-2032）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全球PD-1和PD-L1单抗产能、产量、产能利用率及发展趋势（2021-2032）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全球PD-1和PD-L1单抗产量、需求量及发展趋势（2021-2032）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全球主要地区PD-1和PD-L1单抗产量及发展趋势（2021-2032）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全球主要地区PD-1和PD-L1单抗产量（2021-2026）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全球主要地区PD-1和PD-L1单抗产量（2027-2032）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全球主要地区PD-1和PD-L1单抗产量市场份额（2021-2032）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中国PD-1和PD-L1单抗供需现状及预测（2021-2032）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中国PD-1和PD-L1单抗产能、产量、产能利用率及发展趋势（2021-2032）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中国PD-1和PD-L1单抗产量、市场需求量及发展趋势（2021-2032）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中国市场PD-1和PD-L1单抗进出口（2021-2032）</w:t>
      </w:r>
      <w:r>
        <w:rPr>
          <w:rFonts w:hint="eastAsia"/>
        </w:rPr>
        <w:br/>
      </w:r>
      <w:r>
        <w:rPr>
          <w:rFonts w:hint="eastAsia"/>
        </w:rPr>
        <w:t>　　3.4 全球PD-1和PD-L1单抗销量及销售额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全球市场PD-1和PD-L1单抗销售额（2021-2032）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全球市场PD-1和PD-L1单抗销量（2021-2032）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全球市场PD-1和PD-L1单抗价格趋势（2021-2032）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全球PD-1和PD-L1单抗主要地区分析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全球主要地区PD-1和PD-L1单抗市场规模分析：2021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全球主要地区PD-1和PD-L1单抗销售收入及市场份额（2021-2026）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全球主要地区PD-1和PD-L1单抗销售收入预测（2027-2032）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全球主要地区PD-1和PD-L1单抗销量分析：2021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全球主要地区PD-1和PD-L1单抗销量及市场份额（2021-2026）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全球主要地区PD-1和PD-L1单抗销量及市场份额预测（2027-2032）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中东市场PD-1和PD-L1单抗销量、收入及增长率（2021-2032）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PD-1和PD-L1单抗销量、收入、价格及毛利率（2021-2026）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不同产品类型PD-1和PD-L1单抗分析</w:t>
      </w:r>
      <w:r>
        <w:rPr>
          <w:rFonts w:hint="eastAsia"/>
        </w:rPr>
        <w:br/>
      </w:r>
      <w:r>
        <w:rPr>
          <w:rFonts w:hint="eastAsia"/>
        </w:rPr>
        <w:t>　　6.1 全球不同产品类型PD-1和PD-L1单抗销量（2021-2032）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全球不同产品类型PD-1和PD-L1单抗销量及市场份额（2021-2026）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全球不同产品类型PD-1和PD-L1单抗销量预测（2027-2032）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全球不同产品类型PD-1和PD-L1单抗收入（2021-2032）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全球不同产品类型PD-1和PD-L1单抗收入及市场份额（2021-2026）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全球不同产品类型PD-1和PD-L1单抗收入预测（2027-2032）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全球不同产品类型PD-1和PD-L1单抗价格走势（2021-2032）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中国不同产品类型PD-1和PD-L1单抗销量（2021-2032）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中国不同产品类型PD-1和PD-L1单抗销量及市场份额（2021-2026）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中国不同产品类型PD-1和PD-L1单抗销量预测（2027-2032）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中国不同产品类型PD-1和PD-L1单抗收入（2021-2032）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中国不同产品类型PD-1和PD-L1单抗收入及市场份额（2021-2026）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中国不同产品类型PD-1和PD-L1单抗收入预测（2027-2032）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不同应用PD-1和PD-L1单抗分析</w:t>
      </w:r>
      <w:r>
        <w:rPr>
          <w:rFonts w:hint="eastAsia"/>
        </w:rPr>
        <w:br/>
      </w:r>
      <w:r>
        <w:rPr>
          <w:rFonts w:hint="eastAsia"/>
        </w:rPr>
        <w:t>　　7.1 全球不同应用PD-1和PD-L1单抗销量（2021-2032）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全球不同应用PD-1和PD-L1单抗销量及市场份额（2021-2026）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全球不同应用PD-1和PD-L1单抗销量预测（2027-2032）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全球不同应用PD-1和PD-L1单抗收入（2021-2032）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全球不同应用PD-1和PD-L1单抗收入及市场份额（2021-2026）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全球不同应用PD-1和PD-L1单抗收入预测（2027-2032）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全球不同应用PD-1和PD-L1单抗价格走势（2021-2032）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中国不同应用PD-1和PD-L1单抗销量（2021-2032）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中国不同应用PD-1和PD-L1单抗销量及市场份额（2021-2026）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中国不同应用PD-1和PD-L1单抗销量预测（2027-2032）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中国不同应用PD-1和PD-L1单抗收入（2021-2032）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中国不同应用PD-1和PD-L1单抗收入及市场份额（2021-2026）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中国不同应用PD-1和PD-L1单抗收入预测（2027-2032）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PD-1和PD-L1单抗行业发展趋势</w:t>
      </w:r>
      <w:r>
        <w:rPr>
          <w:rFonts w:hint="eastAsia"/>
        </w:rPr>
        <w:br/>
      </w:r>
      <w:r>
        <w:rPr>
          <w:rFonts w:hint="eastAsia"/>
        </w:rPr>
        <w:t>　　8.2 PD-1和PD-L1单抗行业主要驱动因素</w:t>
      </w:r>
      <w:r>
        <w:rPr>
          <w:rFonts w:hint="eastAsia"/>
        </w:rPr>
        <w:br/>
      </w:r>
      <w:r>
        <w:rPr>
          <w:rFonts w:hint="eastAsia"/>
        </w:rPr>
        <w:t>　　8.3 PD-1和PD-L1单抗中国企业SWOT分析</w:t>
      </w:r>
      <w:r>
        <w:rPr>
          <w:rFonts w:hint="eastAsia"/>
        </w:rPr>
        <w:br/>
      </w:r>
      <w:r>
        <w:rPr>
          <w:rFonts w:hint="eastAsia"/>
        </w:rPr>
        <w:t>　　8.4 中国PD-1和PD-L1单抗行业政策环境分析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PD-1和PD-L1单抗行业产业链简介</w:t>
      </w:r>
      <w:r>
        <w:rPr>
          <w:rFonts w:hint="eastAsia"/>
        </w:rPr>
        <w:br/>
      </w:r>
      <w:r>
        <w:rPr>
          <w:rFonts w:hint="eastAsia"/>
        </w:rPr>
        <w:t>　　　　9.1.1 PD-1和PD-L1单抗行业供应链分析</w:t>
      </w:r>
      <w:r>
        <w:rPr>
          <w:rFonts w:hint="eastAsia"/>
        </w:rPr>
        <w:br/>
      </w:r>
      <w:r>
        <w:rPr>
          <w:rFonts w:hint="eastAsia"/>
        </w:rPr>
        <w:t>　　　　9.1.2 PD-1和PD-L1单抗主要原料及供应情况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PD-1和PD-L1单抗行业采购模式</w:t>
      </w:r>
      <w:r>
        <w:rPr>
          <w:rFonts w:hint="eastAsia"/>
        </w:rPr>
        <w:br/>
      </w:r>
      <w:r>
        <w:rPr>
          <w:rFonts w:hint="eastAsia"/>
        </w:rPr>
        <w:t>　　9.3 PD-1和PD-L1单抗行业生产模式</w:t>
      </w:r>
      <w:r>
        <w:rPr>
          <w:rFonts w:hint="eastAsia"/>
        </w:rPr>
        <w:br/>
      </w:r>
      <w:r>
        <w:rPr>
          <w:rFonts w:hint="eastAsia"/>
        </w:rPr>
        <w:t>　　9.4 PD-1和PD-L1单抗行业销售模式及销售渠道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按产品类型细分，全球PD-1和PD-L1单抗市场规模2021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按产品名称细分，全球PD-1和PD-L1单抗市场规模2021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按剂量规格细分，全球PD-1和PD-L1单抗市场规模2021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按应用细分，全球PD-1和PD-L1单抗市场规模（CAGR）2021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PD-1和PD-L1单抗行业发展主要特点</w:t>
      </w:r>
      <w:r>
        <w:rPr>
          <w:rFonts w:hint="eastAsia"/>
        </w:rPr>
        <w:br/>
      </w:r>
      <w:r>
        <w:rPr>
          <w:rFonts w:hint="eastAsia"/>
        </w:rPr>
        <w:t>　　表 6： PD-1和PD-L1单抗行业发展有利因素分析</w:t>
      </w:r>
      <w:r>
        <w:rPr>
          <w:rFonts w:hint="eastAsia"/>
        </w:rPr>
        <w:br/>
      </w:r>
      <w:r>
        <w:rPr>
          <w:rFonts w:hint="eastAsia"/>
        </w:rPr>
        <w:t>　　表 7： PD-1和PD-L1单抗行业发展不利因素分析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进入PD-1和PD-L1单抗行业壁垒</w:t>
      </w:r>
      <w:r>
        <w:rPr>
          <w:rFonts w:hint="eastAsia"/>
        </w:rPr>
        <w:br/>
      </w:r>
      <w:r>
        <w:rPr>
          <w:rFonts w:hint="eastAsia"/>
        </w:rPr>
        <w:t>　　表 9： PD-1和PD-L1单抗主要企业在国际市场占有率（按销量，2023-2026）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2025年PD-1和PD-L1单抗主要企业在国际市场排名（按销量）&amp;（千瓶）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全球市场主要企业PD-1和PD-L1单抗销量（2023-2026）&amp;（千瓶）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12： PD-1和PD-L1单抗主要企业在国际市场占有率（按收入，2023-2026）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2025年PD-1和PD-L1单抗主要企业在国际市场排名（按收入）&amp;（万元）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全球市场主要企业PD-1和PD-L1单抗销售收入（2023-2026）&amp;（万元）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全球市场主要企业PD-1和PD-L1单抗销售价格（2023-2026）&amp;（元/瓶）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PD-1和PD-L1单抗主要企业在中国市场占有率（按销量，2023-2026）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2025年PD-1和PD-L1单抗主要企业在中国市场排名（按销量）&amp;（千瓶）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中国市场主要企业PD-1和PD-L1单抗销量（2023-2026）&amp;（千瓶）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19： PD-1和PD-L1单抗主要企业在中国市场占有率（按收入，2023-2026）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2025年PD-1和PD-L1单抗主要企业在中国市场排名（按收入）&amp;（万元）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中国市场主要企业PD-1和PD-L1单抗销售收入（2023-2026）&amp;（万元）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全球主要厂商PD-1和PD-L1单抗总部及产地分布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全球主要厂商成立时间及PD-1和PD-L1单抗商业化日期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全球主要厂商PD-1和PD-L1单抗产品类型及应用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2025年全球PD-1和PD-L1单抗主要厂商市场地位（第一梯队、第二梯队和第三梯队）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全球PD-1和PD-L1单抗市场投资、并购等现状分析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全球主要地区PD-1和PD-L1单抗产量增速（CAGR）：（2021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全球主要地区PD-1和PD-L1单抗产量（2021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全球主要地区PD-1和PD-L1单抗产量（2021-2026）&amp;（千瓶）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全球主要地区PD-1和PD-L1单抗产量（2027-2032）&amp;（千瓶）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全球主要地区PD-1和PD-L1单抗产量市场份额（2021-2026）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全球主要地区PD-1和PD-L1单抗产量市场份额（2027-2032）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中国市场PD-1和PD-L1单抗产量、销量、进出口（2021-2026）&amp;（千瓶）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中国市场PD-1和PD-L1单抗产量、销量、进出口预测（2027-2032）&amp;（千瓶）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全球主要地区PD-1和PD-L1单抗销售收入增速：（2021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全球主要地区PD-1和PD-L1单抗销售收入（2021-2026）&amp;（万元）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全球主要地区PD-1和PD-L1单抗销售收入市场份额（2021-2026）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全球主要地区PD-1和PD-L1单抗收入（2027-2032）&amp;（万元）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全球主要地区PD-1和PD-L1单抗收入市场份额（2027-2032）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全球主要地区PD-1和PD-L1单抗销量（千瓶）：2021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全球主要地区PD-1和PD-L1单抗销量（2021-2026）&amp;（千瓶）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全球主要地区PD-1和PD-L1单抗销量市场份额（2021-2026）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全球主要地区PD-1和PD-L1单抗销量（2027-2032）&amp;（千瓶）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全球主要地区PD-1和PD-L1单抗销量份额（2027-2032）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PD-1和PD-L1单抗生产基地、销售区域、竞争对手及市场地位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PD-1和PD-L1单抗销量（千瓶）、收入（万元）、价格（元/瓶）及毛利率（2021-2026）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全球不同产品类型PD-1和PD-L1单抗销量（2021-2026）&amp;（千瓶）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116： 全球不同产品类型PD-1和PD-L1单抗销量市场份额（2021-2026）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全球不同产品类型PD-1和PD-L1单抗销量预测（2027-2032）&amp;（千瓶）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全球市场不同产品类型PD-1和PD-L1单抗销量市场份额预测（2027-2032）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全球不同产品类型PD-1和PD-L1单抗收入（2021-2026）&amp;（万元）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全球不同产品类型PD-1和PD-L1单抗收入市场份额（2021-2026）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全球不同产品类型PD-1和PD-L1单抗收入预测（2027-2032）&amp;（万元）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全球不同产品类型PD-1和PD-L1单抗收入市场份额预测（2027-2032）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中国不同产品类型PD-1和PD-L1单抗销量（2021-2026）&amp;（千瓶）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124： 中国不同产品类型PD-1和PD-L1单抗销量市场份额（2021-2026）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中国不同产品类型PD-1和PD-L1单抗销量预测（2027-2032）&amp;（千瓶）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全球市场不同产品类型PD-1和PD-L1单抗销量市场份额预测（2027-2032）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中国不同产品类型PD-1和PD-L1单抗收入（2021-2026）&amp;（万元）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中国不同产品类型PD-1和PD-L1单抗收入市场份额（2021-2026）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中国不同产品类型PD-1和PD-L1单抗收入预测（2027-2032）&amp;（万元）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中国不同产品类型PD-1和PD-L1单抗收入市场份额预测（2027-2032）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全球不同应用PD-1和PD-L1单抗销量（2021-2026）&amp;（千瓶）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132： 全球不同应用PD-1和PD-L1单抗销量市场份额（2021-2026）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全球不同应用PD-1和PD-L1单抗销量预测（2027-2032）&amp;（千瓶）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134： 全球市场不同应用PD-1和PD-L1单抗销量市场份额预测（2027-2032）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全球不同应用PD-1和PD-L1单抗收入（2021-2026）&amp;（万元）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全球不同应用PD-1和PD-L1单抗收入市场份额（2021-2026）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全球不同应用PD-1和PD-L1单抗收入预测（2027-2032）&amp;（万元）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全球不同应用PD-1和PD-L1单抗收入市场份额预测（2027-2032）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中国不同应用PD-1和PD-L1单抗销量（2021-2026）&amp;（千瓶）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140： 中国不同应用PD-1和PD-L1单抗销量市场份额（2021-2026）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中国不同应用PD-1和PD-L1单抗销量预测（2027-2032）&amp;（千瓶）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142： 中国市场不同应用PD-1和PD-L1单抗销量市场份额预测（2027-2032）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中国不同应用PD-1和PD-L1单抗收入（2021-2026）&amp;（万元）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中国不同应用PD-1和PD-L1单抗收入市场份额（2021-2026）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中国不同应用PD-1和PD-L1单抗收入预测（2027-2032）&amp;（万元）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中国不同应用PD-1和PD-L1单抗收入市场份额预测（2027-2032）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PD-1和PD-L1单抗行业发展趋势</w:t>
      </w:r>
      <w:r>
        <w:rPr>
          <w:rFonts w:hint="eastAsia"/>
        </w:rPr>
        <w:br/>
      </w:r>
      <w:r>
        <w:rPr>
          <w:rFonts w:hint="eastAsia"/>
        </w:rPr>
        <w:t>　　表 148： PD-1和PD-L1单抗行业主要驱动因素</w:t>
      </w:r>
      <w:r>
        <w:rPr>
          <w:rFonts w:hint="eastAsia"/>
        </w:rPr>
        <w:br/>
      </w:r>
      <w:r>
        <w:rPr>
          <w:rFonts w:hint="eastAsia"/>
        </w:rPr>
        <w:t>　　表 149： PD-1和PD-L1单抗行业供应链分析</w:t>
      </w:r>
      <w:r>
        <w:rPr>
          <w:rFonts w:hint="eastAsia"/>
        </w:rPr>
        <w:br/>
      </w:r>
      <w:r>
        <w:rPr>
          <w:rFonts w:hint="eastAsia"/>
        </w:rPr>
        <w:t>　　表 150： PD-1和PD-L1单抗上游原料供应商</w:t>
      </w:r>
      <w:r>
        <w:rPr>
          <w:rFonts w:hint="eastAsia"/>
        </w:rPr>
        <w:br/>
      </w:r>
      <w:r>
        <w:rPr>
          <w:rFonts w:hint="eastAsia"/>
        </w:rPr>
        <w:t>　　表 151： PD-1和PD-L1单抗主要地区不同应用客户分析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PD-1和PD-L1单抗典型经销商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PD-1和PD-L1单抗产品图片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全球不同产品类型PD-1和PD-L1单抗销售额2021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全球不同产品类型PD-1和PD-L1单抗市场份额2025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PD-1产品图片</w:t>
      </w:r>
      <w:r>
        <w:rPr>
          <w:rFonts w:hint="eastAsia"/>
        </w:rPr>
        <w:br/>
      </w:r>
      <w:r>
        <w:rPr>
          <w:rFonts w:hint="eastAsia"/>
        </w:rPr>
        <w:t>　　图 5： PD-L1产品图片</w:t>
      </w:r>
      <w:r>
        <w:rPr>
          <w:rFonts w:hint="eastAsia"/>
        </w:rPr>
        <w:br/>
      </w:r>
      <w:r>
        <w:rPr>
          <w:rFonts w:hint="eastAsia"/>
        </w:rPr>
        <w:t>　　图 6： 全球不同产品名称PD-1和PD-L1单抗销售额2021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全球不同产品名称PD-1和PD-L1单抗市场份额2025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帕博利珠单抗产品图片</w:t>
      </w:r>
      <w:r>
        <w:rPr>
          <w:rFonts w:hint="eastAsia"/>
        </w:rPr>
        <w:br/>
      </w:r>
      <w:r>
        <w:rPr>
          <w:rFonts w:hint="eastAsia"/>
        </w:rPr>
        <w:t>　　图 9： 纳武利尤单抗产品图片</w:t>
      </w:r>
      <w:r>
        <w:rPr>
          <w:rFonts w:hint="eastAsia"/>
        </w:rPr>
        <w:br/>
      </w:r>
      <w:r>
        <w:rPr>
          <w:rFonts w:hint="eastAsia"/>
        </w:rPr>
        <w:t>　　图 10： 西米普利单抗产品图片</w:t>
      </w:r>
      <w:r>
        <w:rPr>
          <w:rFonts w:hint="eastAsia"/>
        </w:rPr>
        <w:br/>
      </w:r>
      <w:r>
        <w:rPr>
          <w:rFonts w:hint="eastAsia"/>
        </w:rPr>
        <w:t>　　图 11： 特瑞普利单抗产品图片</w:t>
      </w:r>
      <w:r>
        <w:rPr>
          <w:rFonts w:hint="eastAsia"/>
        </w:rPr>
        <w:br/>
      </w:r>
      <w:r>
        <w:rPr>
          <w:rFonts w:hint="eastAsia"/>
        </w:rPr>
        <w:t>　　图 12： 信迪利单抗产品图片</w:t>
      </w:r>
      <w:r>
        <w:rPr>
          <w:rFonts w:hint="eastAsia"/>
        </w:rPr>
        <w:br/>
      </w:r>
      <w:r>
        <w:rPr>
          <w:rFonts w:hint="eastAsia"/>
        </w:rPr>
        <w:t>　　图 13： 替雷利珠单抗产品图片</w:t>
      </w:r>
      <w:r>
        <w:rPr>
          <w:rFonts w:hint="eastAsia"/>
        </w:rPr>
        <w:br/>
      </w:r>
      <w:r>
        <w:rPr>
          <w:rFonts w:hint="eastAsia"/>
        </w:rPr>
        <w:t>　　图 14： 卡瑞利珠单抗产品图片</w:t>
      </w:r>
      <w:r>
        <w:rPr>
          <w:rFonts w:hint="eastAsia"/>
        </w:rPr>
        <w:br/>
      </w:r>
      <w:r>
        <w:rPr>
          <w:rFonts w:hint="eastAsia"/>
        </w:rPr>
        <w:t>　　图 15： 派安普利单抗产品图片</w:t>
      </w:r>
      <w:r>
        <w:rPr>
          <w:rFonts w:hint="eastAsia"/>
        </w:rPr>
        <w:br/>
      </w:r>
      <w:r>
        <w:rPr>
          <w:rFonts w:hint="eastAsia"/>
        </w:rPr>
        <w:t>　　图 16： 瑞替凡利单抗产品图片</w:t>
      </w:r>
      <w:r>
        <w:rPr>
          <w:rFonts w:hint="eastAsia"/>
        </w:rPr>
        <w:br/>
      </w:r>
      <w:r>
        <w:rPr>
          <w:rFonts w:hint="eastAsia"/>
        </w:rPr>
        <w:t>　　图 17： 全球不同剂量规格PD-1和PD-L1单抗销售额2021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全球不同剂量规格PD-1和PD-L1单抗市场份额2025 &amp; 2032</w:t>
      </w:r>
      <w:r>
        <w:rPr>
          <w:rFonts w:hint="eastAsia"/>
        </w:rPr>
        <w:br/>
      </w:r>
      <w:r>
        <w:rPr>
          <w:rFonts w:hint="eastAsia"/>
        </w:rPr>
        <w:t>　　图 19： 100 毫克 / 瓶产品图片</w:t>
      </w:r>
      <w:r>
        <w:rPr>
          <w:rFonts w:hint="eastAsia"/>
        </w:rPr>
        <w:br/>
      </w:r>
      <w:r>
        <w:rPr>
          <w:rFonts w:hint="eastAsia"/>
        </w:rPr>
        <w:t>　　图 20： 200 毫克 / 瓶产品图片</w:t>
      </w:r>
      <w:r>
        <w:rPr>
          <w:rFonts w:hint="eastAsia"/>
        </w:rPr>
        <w:br/>
      </w:r>
      <w:r>
        <w:rPr>
          <w:rFonts w:hint="eastAsia"/>
        </w:rPr>
        <w:t>　　图 21： 240 毫克 / 瓶产品图片</w:t>
      </w:r>
      <w:r>
        <w:rPr>
          <w:rFonts w:hint="eastAsia"/>
        </w:rPr>
        <w:br/>
      </w:r>
      <w:r>
        <w:rPr>
          <w:rFonts w:hint="eastAsia"/>
        </w:rPr>
        <w:t>　　图 22： 300 毫克 / 瓶产品图片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全球不同应用PD-1和PD-L1单抗市场份额2025 &amp; 2032</w:t>
      </w:r>
      <w:r>
        <w:rPr>
          <w:rFonts w:hint="eastAsia"/>
        </w:rPr>
        <w:br/>
      </w:r>
      <w:r>
        <w:rPr>
          <w:rFonts w:hint="eastAsia"/>
        </w:rPr>
        <w:t>　　图 25： 实体肿瘤</w:t>
      </w:r>
      <w:r>
        <w:rPr>
          <w:rFonts w:hint="eastAsia"/>
        </w:rPr>
        <w:br/>
      </w:r>
      <w:r>
        <w:rPr>
          <w:rFonts w:hint="eastAsia"/>
        </w:rPr>
        <w:t>　　图 26： 血液相关肿瘤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2025年全球前五大生产商PD-1和PD-L1单抗市场份额</w:t>
      </w:r>
      <w:r>
        <w:rPr>
          <w:rFonts w:hint="eastAsia"/>
        </w:rPr>
        <w:br/>
      </w:r>
      <w:r>
        <w:rPr>
          <w:rFonts w:hint="eastAsia"/>
        </w:rPr>
        <w:t>　　图 28： 2025年全球PD-1和PD-L1单抗第一梯队、第二梯队和第三梯队厂商及市场份额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全球PD-1和PD-L1单抗产能、产量、产能利用率及发展趋势（2021-2032）&amp;（千瓶）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全球PD-1和PD-L1单抗产量、需求量及发展趋势（2021-2032）&amp;（千瓶）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全球主要地区PD-1和PD-L1单抗产量市场份额（2021-2032）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中国PD-1和PD-L1单抗产能、产量、产能利用率及发展趋势（2021-2032）&amp;（千瓶）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中国PD-1和PD-L1单抗产量、市场需求量及发展趋势（2021-2032）&amp;（千瓶）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全球PD-1和PD-L1单抗市场销售额及增长率：（2021-2032）&amp;（万元）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全球市场PD-1和PD-L1单抗市场规模：2021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全球市场PD-1和PD-L1单抗价格趋势（2021-2032）&amp;（元/瓶）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38： 全球主要地区PD-1和PD-L1单抗销售收入（2021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全球主要地区PD-1和PD-L1单抗销售收入市场份额（2021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41： 北美市场PD-1和PD-L1单抗收入及增长率（2021-2032）&amp;（万元）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43： 欧洲市场PD-1和PD-L1单抗收入及增长率（2021-2032）&amp;（万元）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45： 中国市场PD-1和PD-L1单抗收入及增长率（2021-2032）&amp;（万元）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47： 日本市场PD-1和PD-L1单抗收入及增长率（2021-2032）&amp;（万元）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49： 东南亚市场PD-1和PD-L1单抗收入及增长率（2021-2032）&amp;（万元）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51： 印度市场PD-1和PD-L1单抗收入及增长率（2021-2032）&amp;（万元）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53： 南美市场PD-1和PD-L1单抗收入及增长率（2021-2032）&amp;（万元）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中东市场PD-1和PD-L1单抗销量及增长率（2021-2032）&amp;（千瓶）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55： 中东市场PD-1和PD-L1单抗收入及增长率（2021-2032）&amp;（万元）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全球不同产品类型PD-1和PD-L1单抗价格走势（2021-2032）&amp;（元/瓶）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57： 全球不同应用PD-1和PD-L1单抗价格走势（2021-2032）&amp;（元/瓶）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58： PD-1和PD-L1单抗中国企业SWOT分析</w:t>
      </w:r>
      <w:r>
        <w:rPr>
          <w:rFonts w:hint="eastAsia"/>
        </w:rPr>
        <w:br/>
      </w:r>
      <w:r>
        <w:rPr>
          <w:rFonts w:hint="eastAsia"/>
        </w:rPr>
        <w:t>　　图 59： PD-1和PD-L1单抗产业链</w:t>
      </w:r>
      <w:r>
        <w:rPr>
          <w:rFonts w:hint="eastAsia"/>
        </w:rPr>
        <w:br/>
      </w:r>
      <w:r>
        <w:rPr>
          <w:rFonts w:hint="eastAsia"/>
        </w:rPr>
        <w:t>　　图 60： PD-1和PD-L1单抗行业采购模式分析</w:t>
      </w:r>
      <w:r>
        <w:rPr>
          <w:rFonts w:hint="eastAsia"/>
        </w:rPr>
        <w:br/>
      </w:r>
      <w:r>
        <w:rPr>
          <w:rFonts w:hint="eastAsia"/>
        </w:rPr>
        <w:t>　　图 61： PD-1和PD-L1单抗行业生产模式</w:t>
      </w:r>
      <w:r>
        <w:rPr>
          <w:rFonts w:hint="eastAsia"/>
        </w:rPr>
        <w:br/>
      </w:r>
      <w:r>
        <w:rPr>
          <w:rFonts w:hint="eastAsia"/>
        </w:rPr>
        <w:t>　　图 62： PD-1和PD-L1单抗行业销售模式分析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acaed8b3e48ab" w:history="1">
        <w:r>
          <w:rPr>
            <w:rStyle w:val="Hyperlink"/>
          </w:rPr>
          <w:t>2026-2032年全球与中国PD-1和PD-L1单抗行业调研及前景分析报告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acaed8b3e48ab" w:history="1">
        <w:r>
          <w:rPr>
            <w:rStyle w:val="Hyperlink"/>
          </w:rPr>
          <w:t>https://www.20087.com/6/10/PD-1HePD-L1DanKangHangYeQianJingFenXi.html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热点：PD–L1单抗有哪些、pdl一1单抗和pd-1单抗可以一起用吗、PD-1和PD-L1的区别、pd1和单抗什么关系、pd1和pdl-1哪个效果更好、pd-l1 单抗、pdl1单抗药物、pd1单抗与pdl1单抗区别、pd1和pdl1药物区别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2b6c1c3240e6" w:history="1">
      <w:r>
        <w:rPr>
          <w:rStyle w:val="Hyperlink"/>
        </w:rPr>
        <w:t>2026-2032年全球与中国PD-1和PD-L1单抗行业调研及前景分析报告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D-1HePD-L1DanKangHangYeQianJingFenXi.html" TargetMode="External" Id="R26eacaed8b3e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D-1HePD-L1DanKangHangYeQianJingFenXi.html" TargetMode="External" Id="Rfcfb2b6c1c3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2026-02-28T08:42:16Z</dcterms:created>
  <dcterms:modified xsi:type="dcterms:W3CDTF">2026-02-28T09:42:16Z</dcterms:modified>
  <dc:subject>2026-2032年全球与中国PD-1和PD-L1单抗行业调研及前景分析报告</dc:subject>
  <dc:title>2026-2032年全球与中国PD-1和PD-L1单抗行业调研及前景分析报告</dc:title>
  <cp:keywords>2026-2032年全球与中国PD-1和PD-L1单抗行业调研及前景分析报告</cp:keywords>
  <dc:description>2026-2032年全球与中国PD-1和PD-L1单抗行业调研及前景分析报告</dc:description>
</cp:coreProperties>
</file>