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2e2007f3da44a78" w:history="1">
              <w:r>
                <w:rPr>
                  <w:rStyle w:val="Hyperlink"/>
                </w:rPr>
                <w:t>2026-2032年中国可穿戴理疗行业研究与市场前景报告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2e2007f3da44a78" w:history="1">
              <w:r>
                <w:rPr>
                  <w:rStyle w:val="Hyperlink"/>
                </w:rPr>
                <w:t>2026-2032年中国可穿戴理疗行业研究与市场前景报告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5986806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2e2007f3da44a78" w:history="1">
                <w:r>
                  <w:rPr>
                    <w:rStyle w:val="Hyperlink"/>
                  </w:rPr>
                  <w:t>https://www.20087.com/6/80/KeChuanDaiLiLiaoHangYeQianJingFenXi.html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可穿戴理疗是通过电刺激、热疗、生物反馈、机械辅助或神经调控等技术，以可穿戴形态向用户提供疼痛缓解、肌肉康复及慢性病干预的医疗与健康管理设备。产品形态涵盖经皮神经电刺激贴片、智能护具、柔性外骨骼、肌电传感手套及非侵入式神经调控头带等，应用场景从医院康复科向家庭护理、运动恢复及职场亚健康干预延伸。技术层面，设备正从单一理疗功能向"监测-干预-反馈"闭环演进，蓝牙/Wi-Fi连接与移动端APP成为标配，远程康复指导功能逐步普及。人口老龄化、慢性疼痛高发及居家医疗需求构成核心驱动力。</w:t>
      </w:r>
      <w:r>
        <w:rPr>
          <w:rFonts w:hint="eastAsia"/>
        </w:rPr>
        <w:br/>
      </w:r>
      <w:r>
        <w:rPr>
          <w:rFonts w:hint="eastAsia"/>
        </w:rPr>
        <w:t>　　未来，可穿戴理疗将向神经科技融合、AI个性化与多模态集成方向深化。市场调研网认为，脑电与肌电协同解码技术将实现康复意图的精准捕捉，配合电刺激或机械执行模块构建"脑-肌-机"闭环，显著提升神经康复效果。人工智能算法将基于长期使用数据动态优化理疗参数，实现千人千面的个性化干预方案。柔性电子与轻量化材料进步将提升佩戴舒适性，推动设备从临床场景走向日常穿戴。与远程医疗平台及医保支付体系的打通，将加速可穿戴理疗从消费级健康工具向处方级医疗设备升级，慢病管理与术后康复领域渗透率持续提升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a2e2007f3da44a78" w:history="1">
        <w:r>
          <w:rPr>
            <w:rStyle w:val="Hyperlink"/>
          </w:rPr>
          <w:t>2026-2032年中国可穿戴理疗行业研究与市场前景报告</w:t>
        </w:r>
      </w:hyperlink>
      <w:r>
        <w:rPr>
          <w:rFonts w:hint="eastAsia"/>
        </w:rPr>
        <w:t>》，2025年可穿戴理疗行业市场规模达 亿元，预计2032年市场规模将达 亿元，期间年均复合增长率（CAGR）达 %。报告依托多年行业监测数据，结合可穿戴理疗行业现状与未来前景，系统分析了可穿戴理疗市场需求、市场规模、产业链结构、价格机制及细分市场特征。报告对可穿戴理疗市场前景进行了客观评估，预测了可穿戴理疗行业发展趋势，并详细解读了品牌竞争格局、市场集中度及重点企业的运营表现。此外，报告通过SWOT分析识别了可穿戴理疗行业机遇与潜在风险，为投资者和决策者提供了科学、规范的战略建议，助力把握可穿戴理疗行业的投资方向与发展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可穿戴理疗市场概述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按照不同产品类型，可穿戴理疗主要可以分为如下几个类别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中国不同产品类型可穿戴理疗增长趋势2021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电刺激器</w:t>
      </w:r>
      <w:r>
        <w:rPr>
          <w:rFonts w:hint="eastAsia"/>
        </w:rPr>
        <w:br/>
      </w:r>
      <w:r>
        <w:rPr>
          <w:rFonts w:hint="eastAsia"/>
        </w:rPr>
        <w:t>　　　　1.2.3 压力治疗</w:t>
      </w:r>
      <w:r>
        <w:rPr>
          <w:rFonts w:hint="eastAsia"/>
        </w:rPr>
        <w:br/>
      </w:r>
      <w:r>
        <w:rPr>
          <w:rFonts w:hint="eastAsia"/>
        </w:rPr>
        <w:t>　　1.3 从不同应用，可穿戴理疗主要包括如下几个方面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中国不同应用可穿戴理疗增长趋势2021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医院</w:t>
      </w:r>
      <w:r>
        <w:rPr>
          <w:rFonts w:hint="eastAsia"/>
        </w:rPr>
        <w:br/>
      </w:r>
      <w:r>
        <w:rPr>
          <w:rFonts w:hint="eastAsia"/>
        </w:rPr>
        <w:t>　　　　1.3.3 诊所</w:t>
      </w:r>
      <w:r>
        <w:rPr>
          <w:rFonts w:hint="eastAsia"/>
        </w:rPr>
        <w:br/>
      </w:r>
      <w:r>
        <w:rPr>
          <w:rFonts w:hint="eastAsia"/>
        </w:rPr>
        <w:t>　　　　1.3.4 家居</w:t>
      </w:r>
      <w:r>
        <w:rPr>
          <w:rFonts w:hint="eastAsia"/>
        </w:rPr>
        <w:br/>
      </w:r>
      <w:r>
        <w:rPr>
          <w:rFonts w:hint="eastAsia"/>
        </w:rPr>
        <w:t>　　　　1.3.5 其他</w:t>
      </w:r>
      <w:r>
        <w:rPr>
          <w:rFonts w:hint="eastAsia"/>
        </w:rPr>
        <w:br/>
      </w:r>
      <w:r>
        <w:rPr>
          <w:rFonts w:hint="eastAsia"/>
        </w:rPr>
        <w:t>　　1.4 中国可穿戴理疗发展现状及未来趋势（2021-2032）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中国市场可穿戴理疗收入及增长率（2021-2032）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中国市场可穿戴理疗销量及增长率（2021-2032）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中国市场主要可穿戴理疗厂商分析</w:t>
      </w:r>
      <w:r>
        <w:rPr>
          <w:rFonts w:hint="eastAsia"/>
        </w:rPr>
        <w:br/>
      </w:r>
      <w:r>
        <w:rPr>
          <w:rFonts w:hint="eastAsia"/>
        </w:rPr>
        <w:t>　　2.1 中国市场主要厂商可穿戴理疗销量及市场占有率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中国市场主要厂商可穿戴理疗销量（2021-2026）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中国市场主要厂商可穿戴理疗销量市场份额（2021-2026）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中国市场主要厂商可穿戴理疗收入及市场占有率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中国市场主要厂商可穿戴理疗收入（2021-2026）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中国市场主要厂商可穿戴理疗收入市场份额（2021-2026）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2025年中国市场主要厂商可穿戴理疗收入排名</w:t>
      </w:r>
      <w:r>
        <w:rPr>
          <w:rFonts w:hint="eastAsia"/>
        </w:rPr>
        <w:br/>
      </w:r>
      <w:r>
        <w:rPr>
          <w:rFonts w:hint="eastAsia"/>
        </w:rPr>
        <w:t>　　2.3 中国市场主要厂商可穿戴理疗价格（2021-2026）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中国市场主要厂商可穿戴理疗总部及产地分布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中国市场主要厂商成立时间及可穿戴理疗商业化日期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中国市场主要厂商可穿戴理疗产品类型及应用</w:t>
      </w:r>
      <w:r>
        <w:rPr>
          <w:rFonts w:hint="eastAsia"/>
        </w:rPr>
        <w:br/>
      </w:r>
      <w:r>
        <w:rPr>
          <w:rFonts w:hint="eastAsia"/>
        </w:rPr>
        <w:t>　　2.7 可穿戴理疗行业集中度、竞争程度分析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可穿戴理疗行业集中度分析：2025年中国Top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中国市场可穿戴理疗第一梯队、第二梯队和第三梯队厂商（品牌）及2025年市场份额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重点企业（1）基本信息、可穿戴理疗生产基地、总部、竞争对手及市场地位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可穿戴理疗产品规格、参数及市场应用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重点企业（1）在中国市场可穿戴理疗销量、收入、价格及毛利率（2021-2026）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重点企业（2）基本信息、可穿戴理疗生产基地、总部、竞争对手及市场地位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可穿戴理疗产品规格、参数及市场应用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重点企业（2）在中国市场可穿戴理疗销量、收入、价格及毛利率（2021-2026）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重点企业（3）基本信息、可穿戴理疗生产基地、总部、竞争对手及市场地位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可穿戴理疗产品规格、参数及市场应用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重点企业（3）在中国市场可穿戴理疗销量、收入、价格及毛利率（2021-2026）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重点企业（4）基本信息、可穿戴理疗生产基地、总部、竞争对手及市场地位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可穿戴理疗产品规格、参数及市场应用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重点企业（4）在中国市场可穿戴理疗销量、收入、价格及毛利率（2021-2026）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重点企业（5）基本信息、可穿戴理疗生产基地、总部、竞争对手及市场地位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可穿戴理疗产品规格、参数及市场应用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重点企业（5）在中国市场可穿戴理疗销量、收入、价格及毛利率（2021-2026）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重点企业（6）基本信息、可穿戴理疗生产基地、总部、竞争对手及市场地位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可穿戴理疗产品规格、参数及市场应用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重点企业（6）在中国市场可穿戴理疗销量、收入、价格及毛利率（2021-2026）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重点企业（7）基本信息、可穿戴理疗生产基地、总部、竞争对手及市场地位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可穿戴理疗产品规格、参数及市场应用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重点企业（7）在中国市场可穿戴理疗销量、收入、价格及毛利率（2021-2026）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重点企业（8）基本信息、可穿戴理疗生产基地、总部、竞争对手及市场地位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可穿戴理疗产品规格、参数及市场应用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重点企业（8）在中国市场可穿戴理疗销量、收入、价格及毛利率（2021-2026）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重点企业（9）基本信息、可穿戴理疗生产基地、总部、竞争对手及市场地位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可穿戴理疗产品规格、参数及市场应用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重点企业（9）在中国市场可穿戴理疗销量、收入、价格及毛利率（2021-2026）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重点企业（10）基本信息、可穿戴理疗生产基地、总部、竞争对手及市场地位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可穿戴理疗产品规格、参数及市场应用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重点企业（10）在中国市场可穿戴理疗销量、收入、价格及毛利率（2021-2026）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重点企业（11）基本信息、可穿戴理疗生产基地、总部、竞争对手及市场地位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可穿戴理疗产品规格、参数及市场应用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重点企业（11）在中国市场可穿戴理疗销量、收入、价格及毛利率（2021-2026）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重点企业（12）基本信息、可穿戴理疗生产基地、总部、竞争对手及市场地位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3.12.2 重点企业（12） 可穿戴理疗产品规格、参数及市场应用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重点企业（12）在中国市场可穿戴理疗销量、收入、价格及毛利率（2021-2026）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3.12.5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3.13 重点企业（13）</w:t>
      </w:r>
      <w:r>
        <w:rPr>
          <w:rFonts w:hint="eastAsia"/>
        </w:rPr>
        <w:br/>
      </w:r>
      <w:r>
        <w:rPr>
          <w:rFonts w:hint="eastAsia"/>
        </w:rPr>
        <w:t>　　　　3.13.1 重点企业（13）基本信息、可穿戴理疗生产基地、总部、竞争对手及市场地位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3.13.2 重点企业（13） 可穿戴理疗产品规格、参数及市场应用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3.13.3 重点企业（13）在中国市场可穿戴理疗销量、收入、价格及毛利率（2021-2026）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3.13.5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3.14 重点企业（14）</w:t>
      </w:r>
      <w:r>
        <w:rPr>
          <w:rFonts w:hint="eastAsia"/>
        </w:rPr>
        <w:br/>
      </w:r>
      <w:r>
        <w:rPr>
          <w:rFonts w:hint="eastAsia"/>
        </w:rPr>
        <w:t>　　　　3.14.1 重点企业（14）基本信息、可穿戴理疗生产基地、总部、竞争对手及市场地位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3.14.2 重点企业（14） 可穿戴理疗产品规格、参数及市场应用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3.14.3 重点企业（14）在中国市场可穿戴理疗销量、收入、价格及毛利率（2021-2026）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3.14.5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3.15 重点企业（15）</w:t>
      </w:r>
      <w:r>
        <w:rPr>
          <w:rFonts w:hint="eastAsia"/>
        </w:rPr>
        <w:br/>
      </w:r>
      <w:r>
        <w:rPr>
          <w:rFonts w:hint="eastAsia"/>
        </w:rPr>
        <w:t>　　　　3.15.1 重点企业（15）基本信息、可穿戴理疗生产基地、总部、竞争对手及市场地位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3.15.2 重点企业（15） 可穿戴理疗产品规格、参数及市场应用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3.15.3 重点企业（15）在中国市场可穿戴理疗销量、收入、价格及毛利率（2021-2026）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3.15.5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3.16 重点企业（16）</w:t>
      </w:r>
      <w:r>
        <w:rPr>
          <w:rFonts w:hint="eastAsia"/>
        </w:rPr>
        <w:br/>
      </w:r>
      <w:r>
        <w:rPr>
          <w:rFonts w:hint="eastAsia"/>
        </w:rPr>
        <w:t>　　　　3.16.1 重点企业（16）基本信息、可穿戴理疗生产基地、总部、竞争对手及市场地位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3.16.2 重点企业（16） 可穿戴理疗产品规格、参数及市场应用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3.16.3 重点企业（16）在中国市场可穿戴理疗销量、收入、价格及毛利率（2021-2026）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3.16.5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3.17 重点企业（17）</w:t>
      </w:r>
      <w:r>
        <w:rPr>
          <w:rFonts w:hint="eastAsia"/>
        </w:rPr>
        <w:br/>
      </w:r>
      <w:r>
        <w:rPr>
          <w:rFonts w:hint="eastAsia"/>
        </w:rPr>
        <w:t>　　　　3.17.1 重点企业（17）基本信息、可穿戴理疗生产基地、总部、竞争对手及市场地位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3.17.2 重点企业（17） 可穿戴理疗产品规格、参数及市场应用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3.17.3 重点企业（17）在中国市场可穿戴理疗销量、收入、价格及毛利率（2021-2026）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3.17.5 重点企业（17）企业最新动态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不同产品类型可穿戴理疗分析</w:t>
      </w:r>
      <w:r>
        <w:rPr>
          <w:rFonts w:hint="eastAsia"/>
        </w:rPr>
        <w:br/>
      </w:r>
      <w:r>
        <w:rPr>
          <w:rFonts w:hint="eastAsia"/>
        </w:rPr>
        <w:t>　　4.1 中国市场不同产品类型可穿戴理疗销量（2021-2032）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中国市场不同产品类型可穿戴理疗销量及市场份额（2021-2026）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中国市场不同产品类型可穿戴理疗销量预测（2027-2032）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中国市场不同产品类型可穿戴理疗规模（2021-2032）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中国市场不同产品类型可穿戴理疗规模及市场份额（2021-2026）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中国市场不同产品类型可穿戴理疗规模预测（2027-2032）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中国市场不同产品类型可穿戴理疗价格走势（2021-2032）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不同应用可穿戴理疗分析</w:t>
      </w:r>
      <w:r>
        <w:rPr>
          <w:rFonts w:hint="eastAsia"/>
        </w:rPr>
        <w:br/>
      </w:r>
      <w:r>
        <w:rPr>
          <w:rFonts w:hint="eastAsia"/>
        </w:rPr>
        <w:t>　　5.1 中国市场不同应用可穿戴理疗销量（2021-2032）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中国市场不同应用可穿戴理疗销量及市场份额（2021-2026）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中国市场不同应用可穿戴理疗销量预测（2027-2032）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中国市场不同应用可穿戴理疗规模（2021-2032）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中国市场不同应用可穿戴理疗规模及市场份额（2021-2026）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中国市场不同应用可穿戴理疗规模预测（2027-2032）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中国市场不同应用可穿戴理疗价格走势（2021-2032）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可穿戴理疗行业发展分析---发展趋势</w:t>
      </w:r>
      <w:r>
        <w:rPr>
          <w:rFonts w:hint="eastAsia"/>
        </w:rPr>
        <w:br/>
      </w:r>
      <w:r>
        <w:rPr>
          <w:rFonts w:hint="eastAsia"/>
        </w:rPr>
        <w:t>　　6.2 可穿戴理疗行业发展分析---厂商壁垒</w:t>
      </w:r>
      <w:r>
        <w:rPr>
          <w:rFonts w:hint="eastAsia"/>
        </w:rPr>
        <w:br/>
      </w:r>
      <w:r>
        <w:rPr>
          <w:rFonts w:hint="eastAsia"/>
        </w:rPr>
        <w:t>　　6.3 可穿戴理疗行业发展分析---驱动因素</w:t>
      </w:r>
      <w:r>
        <w:rPr>
          <w:rFonts w:hint="eastAsia"/>
        </w:rPr>
        <w:br/>
      </w:r>
      <w:r>
        <w:rPr>
          <w:rFonts w:hint="eastAsia"/>
        </w:rPr>
        <w:t>　　6.4 可穿戴理疗行业发展分析---制约因素</w:t>
      </w:r>
      <w:r>
        <w:rPr>
          <w:rFonts w:hint="eastAsia"/>
        </w:rPr>
        <w:br/>
      </w:r>
      <w:r>
        <w:rPr>
          <w:rFonts w:hint="eastAsia"/>
        </w:rPr>
        <w:t>　　6.5 可穿戴理疗中国企业SWOT分析</w:t>
      </w:r>
      <w:r>
        <w:rPr>
          <w:rFonts w:hint="eastAsia"/>
        </w:rPr>
        <w:br/>
      </w:r>
      <w:r>
        <w:rPr>
          <w:rFonts w:hint="eastAsia"/>
        </w:rPr>
        <w:t>　　6.6 可穿戴理疗行业发展分析---行业政策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可穿戴理疗行业产业链简介</w:t>
      </w:r>
      <w:r>
        <w:rPr>
          <w:rFonts w:hint="eastAsia"/>
        </w:rPr>
        <w:br/>
      </w:r>
      <w:r>
        <w:rPr>
          <w:rFonts w:hint="eastAsia"/>
        </w:rPr>
        <w:t>　　7.2 可穿戴理疗产业链分析-上游</w:t>
      </w:r>
      <w:r>
        <w:rPr>
          <w:rFonts w:hint="eastAsia"/>
        </w:rPr>
        <w:br/>
      </w:r>
      <w:r>
        <w:rPr>
          <w:rFonts w:hint="eastAsia"/>
        </w:rPr>
        <w:t>　　7.3 可穿戴理疗产业链分析-中游</w:t>
      </w:r>
      <w:r>
        <w:rPr>
          <w:rFonts w:hint="eastAsia"/>
        </w:rPr>
        <w:br/>
      </w:r>
      <w:r>
        <w:rPr>
          <w:rFonts w:hint="eastAsia"/>
        </w:rPr>
        <w:t>　　7.4 可穿戴理疗产业链分析-下游</w:t>
      </w:r>
      <w:r>
        <w:rPr>
          <w:rFonts w:hint="eastAsia"/>
        </w:rPr>
        <w:br/>
      </w:r>
      <w:r>
        <w:rPr>
          <w:rFonts w:hint="eastAsia"/>
        </w:rPr>
        <w:t>　　7.5 可穿戴理疗行业采购模式</w:t>
      </w:r>
      <w:r>
        <w:rPr>
          <w:rFonts w:hint="eastAsia"/>
        </w:rPr>
        <w:br/>
      </w:r>
      <w:r>
        <w:rPr>
          <w:rFonts w:hint="eastAsia"/>
        </w:rPr>
        <w:t>　　7.6 可穿戴理疗行业生产模式</w:t>
      </w:r>
      <w:r>
        <w:rPr>
          <w:rFonts w:hint="eastAsia"/>
        </w:rPr>
        <w:br/>
      </w:r>
      <w:r>
        <w:rPr>
          <w:rFonts w:hint="eastAsia"/>
        </w:rPr>
        <w:t>　　7.7 可穿戴理疗行业销售模式及销售渠道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中国本土可穿戴理疗产能、产量分析</w:t>
      </w:r>
      <w:r>
        <w:rPr>
          <w:rFonts w:hint="eastAsia"/>
        </w:rPr>
        <w:br/>
      </w:r>
      <w:r>
        <w:rPr>
          <w:rFonts w:hint="eastAsia"/>
        </w:rPr>
        <w:t>　　8.1 中国可穿戴理疗供需现状及预测（2021-2032）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中国可穿戴理疗产能、产量、产能利用率及发展趋势（2021-2032）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中国可穿戴理疗产量、市场需求量及发展趋势（2021-2032）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中国可穿戴理疗进出口分析</w:t>
      </w:r>
      <w:r>
        <w:rPr>
          <w:rFonts w:hint="eastAsia"/>
        </w:rPr>
        <w:br/>
      </w:r>
      <w:r>
        <w:rPr>
          <w:rFonts w:hint="eastAsia"/>
        </w:rPr>
        <w:t>　　　　8.2.1 中国市场可穿戴理疗主要进口来源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中国市场可穿戴理疗主要出口目的地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中⋅智⋅林⋅－附录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不同产品类型可穿戴理疗市场规模2021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不同应用可穿戴理疗市场规模2021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中国市场主要厂商可穿戴理疗销量（2021-2026）&amp;（千件）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4： 中国市场主要厂商可穿戴理疗销量市场份额（2021-2026）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中国市场主要厂商可穿戴理疗收入（2021-2026）&amp;（万元）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中国市场主要厂商可穿戴理疗收入份额（2021-2026）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2025年中国主要生产商可穿戴理疗收入排名（万元）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中国市场主要厂商可穿戴理疗价格（2021-2026）&amp;（元/件）</w:t>
      </w:r>
      <w:r>
        <w:rPr>
          <w:rFonts w:hint="eastAsia"/>
        </w:rPr>
        <w:br/>
      </w:r>
      <w:r>
        <w:rPr>
          <w:rFonts w:hint="eastAsia"/>
        </w:rPr>
        <w:t>　　表 9： 中国市场主要厂商可穿戴理疗总部及产地分布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中国市场主要厂商成立时间及可穿戴理疗商业化日期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中国市场主要厂商可穿戴理疗产品类型及应用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2025年中国市场可穿戴理疗主要厂商市场地位（第一梯队、第二梯队和第三梯队）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可穿戴理疗市场投资、并购等现状分析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可穿戴理疗生产基地、总部、竞争对手及市场地位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可穿戴理疗产品规格、参数及市场应用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可穿戴理疗销量（千件）、收入（万元）、价格（元/件）及毛利率（2021-2026）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可穿戴理疗生产基地、总部、竞争对手及市场地位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可穿戴理疗产品规格、参数及市场应用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可穿戴理疗销量（千件）、收入（万元）、价格（元/件）及毛利率（2021-2026）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可穿戴理疗生产基地、总部、竞争对手及市场地位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可穿戴理疗产品规格、参数及市场应用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可穿戴理疗销量（千件）、收入（万元）、价格（元/件）及毛利率（2021-2026）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可穿戴理疗生产基地、总部、竞争对手及市场地位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可穿戴理疗产品规格、参数及市场应用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可穿戴理疗销量（千件）、收入（万元）、价格（元/件）及毛利率（2021-2026）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可穿戴理疗生产基地、总部、竞争对手及市场地位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可穿戴理疗产品规格、参数及市场应用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可穿戴理疗销量（千件）、收入（万元）、价格（元/件）及毛利率（2021-2026）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可穿戴理疗生产基地、总部、竞争对手及市场地位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可穿戴理疗产品规格、参数及市场应用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可穿戴理疗销量（千件）、收入（万元）、价格（元/件）及毛利率（2021-2026）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可穿戴理疗生产基地、总部、竞争对手及市场地位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可穿戴理疗产品规格、参数及市场应用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可穿戴理疗销量（千件）、收入（万元）、价格（元/件）及毛利率（2021-2026）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可穿戴理疗生产基地、总部、竞争对手及市场地位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可穿戴理疗产品规格、参数及市场应用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可穿戴理疗销量（千件）、收入（万元）、价格（元/件）及毛利率（2021-2026）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重点企业（9） 可穿戴理疗生产基地、总部、竞争对手及市场地位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重点企业（9） 可穿戴理疗产品规格、参数及市场应用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重点企业（9） 可穿戴理疗销量（千件）、收入（万元）、价格（元/件）及毛利率（2021-2026）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59： 重点企业（10） 可穿戴理疗生产基地、总部、竞争对手及市场地位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60： 重点企业（10） 可穿戴理疗产品规格、参数及市场应用</w:t>
      </w:r>
      <w:r>
        <w:rPr>
          <w:rFonts w:hint="eastAsia"/>
        </w:rPr>
        <w:br/>
      </w:r>
      <w:r>
        <w:rPr>
          <w:rFonts w:hint="eastAsia"/>
        </w:rPr>
        <w:t>　　表 61： 重点企业（10） 可穿戴理疗销量（千件）、收入（万元）、价格（元/件）及毛利率（2021-2026）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62：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63：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64： 重点企业（11） 可穿戴理疗生产基地、总部、竞争对手及市场地位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65： 重点企业（11） 可穿戴理疗产品规格、参数及市场应用</w:t>
      </w:r>
      <w:r>
        <w:rPr>
          <w:rFonts w:hint="eastAsia"/>
        </w:rPr>
        <w:br/>
      </w:r>
      <w:r>
        <w:rPr>
          <w:rFonts w:hint="eastAsia"/>
        </w:rPr>
        <w:t>　　表 66： 重点企业（11） 可穿戴理疗销量（千件）、收入（万元）、价格（元/件）及毛利率（2021-2026）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67：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68：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69： 重点企业（12） 可穿戴理疗生产基地、总部、竞争对手及市场地位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70： 重点企业（12） 可穿戴理疗产品规格、参数及市场应用</w:t>
      </w:r>
      <w:r>
        <w:rPr>
          <w:rFonts w:hint="eastAsia"/>
        </w:rPr>
        <w:br/>
      </w:r>
      <w:r>
        <w:rPr>
          <w:rFonts w:hint="eastAsia"/>
        </w:rPr>
        <w:t>　　表 71： 重点企业（12） 可穿戴理疗销量（千件）、收入（万元）、价格（元/件）及毛利率（2021-2026）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72：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73：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74： 重点企业（13） 可穿戴理疗生产基地、总部、竞争对手及市场地位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75： 重点企业（13） 可穿戴理疗产品规格、参数及市场应用</w:t>
      </w:r>
      <w:r>
        <w:rPr>
          <w:rFonts w:hint="eastAsia"/>
        </w:rPr>
        <w:br/>
      </w:r>
      <w:r>
        <w:rPr>
          <w:rFonts w:hint="eastAsia"/>
        </w:rPr>
        <w:t>　　表 76： 重点企业（13） 可穿戴理疗销量（千件）、收入（万元）、价格（元/件）及毛利率（2021-2026）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77：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78：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79： 重点企业（14） 可穿戴理疗生产基地、总部、竞争对手及市场地位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80： 重点企业（14） 可穿戴理疗产品规格、参数及市场应用</w:t>
      </w:r>
      <w:r>
        <w:rPr>
          <w:rFonts w:hint="eastAsia"/>
        </w:rPr>
        <w:br/>
      </w:r>
      <w:r>
        <w:rPr>
          <w:rFonts w:hint="eastAsia"/>
        </w:rPr>
        <w:t>　　表 81： 重点企业（14） 可穿戴理疗销量（千件）、收入（万元）、价格（元/件）及毛利率（2021-2026）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82：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83：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84： 重点企业（15） 可穿戴理疗生产基地、总部、竞争对手及市场地位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85： 重点企业（15） 可穿戴理疗产品规格、参数及市场应用</w:t>
      </w:r>
      <w:r>
        <w:rPr>
          <w:rFonts w:hint="eastAsia"/>
        </w:rPr>
        <w:br/>
      </w:r>
      <w:r>
        <w:rPr>
          <w:rFonts w:hint="eastAsia"/>
        </w:rPr>
        <w:t>　　表 86： 重点企业（15） 可穿戴理疗销量（千件）、收入（万元）、价格（元/件）及毛利率（2021-2026）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87：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88：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89： 重点企业（16） 可穿戴理疗生产基地、总部、竞争对手及市场地位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90： 重点企业（16） 可穿戴理疗产品规格、参数及市场应用</w:t>
      </w:r>
      <w:r>
        <w:rPr>
          <w:rFonts w:hint="eastAsia"/>
        </w:rPr>
        <w:br/>
      </w:r>
      <w:r>
        <w:rPr>
          <w:rFonts w:hint="eastAsia"/>
        </w:rPr>
        <w:t>　　表 91： 重点企业（16） 可穿戴理疗销量（千件）、收入（万元）、价格（元/件）及毛利率（2021-2026）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92：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93：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94： 重点企业（17） 可穿戴理疗生产基地、总部、竞争对手及市场地位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95： 重点企业（17） 可穿戴理疗产品规格、参数及市场应用</w:t>
      </w:r>
      <w:r>
        <w:rPr>
          <w:rFonts w:hint="eastAsia"/>
        </w:rPr>
        <w:br/>
      </w:r>
      <w:r>
        <w:rPr>
          <w:rFonts w:hint="eastAsia"/>
        </w:rPr>
        <w:t>　　表 96： 重点企业（17） 可穿戴理疗销量（千件）、收入（万元）、价格（元/件）及毛利率（2021-2026）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97：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98：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99： 中国市场不同产品类型可穿戴理疗销量（2021-2026）&amp;（千件）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100： 中国市场不同产品类型可穿戴理疗销量市场份额（2021-2026）</w:t>
      </w:r>
      <w:r>
        <w:rPr>
          <w:rFonts w:hint="eastAsia"/>
        </w:rPr>
        <w:br/>
      </w:r>
      <w:r>
        <w:rPr>
          <w:rFonts w:hint="eastAsia"/>
        </w:rPr>
        <w:t>　　表 101： 中国市场不同产品类型可穿戴理疗销量预测（2027-2032）&amp;（千件）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102： 中国市场不同产品类型可穿戴理疗销量市场份额预测（2027-2032）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103： 中国市场不同产品类型可穿戴理疗规模（2021-2026）&amp;（万元）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104： 中国市场不同产品类型可穿戴理疗规模市场份额（2021-2026）</w:t>
      </w:r>
      <w:r>
        <w:rPr>
          <w:rFonts w:hint="eastAsia"/>
        </w:rPr>
        <w:br/>
      </w:r>
      <w:r>
        <w:rPr>
          <w:rFonts w:hint="eastAsia"/>
        </w:rPr>
        <w:t>　　表 105： 中国市场不同产品类型可穿戴理疗规模预测（2027-2032）&amp;（万元）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106： 中国市场不同产品类型可穿戴理疗规模市场份额预测（2027-2032）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107： 中国市场不同应用可穿戴理疗销量（2021-2026）&amp;（千件）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108： 中国市场不同应用可穿戴理疗销量市场份额（2021-2026）</w:t>
      </w:r>
      <w:r>
        <w:rPr>
          <w:rFonts w:hint="eastAsia"/>
        </w:rPr>
        <w:br/>
      </w:r>
      <w:r>
        <w:rPr>
          <w:rFonts w:hint="eastAsia"/>
        </w:rPr>
        <w:t>　　表 109： 中国市场不同应用可穿戴理疗销量预测（2027-2032）&amp;（千件）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110： 中国市场不同应用可穿戴理疗销量市场份额预测（2027-2032）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111： 中国市场不同应用可穿戴理疗规模（2021-2026）&amp;（万元）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112： 中国市场不同应用可穿戴理疗规模市场份额（2021-2026）</w:t>
      </w:r>
      <w:r>
        <w:rPr>
          <w:rFonts w:hint="eastAsia"/>
        </w:rPr>
        <w:br/>
      </w:r>
      <w:r>
        <w:rPr>
          <w:rFonts w:hint="eastAsia"/>
        </w:rPr>
        <w:t>　　表 113： 中国市场不同应用可穿戴理疗规模预测（2027-2032）&amp;（万元）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114： 中国市场不同应用可穿戴理疗规模市场份额预测（2027-2032）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115： 可穿戴理疗行业发展分析---发展趋势</w:t>
      </w:r>
      <w:r>
        <w:rPr>
          <w:rFonts w:hint="eastAsia"/>
        </w:rPr>
        <w:br/>
      </w:r>
      <w:r>
        <w:rPr>
          <w:rFonts w:hint="eastAsia"/>
        </w:rPr>
        <w:t>　　表 116： 可穿戴理疗行业发展分析---厂商壁垒</w:t>
      </w:r>
      <w:r>
        <w:rPr>
          <w:rFonts w:hint="eastAsia"/>
        </w:rPr>
        <w:br/>
      </w:r>
      <w:r>
        <w:rPr>
          <w:rFonts w:hint="eastAsia"/>
        </w:rPr>
        <w:t>　　表 117： 可穿戴理疗行业发展分析---驱动因素</w:t>
      </w:r>
      <w:r>
        <w:rPr>
          <w:rFonts w:hint="eastAsia"/>
        </w:rPr>
        <w:br/>
      </w:r>
      <w:r>
        <w:rPr>
          <w:rFonts w:hint="eastAsia"/>
        </w:rPr>
        <w:t>　　表 118： 可穿戴理疗行业发展分析---制约因素</w:t>
      </w:r>
      <w:r>
        <w:rPr>
          <w:rFonts w:hint="eastAsia"/>
        </w:rPr>
        <w:br/>
      </w:r>
      <w:r>
        <w:rPr>
          <w:rFonts w:hint="eastAsia"/>
        </w:rPr>
        <w:t>　　表 119： 可穿戴理疗行业相关重点政策一览</w:t>
      </w:r>
      <w:r>
        <w:rPr>
          <w:rFonts w:hint="eastAsia"/>
        </w:rPr>
        <w:br/>
      </w:r>
      <w:r>
        <w:rPr>
          <w:rFonts w:hint="eastAsia"/>
        </w:rPr>
        <w:t>　　表 120： 可穿戴理疗行业供应链分析</w:t>
      </w:r>
      <w:r>
        <w:rPr>
          <w:rFonts w:hint="eastAsia"/>
        </w:rPr>
        <w:br/>
      </w:r>
      <w:r>
        <w:rPr>
          <w:rFonts w:hint="eastAsia"/>
        </w:rPr>
        <w:t>　　表 121： 可穿戴理疗上游原料供应商</w:t>
      </w:r>
      <w:r>
        <w:rPr>
          <w:rFonts w:hint="eastAsia"/>
        </w:rPr>
        <w:br/>
      </w:r>
      <w:r>
        <w:rPr>
          <w:rFonts w:hint="eastAsia"/>
        </w:rPr>
        <w:t>　　表 122： 可穿戴理疗行业主要下游客户</w:t>
      </w:r>
      <w:r>
        <w:rPr>
          <w:rFonts w:hint="eastAsia"/>
        </w:rPr>
        <w:br/>
      </w:r>
      <w:r>
        <w:rPr>
          <w:rFonts w:hint="eastAsia"/>
        </w:rPr>
        <w:t>　　表 123： 可穿戴理疗典型经销商</w:t>
      </w:r>
      <w:r>
        <w:rPr>
          <w:rFonts w:hint="eastAsia"/>
        </w:rPr>
        <w:br/>
      </w:r>
      <w:r>
        <w:rPr>
          <w:rFonts w:hint="eastAsia"/>
        </w:rPr>
        <w:t>　　表 124： 中国可穿戴理疗产量、销量、进口量及出口量（2021-2026）&amp;（千件）</w:t>
      </w:r>
      <w:r>
        <w:rPr>
          <w:rFonts w:hint="eastAsia"/>
        </w:rPr>
        <w:br/>
      </w:r>
      <w:r>
        <w:rPr>
          <w:rFonts w:hint="eastAsia"/>
        </w:rPr>
        <w:t>　　表 125： 中国可穿戴理疗产量、销量、进口量及出口量预测（2027-2032）&amp;（千件）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126： 中国市场可穿戴理疗主要进口来源</w:t>
      </w:r>
      <w:r>
        <w:rPr>
          <w:rFonts w:hint="eastAsia"/>
        </w:rPr>
        <w:br/>
      </w:r>
      <w:r>
        <w:rPr>
          <w:rFonts w:hint="eastAsia"/>
        </w:rPr>
        <w:t>　　表 127： 中国市场可穿戴理疗主要出口目的地</w:t>
      </w:r>
      <w:r>
        <w:rPr>
          <w:rFonts w:hint="eastAsia"/>
        </w:rPr>
        <w:br/>
      </w:r>
      <w:r>
        <w:rPr>
          <w:rFonts w:hint="eastAsia"/>
        </w:rPr>
        <w:t>　　表 128： 研究范围</w:t>
      </w:r>
      <w:r>
        <w:rPr>
          <w:rFonts w:hint="eastAsia"/>
        </w:rPr>
        <w:br/>
      </w:r>
      <w:r>
        <w:rPr>
          <w:rFonts w:hint="eastAsia"/>
        </w:rPr>
        <w:t>　　表 129：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可穿戴理疗产品图片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中国不同产品类型可穿戴理疗市场规模市场份额2025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电刺激器产品图片</w:t>
      </w:r>
      <w:r>
        <w:rPr>
          <w:rFonts w:hint="eastAsia"/>
        </w:rPr>
        <w:br/>
      </w:r>
      <w:r>
        <w:rPr>
          <w:rFonts w:hint="eastAsia"/>
        </w:rPr>
        <w:t>　　图 4： 压力治疗产品图片</w:t>
      </w:r>
      <w:r>
        <w:rPr>
          <w:rFonts w:hint="eastAsia"/>
        </w:rPr>
        <w:br/>
      </w:r>
      <w:r>
        <w:rPr>
          <w:rFonts w:hint="eastAsia"/>
        </w:rPr>
        <w:t>　　图 5： 中国不同应用可穿戴理疗市场份额2025 &amp; 2032</w:t>
      </w:r>
      <w:r>
        <w:rPr>
          <w:rFonts w:hint="eastAsia"/>
        </w:rPr>
        <w:br/>
      </w:r>
      <w:r>
        <w:rPr>
          <w:rFonts w:hint="eastAsia"/>
        </w:rPr>
        <w:t>　　图 6： 医院</w:t>
      </w:r>
      <w:r>
        <w:rPr>
          <w:rFonts w:hint="eastAsia"/>
        </w:rPr>
        <w:br/>
      </w:r>
      <w:r>
        <w:rPr>
          <w:rFonts w:hint="eastAsia"/>
        </w:rPr>
        <w:t>　　图 7： 诊所</w:t>
      </w:r>
      <w:r>
        <w:rPr>
          <w:rFonts w:hint="eastAsia"/>
        </w:rPr>
        <w:br/>
      </w:r>
      <w:r>
        <w:rPr>
          <w:rFonts w:hint="eastAsia"/>
        </w:rPr>
        <w:t>　　图 8： 家居</w:t>
      </w:r>
      <w:r>
        <w:rPr>
          <w:rFonts w:hint="eastAsia"/>
        </w:rPr>
        <w:br/>
      </w:r>
      <w:r>
        <w:rPr>
          <w:rFonts w:hint="eastAsia"/>
        </w:rPr>
        <w:t>　　图 9： 其他</w:t>
      </w:r>
      <w:r>
        <w:rPr>
          <w:rFonts w:hint="eastAsia"/>
        </w:rPr>
        <w:br/>
      </w:r>
      <w:r>
        <w:rPr>
          <w:rFonts w:hint="eastAsia"/>
        </w:rPr>
        <w:t>　　图 10： 中国市场可穿戴理疗市场规模，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11： 中国市场可穿戴理疗收入及增长率（2021-2032）&amp;（万元）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12： 中国市场可穿戴理疗销量及增长率（2021-2032）&amp;（千件）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13： 2025年中国市场主要厂商可穿戴理疗销量市场份额</w:t>
      </w:r>
      <w:r>
        <w:rPr>
          <w:rFonts w:hint="eastAsia"/>
        </w:rPr>
        <w:br/>
      </w:r>
      <w:r>
        <w:rPr>
          <w:rFonts w:hint="eastAsia"/>
        </w:rPr>
        <w:t>　　图 14： 2025年中国市场主要厂商可穿戴理疗收入市场份额</w:t>
      </w:r>
      <w:r>
        <w:rPr>
          <w:rFonts w:hint="eastAsia"/>
        </w:rPr>
        <w:br/>
      </w:r>
      <w:r>
        <w:rPr>
          <w:rFonts w:hint="eastAsia"/>
        </w:rPr>
        <w:t>　　图 15： 2025年中国市场前五大厂商可穿戴理疗市场份额</w:t>
      </w:r>
      <w:r>
        <w:rPr>
          <w:rFonts w:hint="eastAsia"/>
        </w:rPr>
        <w:br/>
      </w:r>
      <w:r>
        <w:rPr>
          <w:rFonts w:hint="eastAsia"/>
        </w:rPr>
        <w:t>　　图 16： 2025年中国市场可穿戴理疗第一梯队、第二梯队和第三梯队厂商（品牌）及市场份额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17： 中国市场不同产品类型可穿戴理疗价格走势（2021-2032）&amp;（元/件）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18： 中国市场不同应用可穿戴理疗价格走势（2021-2032）&amp;（元/件）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19： 可穿戴理疗中国企业SWOT分析</w:t>
      </w:r>
      <w:r>
        <w:rPr>
          <w:rFonts w:hint="eastAsia"/>
        </w:rPr>
        <w:br/>
      </w:r>
      <w:r>
        <w:rPr>
          <w:rFonts w:hint="eastAsia"/>
        </w:rPr>
        <w:t>　　图 20： 可穿戴理疗产业链</w:t>
      </w:r>
      <w:r>
        <w:rPr>
          <w:rFonts w:hint="eastAsia"/>
        </w:rPr>
        <w:br/>
      </w:r>
      <w:r>
        <w:rPr>
          <w:rFonts w:hint="eastAsia"/>
        </w:rPr>
        <w:t>　　图 21： 可穿戴理疗行业采购模式分析</w:t>
      </w:r>
      <w:r>
        <w:rPr>
          <w:rFonts w:hint="eastAsia"/>
        </w:rPr>
        <w:br/>
      </w:r>
      <w:r>
        <w:rPr>
          <w:rFonts w:hint="eastAsia"/>
        </w:rPr>
        <w:t>　　图 22： 可穿戴理疗行业生产模式分析</w:t>
      </w:r>
      <w:r>
        <w:rPr>
          <w:rFonts w:hint="eastAsia"/>
        </w:rPr>
        <w:br/>
      </w:r>
      <w:r>
        <w:rPr>
          <w:rFonts w:hint="eastAsia"/>
        </w:rPr>
        <w:t>　　图 23： 可穿戴理疗行业销售模式分析</w:t>
      </w:r>
      <w:r>
        <w:rPr>
          <w:rFonts w:hint="eastAsia"/>
        </w:rPr>
        <w:br/>
      </w:r>
      <w:r>
        <w:rPr>
          <w:rFonts w:hint="eastAsia"/>
        </w:rPr>
        <w:t>　　图 24： 中国可穿戴理疗产能、产量、产能利用率及发展趋势（2021-2032）&amp;（千件）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25： 中国可穿戴理疗产量、市场需求量及发展趋势（2021-2032）&amp;（千件）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26： 关键采访目标</w:t>
      </w:r>
      <w:r>
        <w:rPr>
          <w:rFonts w:hint="eastAsia"/>
        </w:rPr>
        <w:br/>
      </w:r>
      <w:r>
        <w:rPr>
          <w:rFonts w:hint="eastAsia"/>
        </w:rPr>
        <w:t>　　图 27：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28：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2e2007f3da44a78" w:history="1">
        <w:r>
          <w:rPr>
            <w:rStyle w:val="Hyperlink"/>
          </w:rPr>
          <w:t>2026-2032年中国可穿戴理疗行业研究与市场前景报告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5986806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2e2007f3da44a78" w:history="1">
        <w:r>
          <w:rPr>
            <w:rStyle w:val="Hyperlink"/>
          </w:rPr>
          <w:t>https://www.20087.com/6/80/KeChuanDaiLiLiaoHangYeQianJingFenXi.html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热点：穿戴理疗腰带、穿戴式震动理疗仪图片、穿戴式理疗电极用时间长了会心慌吗、医疗可穿戴设备、穿戴式养生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86e9d62257d4171" w:history="1">
      <w:r>
        <w:rPr>
          <w:rStyle w:val="Hyperlink"/>
        </w:rPr>
        <w:t>2026-2032年中国可穿戴理疗行业研究与市场前景报告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80/KeChuanDaiLiLiaoHangYeQianJingFenXi.html" TargetMode="External" Id="Ra2e2007f3da44a7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80/KeChuanDaiLiLiaoHangYeQianJingFenXi.html" TargetMode="External" Id="R786e9d62257d417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69</cp:revision>
  <dcterms:created xsi:type="dcterms:W3CDTF">2026-09-23T02:23:34Z</dcterms:created>
  <dcterms:modified xsi:type="dcterms:W3CDTF">2026-09-23T03:23:34Z</dcterms:modified>
  <dc:subject>2026-2032年中国可穿戴理疗行业研究与市场前景报告</dc:subject>
  <dc:title>2026-2032年中国可穿戴理疗行业研究与市场前景报告</dc:title>
  <cp:keywords>2026-2032年中国可穿戴理疗行业研究与市场前景报告</cp:keywords>
  <dc:description>2026-2032年中国可穿戴理疗行业研究与市场前景报告</dc:description>
</cp:coreProperties>
</file>