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a3e2741547b7" w:history="1">
              <w:r>
                <w:rPr>
                  <w:rStyle w:val="Hyperlink"/>
                </w:rPr>
                <w:t>中国呼吸系统用药市场现状剖析及发展前景预测报告（2025-2031年）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a3e2741547b7" w:history="1">
              <w:r>
                <w:rPr>
                  <w:rStyle w:val="Hyperlink"/>
                </w:rPr>
                <w:t>中国呼吸系统用药市场现状剖析及发展前景预测报告（2025-2031年）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5a3e2741547b7" w:history="1">
                <w:r>
                  <w:rPr>
                    <w:rStyle w:val="Hyperlink"/>
                  </w:rPr>
                  <w:t>https://www.20087.com/6/90/HuXiXiTongYongYaoShiChangXingQingBaoGao.html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用药市场随着全球呼吸系统疾病发病率的上升而持续增长。哮喘、慢性阻塞性肺疾病（COPD）、呼吸道感染等疾病的治疗药物是市场的主要组成部分。近年来，随着对疾病机制理解的加深，针对特定分子靶点的新药不断涌现，这些药物不仅能够缓解症状，还能改善患者的长期预后。此外，吸入剂型的发展极大地提高了药物的递送效率和患者的依从性，成为呼吸系统用药的重要趋势之一。</w:t>
      </w:r>
      <w:r>
        <w:rPr>
          <w:rFonts w:hint="eastAsia"/>
        </w:rPr>
        <w:br/>
      </w:r>
      <w:r>
        <w:rPr>
          <w:rFonts w:hint="eastAsia"/>
        </w:rPr>
        <w:t>　　未来，呼吸系统用药的研发将更加注重个性化和精准医疗。一方面，随着基因组学和蛋白质组学等生物技术的进步，针对个体差异的治疗方案将成为可能，这有助于提高药物的疗效并减少不良反应的发生。另一方面，随着患者自我管理能力的提升，家用监测设备和移动医疗应用程序将更好地与呼吸系统用药相结合，为患者提供连续监测和即时反馈，以优化治疗方案。此外，随着新型给药系统的发展，如长效吸入剂型和组合疗法，将进一步改善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a3e2741547b7" w:history="1">
        <w:r>
          <w:rPr>
            <w:rStyle w:val="Hyperlink"/>
          </w:rPr>
          <w:t>中国呼吸系统用药市场现状剖析及发展前景预测报告（2025-2031年）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呼吸系统用药行业发展环境、产业链结构、市场供需状况及价格变化，重点研究了呼吸系统用药行业内主要企业的经营现状。报告对呼吸系统用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呼吸系统用药行业概述</w:t>
      </w:r>
      <w:r>
        <w:rPr>
          <w:rFonts w:hint="eastAsia"/>
        </w:rPr>
        <w:br/>
      </w:r>
      <w:r>
        <w:rPr>
          <w:rFonts w:hint="eastAsia"/>
        </w:rPr>
        <w:t>　　第一节 呼吸系统用药行业界定</w:t>
      </w:r>
      <w:r>
        <w:rPr>
          <w:rFonts w:hint="eastAsia"/>
        </w:rPr>
        <w:br/>
      </w:r>
      <w:r>
        <w:rPr>
          <w:rFonts w:hint="eastAsia"/>
        </w:rPr>
        <w:t>　　第二节 呼吸系统用药行业发展历程</w:t>
      </w:r>
      <w:r>
        <w:rPr>
          <w:rFonts w:hint="eastAsia"/>
        </w:rPr>
        <w:br/>
      </w:r>
      <w:r>
        <w:rPr>
          <w:rFonts w:hint="eastAsia"/>
        </w:rPr>
        <w:t>　　第三节 呼吸系统用药产业链分析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二、呼吸系统用药产业链模型分析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呼吸系统用药行业经济环境分析</w:t>
      </w:r>
      <w:r>
        <w:rPr>
          <w:rFonts w:hint="eastAsia"/>
        </w:rPr>
        <w:br/>
      </w:r>
      <w:r>
        <w:rPr>
          <w:rFonts w:hint="eastAsia"/>
        </w:rPr>
        <w:t>　　第二节 呼吸系统用药行业政策环境分析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二、相关呼吸系统用药行业标准分析</w:t>
      </w:r>
      <w:r>
        <w:rPr>
          <w:rFonts w:hint="eastAsia"/>
        </w:rPr>
        <w:br/>
      </w:r>
      <w:r>
        <w:rPr>
          <w:rFonts w:hint="eastAsia"/>
        </w:rPr>
        <w:t>　　第三节 呼吸系统用药行业社会环境分析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中国呼吸系统用药市场规模情况</w:t>
      </w:r>
      <w:r>
        <w:rPr>
          <w:rFonts w:hint="eastAsia"/>
        </w:rPr>
        <w:br/>
      </w:r>
      <w:r>
        <w:rPr>
          <w:rFonts w:hint="eastAsia"/>
        </w:rPr>
        <w:t>　　第二节 中国呼吸系统用药行业盈利情况分析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中国呼吸系统用药市场需求状况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一、2019-2024年呼吸系统用药市场需求情况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二、2024-2025年呼吸系统用药市场需求特点分析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三、2025-2031年呼吸系统用药市场需求预测</w:t>
      </w:r>
      <w:r>
        <w:rPr>
          <w:rFonts w:hint="eastAsia"/>
        </w:rPr>
        <w:br/>
      </w:r>
      <w:r>
        <w:rPr>
          <w:rFonts w:hint="eastAsia"/>
        </w:rPr>
        <w:t>　　第四节 中国呼吸系统用药行业产量情况分析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一、2019-2024年呼吸系统用药行业产量统计分析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三、2025-2031年呼吸系统用药行业产量预测分析</w:t>
      </w:r>
      <w:r>
        <w:rPr>
          <w:rFonts w:hint="eastAsia"/>
        </w:rPr>
        <w:br/>
      </w:r>
      <w:r>
        <w:rPr>
          <w:rFonts w:hint="eastAsia"/>
        </w:rPr>
        <w:t>　　第五节 呼吸系统用药行业市场供需平衡状况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呼吸系统用药细分市场深度分析</w:t>
      </w:r>
      <w:r>
        <w:rPr>
          <w:rFonts w:hint="eastAsia"/>
        </w:rPr>
        <w:br/>
      </w:r>
      <w:r>
        <w:rPr>
          <w:rFonts w:hint="eastAsia"/>
        </w:rPr>
        <w:t>　　第一节 呼吸系统用药细分市场（一）发展研究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呼吸系统用药细分市场（二）发展研究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2019-2024年中国呼吸系统用药行业总体发展状况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中国呼吸系统用药行业规模情况分析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五、呼吸系统用药行业敏感性分析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中国呼吸系统用药行业财务能力分析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2019-2024年中国呼吸系统用药行业区域市场分析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中国呼吸系统用药行业区域市场结构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重点地区呼吸系统用药行业调研分析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2024-2025年呼吸系统用药行业市场竞争策略分析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呼吸系统用药行业竞争结构分析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呼吸系统用药市场竞争策略分析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二、呼吸系统用药产品竞争策略分析</w:t>
      </w:r>
      <w:r>
        <w:rPr>
          <w:rFonts w:hint="eastAsia"/>
        </w:rPr>
        <w:br/>
      </w:r>
      <w:r>
        <w:rPr>
          <w:rFonts w:hint="eastAsia"/>
        </w:rPr>
        <w:t>　　　　三、呼吸系统用药典型企业产品竞争策略分析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2025-2031年呼吸系统用药行业竞争格局与展望</w:t>
      </w:r>
      <w:r>
        <w:rPr>
          <w:rFonts w:hint="eastAsia"/>
        </w:rPr>
        <w:br/>
      </w:r>
      <w:r>
        <w:rPr>
          <w:rFonts w:hint="eastAsia"/>
        </w:rPr>
        <w:t>　　　　一、呼吸系统用药行业竞争策略分析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三、我国呼吸系统用药市场竞争趋势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2024-2025年呼吸系统用药行业企业经营策略研究分析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2024-2025年呼吸系统用药行业投资风险与控制策略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2024-2025年呼吸系统用药行业SWOT模型分析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一、呼吸系统用药行业优势分析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二、呼吸系统用药行业劣势分析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三、呼吸系统用药行业机会分析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2024-2025年呼吸系统用药行业风险分析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一、呼吸系统用药市场竞争风险</w:t>
      </w:r>
      <w:r>
        <w:rPr>
          <w:rFonts w:hint="eastAsia"/>
        </w:rPr>
        <w:br/>
      </w:r>
      <w:r>
        <w:rPr>
          <w:rFonts w:hint="eastAsia"/>
        </w:rPr>
        <w:t>　　　　二、呼吸系统用药原材料压力风险分析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三、呼吸系统用药技术风险分析</w:t>
      </w:r>
      <w:r>
        <w:rPr>
          <w:rFonts w:hint="eastAsia"/>
        </w:rPr>
        <w:br/>
      </w:r>
      <w:r>
        <w:rPr>
          <w:rFonts w:hint="eastAsia"/>
        </w:rPr>
        <w:t>　　　　四、呼吸系统用药政策和体制风险</w:t>
      </w:r>
      <w:r>
        <w:rPr>
          <w:rFonts w:hint="eastAsia"/>
        </w:rPr>
        <w:br/>
      </w:r>
      <w:r>
        <w:rPr>
          <w:rFonts w:hint="eastAsia"/>
        </w:rPr>
        <w:t>　　　　五、呼吸系统用药行业进入退出风险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2025-2031年呼吸系统用药行业投资风险及控制策略分析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四、呼吸系统用药同业竞争风险及控制策略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呼吸系统用药行业投资情况与发展前景分析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2025年呼吸系统用药行业投资情况分析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一、2025年呼吸系统用药总体投资结构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二、2019-2024年呼吸系统用药投资规模情况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三、2019-2024年呼吸系统用药投资增速情况</w:t>
      </w:r>
      <w:r>
        <w:rPr>
          <w:rFonts w:hint="eastAsia"/>
        </w:rPr>
        <w:br/>
      </w:r>
      <w:r>
        <w:rPr>
          <w:rFonts w:hint="eastAsia"/>
        </w:rPr>
        <w:t>　　　　四、2025年呼吸系统用药分地区投资分析</w:t>
      </w:r>
      <w:r>
        <w:rPr>
          <w:rFonts w:hint="eastAsia"/>
        </w:rPr>
        <w:br/>
      </w:r>
      <w:r>
        <w:rPr>
          <w:rFonts w:hint="eastAsia"/>
        </w:rPr>
        <w:t>　　第二节 呼吸系统用药行业投资机会分析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一、呼吸系统用药投资项目分析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二、可以投资的呼吸系统用药模式</w:t>
      </w:r>
      <w:r>
        <w:rPr>
          <w:rFonts w:hint="eastAsia"/>
        </w:rPr>
        <w:br/>
      </w:r>
      <w:r>
        <w:rPr>
          <w:rFonts w:hint="eastAsia"/>
        </w:rPr>
        <w:t>　　　　三、2025年呼吸系统用药投资机会分析</w:t>
      </w:r>
      <w:r>
        <w:rPr>
          <w:rFonts w:hint="eastAsia"/>
        </w:rPr>
        <w:br/>
      </w:r>
      <w:r>
        <w:rPr>
          <w:rFonts w:hint="eastAsia"/>
        </w:rPr>
        <w:t>　　　　四、2025年呼吸系统用药投资新方向</w:t>
      </w:r>
      <w:r>
        <w:rPr>
          <w:rFonts w:hint="eastAsia"/>
        </w:rPr>
        <w:br/>
      </w:r>
      <w:r>
        <w:rPr>
          <w:rFonts w:hint="eastAsia"/>
        </w:rPr>
        <w:t>　　第三节 中~智林~：呼吸系统用药行业发展前景分析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一、2025年呼吸系统用药市场发展前景</w:t>
      </w:r>
      <w:r>
        <w:rPr>
          <w:rFonts w:hint="eastAsia"/>
        </w:rPr>
        <w:br/>
      </w:r>
      <w:r>
        <w:rPr>
          <w:rFonts w:hint="eastAsia"/>
        </w:rPr>
        <w:t>　　　　二、2025年呼吸系统用药市场面临的发展商机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呼吸系统用药行业专家观点与结论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2025-2031年中国呼吸系统用药行业产量预测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2025-2031年中国呼吸系统用药行业市场需求预测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2025-2031年中国呼吸系统用药市场需求预测</w:t>
      </w:r>
      <w:r>
        <w:rPr>
          <w:rFonts w:hint="eastAsia"/>
        </w:rPr>
        <w:br/>
      </w:r>
      <w:r>
        <w:rPr>
          <w:rFonts w:hint="eastAsia"/>
        </w:rPr>
        <w:t>　　图表 2025年呼吸系统用药发展趋势预测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a3e2741547b7" w:history="1">
        <w:r>
          <w:rPr>
            <w:rStyle w:val="Hyperlink"/>
          </w:rPr>
          <w:t>中国呼吸系统用药市场现状剖析及发展前景预测报告（2025-2031年）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5a3e2741547b7" w:history="1">
        <w:r>
          <w:rPr>
            <w:rStyle w:val="Hyperlink"/>
          </w:rPr>
          <w:t>https://www.20087.com/6/90/HuXiXiTongYongYaoShiChangXingQingBaoGao.html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热点：呼吸系统用药分类及代表药物、呼吸系统用药有哪些、呼吸系统类药物有哪些、呼吸系统用药三大类、呼吸系统药物说明书、呼吸系统用药ppt、呼吸系统联合用药、呼吸系统用药口诀、呼吸系统药物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29a2d24d34f9c" w:history="1">
      <w:r>
        <w:rPr>
          <w:rStyle w:val="Hyperlink"/>
        </w:rPr>
        <w:t>中国呼吸系统用药市场现状剖析及发展前景预测报告（2025-2031年）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XiXiTongYongYaoShiChangXingQingBaoGao.html" TargetMode="External" Id="R2bf5a3e2741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XiXiTongYongYaoShiChangXingQingBaoGao.html" TargetMode="External" Id="R62329a2d24d3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2024-09-17T04:45:00Z</dcterms:created>
  <dcterms:modified xsi:type="dcterms:W3CDTF">2024-09-17T05:45:00Z</dcterms:modified>
  <dc:subject>中国呼吸系统用药市场现状剖析及发展前景预测报告（2025-2031年）</dc:subject>
  <dc:title>中国呼吸系统用药市场现状剖析及发展前景预测报告（2025-2031年）</dc:title>
  <cp:keywords>中国呼吸系统用药市场现状剖析及发展前景预测报告（2025-2031年）</cp:keywords>
  <dc:description>中国呼吸系统用药市场现状剖析及发展前景预测报告（2025-2031年）</dc:description>
</cp:coreProperties>
</file>