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24cc92800421e" w:history="1">
              <w:r>
                <w:rPr>
                  <w:rStyle w:val="Hyperlink"/>
                </w:rPr>
                <w:t>2025-2031年中国大输液行业发展深度调研与未来趋势预测报告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24cc92800421e" w:history="1">
              <w:r>
                <w:rPr>
                  <w:rStyle w:val="Hyperlink"/>
                </w:rPr>
                <w:t>2025-2031年中国大输液行业发展深度调研与未来趋势预测报告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424cc92800421e" w:history="1">
                <w:r>
                  <w:rPr>
                    <w:rStyle w:val="Hyperlink"/>
                  </w:rPr>
                  <w:t>https://www.20087.com/6/70/DaShuYeHangYeFaZhanQuShi.html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输液是通过静脉注射大量液体，用于补充电解质、营养物质或药物的治疗方法。随着制药技术的进步，大输液产品的安全性、有效性和稳定性得到了显著提升。现代大输液系统还集成了过滤、消毒和防污染技术，减少了输液过程中可能发生的感染风险。同时，一次性使用的大输液袋和管路降低了交叉感染的可能性，提高了患者的安全保障。</w:t>
      </w:r>
      <w:r>
        <w:rPr>
          <w:rFonts w:hint="eastAsia"/>
        </w:rPr>
        <w:br/>
      </w:r>
      <w:r>
        <w:rPr>
          <w:rFonts w:hint="eastAsia"/>
        </w:rPr>
        <w:t>　　大输液的未来发展趋势将更加关注个性化治疗和患者舒适度。个性化治疗意味着根据患者的具体病情和生理需求定制输液配方，包括精确控制药物浓度和输液速度，以达到最佳疗效。患者舒适度的提升则体现在改进输液设备的人体工学设计，以及开发更温和的药物配方，减少输液过程中的不适感。此外，远程监测和智能报警系统的集成将使医护人员能够实时监控患者状态，及时调整治疗方案。</w:t>
      </w:r>
      <w:r>
        <w:rPr>
          <w:rFonts w:hint="eastAsia"/>
        </w:rPr>
        <w:br/>
      </w:r>
      <w:r>
        <w:rPr>
          <w:rFonts w:hint="eastAsia"/>
        </w:rPr>
        <w:t>　　《</w:t>
      </w:r>
      <w:hyperlink r:id="Rbe424cc92800421e" w:history="1">
        <w:r>
          <w:rPr>
            <w:rStyle w:val="Hyperlink"/>
          </w:rPr>
          <w:t>2025-2031年中国大输液行业发展深度调研与未来趋势预测报告</w:t>
        </w:r>
      </w:hyperlink>
      <w:r>
        <w:rPr>
          <w:rFonts w:hint="eastAsia"/>
        </w:rPr>
        <w:t>》依托行业权威数据及长期市场监测信息，系统分析了大输液行业的市场规模、供需关系、竞争格局及重点企业经营状况，并结合大输液行业发展现状，科学预测了大输液市场前景与技术发展方向。报告通过SWOT分析，揭示了大输液行业机遇与潜在风险，为投资者提供了全面的现状分析与前景评估，助力挖掘投资价值并优化决策。同时，报告从投资、生产及营销等角度提出可行性建议，为大输液行业参与者提供科学参考，推动行业可持续发展。</w:t>
      </w:r>
      <w:r>
        <w:rPr>
          <w:rFonts w:hint="eastAsia"/>
        </w:rPr>
        <w:br/>
      </w:r>
      <w:r>
        <w:rPr>
          <w:rFonts w:hint="eastAsia"/>
        </w:rPr>
        <w:br/>
      </w:r>
      <w:r>
        <w:rPr>
          <w:rFonts w:hint="eastAsia"/>
        </w:rPr>
        <w:t>第一章 中国大输液行业发展综述</w:t>
      </w:r>
      <w:r>
        <w:rPr>
          <w:rFonts w:hint="eastAsia"/>
        </w:rPr>
        <w:br/>
      </w:r>
      <w:r>
        <w:rPr>
          <w:rFonts w:hint="eastAsia"/>
        </w:rPr>
        <w:t>　　1.1 大输液行业概述</w:t>
      </w:r>
      <w:r>
        <w:rPr>
          <w:rFonts w:hint="eastAsia"/>
        </w:rPr>
        <w:br/>
      </w:r>
      <w:r>
        <w:rPr>
          <w:rFonts w:hint="eastAsia"/>
        </w:rPr>
        <w:t>　　　　1.1.1 大输液的概念分析</w:t>
      </w:r>
      <w:r>
        <w:rPr>
          <w:rFonts w:hint="eastAsia"/>
        </w:rPr>
        <w:br/>
      </w:r>
      <w:r>
        <w:rPr>
          <w:rFonts w:hint="eastAsia"/>
        </w:rPr>
        <w:t>　　　　1.1.2 大输液的类别分析</w:t>
      </w:r>
      <w:r>
        <w:rPr>
          <w:rFonts w:hint="eastAsia"/>
        </w:rPr>
        <w:br/>
      </w:r>
      <w:r>
        <w:rPr>
          <w:rFonts w:hint="eastAsia"/>
        </w:rPr>
        <w:t>　　1.2 大输液行业发展环境分析</w:t>
      </w:r>
      <w:r>
        <w:rPr>
          <w:rFonts w:hint="eastAsia"/>
        </w:rPr>
        <w:br/>
      </w:r>
      <w:r>
        <w:rPr>
          <w:rFonts w:hint="eastAsia"/>
        </w:rPr>
        <w:t>　　　　1.2.1 行业经济环境分析</w:t>
      </w:r>
      <w:r>
        <w:rPr>
          <w:rFonts w:hint="eastAsia"/>
        </w:rPr>
        <w:br/>
      </w:r>
      <w:r>
        <w:rPr>
          <w:rFonts w:hint="eastAsia"/>
        </w:rPr>
        <w:t>　　　　（1）国内生产总值增长分析</w:t>
      </w:r>
      <w:r>
        <w:rPr>
          <w:rFonts w:hint="eastAsia"/>
        </w:rPr>
        <w:br/>
      </w:r>
      <w:r>
        <w:rPr>
          <w:rFonts w:hint="eastAsia"/>
        </w:rPr>
        <w:t>　　　　（2）居民可支配收入增长分析</w:t>
      </w:r>
      <w:r>
        <w:rPr>
          <w:rFonts w:hint="eastAsia"/>
        </w:rPr>
        <w:br/>
      </w:r>
      <w:r>
        <w:rPr>
          <w:rFonts w:hint="eastAsia"/>
        </w:rPr>
        <w:t>　　　　（3）宏观经济对行业的影响</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（1）质量安全问题</w:t>
      </w:r>
      <w:r>
        <w:rPr>
          <w:rFonts w:hint="eastAsia"/>
        </w:rPr>
        <w:br/>
      </w:r>
      <w:r>
        <w:rPr>
          <w:rFonts w:hint="eastAsia"/>
        </w:rPr>
        <w:t>　　　　（2）地区不平衡问题</w:t>
      </w:r>
      <w:r>
        <w:rPr>
          <w:rFonts w:hint="eastAsia"/>
        </w:rPr>
        <w:br/>
      </w:r>
      <w:r>
        <w:rPr>
          <w:rFonts w:hint="eastAsia"/>
        </w:rPr>
        <w:t>　　　　（3）人口老龄化问题</w:t>
      </w:r>
      <w:r>
        <w:rPr>
          <w:rFonts w:hint="eastAsia"/>
        </w:rPr>
        <w:br/>
      </w:r>
      <w:r>
        <w:rPr>
          <w:rFonts w:hint="eastAsia"/>
        </w:rPr>
        <w:t>　　　　1.2.4 行业技术环境分析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（6）行业相关技术发展分析</w:t>
      </w:r>
      <w:r>
        <w:rPr>
          <w:rFonts w:hint="eastAsia"/>
        </w:rPr>
        <w:br/>
      </w:r>
      <w:r>
        <w:rPr>
          <w:rFonts w:hint="eastAsia"/>
        </w:rPr>
        <w:t>　　1.3 大输液行业发展机遇与威胁分析</w:t>
      </w:r>
      <w:r>
        <w:rPr>
          <w:rFonts w:hint="eastAsia"/>
        </w:rPr>
        <w:br/>
      </w:r>
      <w:r>
        <w:rPr>
          <w:rFonts w:hint="eastAsia"/>
        </w:rPr>
        <w:br/>
      </w:r>
      <w:r>
        <w:rPr>
          <w:rFonts w:hint="eastAsia"/>
        </w:rPr>
        <w:t>第二章 国内外大输液行业发展状况分析</w:t>
      </w:r>
      <w:r>
        <w:rPr>
          <w:rFonts w:hint="eastAsia"/>
        </w:rPr>
        <w:br/>
      </w:r>
      <w:r>
        <w:rPr>
          <w:rFonts w:hint="eastAsia"/>
        </w:rPr>
        <w:t>　　2.1 主要国家/地区大输液行业发展分析</w:t>
      </w:r>
      <w:r>
        <w:rPr>
          <w:rFonts w:hint="eastAsia"/>
        </w:rPr>
        <w:br/>
      </w:r>
      <w:r>
        <w:rPr>
          <w:rFonts w:hint="eastAsia"/>
        </w:rPr>
        <w:t>　　　　2.1.1 美国大输液行业发展分析</w:t>
      </w:r>
      <w:r>
        <w:rPr>
          <w:rFonts w:hint="eastAsia"/>
        </w:rPr>
        <w:br/>
      </w:r>
      <w:r>
        <w:rPr>
          <w:rFonts w:hint="eastAsia"/>
        </w:rPr>
        <w:t>　　　　（1）美国大输液行业发展现状</w:t>
      </w:r>
      <w:r>
        <w:rPr>
          <w:rFonts w:hint="eastAsia"/>
        </w:rPr>
        <w:br/>
      </w:r>
      <w:r>
        <w:rPr>
          <w:rFonts w:hint="eastAsia"/>
        </w:rPr>
        <w:t>　　　　（2）美国大输液行业市场格局</w:t>
      </w:r>
      <w:r>
        <w:rPr>
          <w:rFonts w:hint="eastAsia"/>
        </w:rPr>
        <w:br/>
      </w:r>
      <w:r>
        <w:rPr>
          <w:rFonts w:hint="eastAsia"/>
        </w:rPr>
        <w:t>　　　　（3）美国大输液行业发展前景</w:t>
      </w:r>
      <w:r>
        <w:rPr>
          <w:rFonts w:hint="eastAsia"/>
        </w:rPr>
        <w:br/>
      </w:r>
      <w:r>
        <w:rPr>
          <w:rFonts w:hint="eastAsia"/>
        </w:rPr>
        <w:t>　　　　2.1.2 德国大输液行业发展分析</w:t>
      </w:r>
      <w:r>
        <w:rPr>
          <w:rFonts w:hint="eastAsia"/>
        </w:rPr>
        <w:br/>
      </w:r>
      <w:r>
        <w:rPr>
          <w:rFonts w:hint="eastAsia"/>
        </w:rPr>
        <w:t>　　　　（1）德国大输液行业发展现状</w:t>
      </w:r>
      <w:r>
        <w:rPr>
          <w:rFonts w:hint="eastAsia"/>
        </w:rPr>
        <w:br/>
      </w:r>
      <w:r>
        <w:rPr>
          <w:rFonts w:hint="eastAsia"/>
        </w:rPr>
        <w:t>　　　　（2）德国大输液行业市场格局</w:t>
      </w:r>
      <w:r>
        <w:rPr>
          <w:rFonts w:hint="eastAsia"/>
        </w:rPr>
        <w:br/>
      </w:r>
      <w:r>
        <w:rPr>
          <w:rFonts w:hint="eastAsia"/>
        </w:rPr>
        <w:t>　　　　（3）德国大输液行业发展前景</w:t>
      </w:r>
      <w:r>
        <w:rPr>
          <w:rFonts w:hint="eastAsia"/>
        </w:rPr>
        <w:br/>
      </w:r>
      <w:r>
        <w:rPr>
          <w:rFonts w:hint="eastAsia"/>
        </w:rPr>
        <w:t>　　　　2.1.3 日本大输液行业发展分析</w:t>
      </w:r>
      <w:r>
        <w:rPr>
          <w:rFonts w:hint="eastAsia"/>
        </w:rPr>
        <w:br/>
      </w:r>
      <w:r>
        <w:rPr>
          <w:rFonts w:hint="eastAsia"/>
        </w:rPr>
        <w:t>　　　　（1）日本大输液行业发展现状</w:t>
      </w:r>
      <w:r>
        <w:rPr>
          <w:rFonts w:hint="eastAsia"/>
        </w:rPr>
        <w:br/>
      </w:r>
      <w:r>
        <w:rPr>
          <w:rFonts w:hint="eastAsia"/>
        </w:rPr>
        <w:t>　　　　（2）日本大输液行业市场格局</w:t>
      </w:r>
      <w:r>
        <w:rPr>
          <w:rFonts w:hint="eastAsia"/>
        </w:rPr>
        <w:br/>
      </w:r>
      <w:r>
        <w:rPr>
          <w:rFonts w:hint="eastAsia"/>
        </w:rPr>
        <w:t>　　　　（3）日本大输液行业发展前景</w:t>
      </w:r>
      <w:r>
        <w:rPr>
          <w:rFonts w:hint="eastAsia"/>
        </w:rPr>
        <w:br/>
      </w:r>
      <w:r>
        <w:rPr>
          <w:rFonts w:hint="eastAsia"/>
        </w:rPr>
        <w:t>　　2.2 中国大输液行业发展分析</w:t>
      </w:r>
      <w:r>
        <w:rPr>
          <w:rFonts w:hint="eastAsia"/>
        </w:rPr>
        <w:br/>
      </w:r>
      <w:r>
        <w:rPr>
          <w:rFonts w:hint="eastAsia"/>
        </w:rPr>
        <w:t>　　　　2.2.1 中国大输液行业发展概况</w:t>
      </w:r>
      <w:r>
        <w:rPr>
          <w:rFonts w:hint="eastAsia"/>
        </w:rPr>
        <w:br/>
      </w:r>
      <w:r>
        <w:rPr>
          <w:rFonts w:hint="eastAsia"/>
        </w:rPr>
        <w:t>　　　　2.2.2 中国大输液行业发展规模</w:t>
      </w:r>
      <w:r>
        <w:rPr>
          <w:rFonts w:hint="eastAsia"/>
        </w:rPr>
        <w:br/>
      </w:r>
      <w:r>
        <w:rPr>
          <w:rFonts w:hint="eastAsia"/>
        </w:rPr>
        <w:t>　　　　2.2.3 中国大输液行业市场结构</w:t>
      </w:r>
      <w:r>
        <w:rPr>
          <w:rFonts w:hint="eastAsia"/>
        </w:rPr>
        <w:br/>
      </w:r>
      <w:r>
        <w:rPr>
          <w:rFonts w:hint="eastAsia"/>
        </w:rPr>
        <w:t>　　　　2.2.4 中国大输液行业技术水平分析</w:t>
      </w:r>
      <w:r>
        <w:rPr>
          <w:rFonts w:hint="eastAsia"/>
        </w:rPr>
        <w:br/>
      </w:r>
      <w:r>
        <w:rPr>
          <w:rFonts w:hint="eastAsia"/>
        </w:rPr>
        <w:t>　　　　2.2.5 中国大输液行业发展痛点分析</w:t>
      </w:r>
      <w:r>
        <w:rPr>
          <w:rFonts w:hint="eastAsia"/>
        </w:rPr>
        <w:br/>
      </w:r>
      <w:r>
        <w:rPr>
          <w:rFonts w:hint="eastAsia"/>
        </w:rPr>
        <w:t>　　2.3 中国大输液行业竞争格局分析</w:t>
      </w:r>
      <w:r>
        <w:rPr>
          <w:rFonts w:hint="eastAsia"/>
        </w:rPr>
        <w:br/>
      </w:r>
      <w:r>
        <w:rPr>
          <w:rFonts w:hint="eastAsia"/>
        </w:rPr>
        <w:t>　　　　2.3.1 行业现有竞争者分析</w:t>
      </w:r>
      <w:r>
        <w:rPr>
          <w:rFonts w:hint="eastAsia"/>
        </w:rPr>
        <w:br/>
      </w:r>
      <w:r>
        <w:rPr>
          <w:rFonts w:hint="eastAsia"/>
        </w:rPr>
        <w:t>　　　　2.3.2 行业潜在进入者威胁</w:t>
      </w:r>
      <w:r>
        <w:rPr>
          <w:rFonts w:hint="eastAsia"/>
        </w:rPr>
        <w:br/>
      </w:r>
      <w:r>
        <w:rPr>
          <w:rFonts w:hint="eastAsia"/>
        </w:rPr>
        <w:t>　　　　2.3.3 行业替代品威胁分析</w:t>
      </w:r>
      <w:r>
        <w:rPr>
          <w:rFonts w:hint="eastAsia"/>
        </w:rPr>
        <w:br/>
      </w:r>
      <w:r>
        <w:rPr>
          <w:rFonts w:hint="eastAsia"/>
        </w:rPr>
        <w:t>　　　　2.3.4 行业供应商议价能力分析</w:t>
      </w:r>
      <w:r>
        <w:rPr>
          <w:rFonts w:hint="eastAsia"/>
        </w:rPr>
        <w:br/>
      </w:r>
      <w:r>
        <w:rPr>
          <w:rFonts w:hint="eastAsia"/>
        </w:rPr>
        <w:t>　　　　2.3.5 行业购买者议价能力分析</w:t>
      </w:r>
      <w:r>
        <w:rPr>
          <w:rFonts w:hint="eastAsia"/>
        </w:rPr>
        <w:br/>
      </w:r>
      <w:r>
        <w:rPr>
          <w:rFonts w:hint="eastAsia"/>
        </w:rPr>
        <w:t>　　　　2.3.6 行业竞争情况总结</w:t>
      </w:r>
      <w:r>
        <w:rPr>
          <w:rFonts w:hint="eastAsia"/>
        </w:rPr>
        <w:br/>
      </w:r>
      <w:r>
        <w:rPr>
          <w:rFonts w:hint="eastAsia"/>
        </w:rPr>
        <w:br/>
      </w:r>
      <w:r>
        <w:rPr>
          <w:rFonts w:hint="eastAsia"/>
        </w:rPr>
        <w:t>第三章 大输液行业细分市场发展状况分析</w:t>
      </w:r>
      <w:r>
        <w:rPr>
          <w:rFonts w:hint="eastAsia"/>
        </w:rPr>
        <w:br/>
      </w:r>
      <w:r>
        <w:rPr>
          <w:rFonts w:hint="eastAsia"/>
        </w:rPr>
        <w:t>　　3.1 体液平衡用输液市场发展分析</w:t>
      </w:r>
      <w:r>
        <w:rPr>
          <w:rFonts w:hint="eastAsia"/>
        </w:rPr>
        <w:br/>
      </w:r>
      <w:r>
        <w:rPr>
          <w:rFonts w:hint="eastAsia"/>
        </w:rPr>
        <w:t>　　　　3.1.1 体液平衡用输液市场发展规模</w:t>
      </w:r>
      <w:r>
        <w:rPr>
          <w:rFonts w:hint="eastAsia"/>
        </w:rPr>
        <w:br/>
      </w:r>
      <w:r>
        <w:rPr>
          <w:rFonts w:hint="eastAsia"/>
        </w:rPr>
        <w:t>　　　　3.1.2 体液平衡用输液市场产品分析</w:t>
      </w:r>
      <w:r>
        <w:rPr>
          <w:rFonts w:hint="eastAsia"/>
        </w:rPr>
        <w:br/>
      </w:r>
      <w:r>
        <w:rPr>
          <w:rFonts w:hint="eastAsia"/>
        </w:rPr>
        <w:t>　　　　3.1.3 体液平衡用输液市场格局分析</w:t>
      </w:r>
      <w:r>
        <w:rPr>
          <w:rFonts w:hint="eastAsia"/>
        </w:rPr>
        <w:br/>
      </w:r>
      <w:r>
        <w:rPr>
          <w:rFonts w:hint="eastAsia"/>
        </w:rPr>
        <w:t>　　　　3.1.4 体液平衡用输液市场发展前景与趋势预测</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3.2 营养用输液市场发展分析</w:t>
      </w:r>
      <w:r>
        <w:rPr>
          <w:rFonts w:hint="eastAsia"/>
        </w:rPr>
        <w:br/>
      </w:r>
      <w:r>
        <w:rPr>
          <w:rFonts w:hint="eastAsia"/>
        </w:rPr>
        <w:t>　　　　3.2.1 营养用输液市场发展规模</w:t>
      </w:r>
      <w:r>
        <w:rPr>
          <w:rFonts w:hint="eastAsia"/>
        </w:rPr>
        <w:br/>
      </w:r>
      <w:r>
        <w:rPr>
          <w:rFonts w:hint="eastAsia"/>
        </w:rPr>
        <w:t>　　　　3.2.2 营养用输液市场产品分析</w:t>
      </w:r>
      <w:r>
        <w:rPr>
          <w:rFonts w:hint="eastAsia"/>
        </w:rPr>
        <w:br/>
      </w:r>
      <w:r>
        <w:rPr>
          <w:rFonts w:hint="eastAsia"/>
        </w:rPr>
        <w:t>　　　　3.2.3 营养用输液市场格局分析</w:t>
      </w:r>
      <w:r>
        <w:rPr>
          <w:rFonts w:hint="eastAsia"/>
        </w:rPr>
        <w:br/>
      </w:r>
      <w:r>
        <w:rPr>
          <w:rFonts w:hint="eastAsia"/>
        </w:rPr>
        <w:t>　　　　3.2.4 营养用输液市场发展前景与趋势预测</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3.3 治疗用药物输液市场发展分析</w:t>
      </w:r>
      <w:r>
        <w:rPr>
          <w:rFonts w:hint="eastAsia"/>
        </w:rPr>
        <w:br/>
      </w:r>
      <w:r>
        <w:rPr>
          <w:rFonts w:hint="eastAsia"/>
        </w:rPr>
        <w:t>　　　　3.3.1 治疗用药物输液市场发展规模</w:t>
      </w:r>
      <w:r>
        <w:rPr>
          <w:rFonts w:hint="eastAsia"/>
        </w:rPr>
        <w:br/>
      </w:r>
      <w:r>
        <w:rPr>
          <w:rFonts w:hint="eastAsia"/>
        </w:rPr>
        <w:t>　　　　3.3.2 治疗用药物输液市场产品分析</w:t>
      </w:r>
      <w:r>
        <w:rPr>
          <w:rFonts w:hint="eastAsia"/>
        </w:rPr>
        <w:br/>
      </w:r>
      <w:r>
        <w:rPr>
          <w:rFonts w:hint="eastAsia"/>
        </w:rPr>
        <w:t>　　　　3.3.3 治疗用药物输液市场格局分析</w:t>
      </w:r>
      <w:r>
        <w:rPr>
          <w:rFonts w:hint="eastAsia"/>
        </w:rPr>
        <w:br/>
      </w:r>
      <w:r>
        <w:rPr>
          <w:rFonts w:hint="eastAsia"/>
        </w:rPr>
        <w:t>　　　　3.3.4 治疗用药物输液市场发展前景与趋势预测</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3.4 血容量扩张用输液市场发展分析</w:t>
      </w:r>
      <w:r>
        <w:rPr>
          <w:rFonts w:hint="eastAsia"/>
        </w:rPr>
        <w:br/>
      </w:r>
      <w:r>
        <w:rPr>
          <w:rFonts w:hint="eastAsia"/>
        </w:rPr>
        <w:t>　　　　3.4.1 血容量扩张用输液市场发展规模</w:t>
      </w:r>
      <w:r>
        <w:rPr>
          <w:rFonts w:hint="eastAsia"/>
        </w:rPr>
        <w:br/>
      </w:r>
      <w:r>
        <w:rPr>
          <w:rFonts w:hint="eastAsia"/>
        </w:rPr>
        <w:t>　　　　3.4.2 血容量扩张用输液市场产品分析</w:t>
      </w:r>
      <w:r>
        <w:rPr>
          <w:rFonts w:hint="eastAsia"/>
        </w:rPr>
        <w:br/>
      </w:r>
      <w:r>
        <w:rPr>
          <w:rFonts w:hint="eastAsia"/>
        </w:rPr>
        <w:t>　　　　3.4.3 血容量扩张用输液市场格局分析</w:t>
      </w:r>
      <w:r>
        <w:rPr>
          <w:rFonts w:hint="eastAsia"/>
        </w:rPr>
        <w:br/>
      </w:r>
      <w:r>
        <w:rPr>
          <w:rFonts w:hint="eastAsia"/>
        </w:rPr>
        <w:t>　　　　3.4.4 血容量扩张用输液市场发展前景与趋势预测</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3.5 其他类别输液市场发展分析</w:t>
      </w:r>
      <w:r>
        <w:rPr>
          <w:rFonts w:hint="eastAsia"/>
        </w:rPr>
        <w:br/>
      </w:r>
      <w:r>
        <w:rPr>
          <w:rFonts w:hint="eastAsia"/>
        </w:rPr>
        <w:t>　　　　3.5.1 透析造影类输液市场规模分析</w:t>
      </w:r>
      <w:r>
        <w:rPr>
          <w:rFonts w:hint="eastAsia"/>
        </w:rPr>
        <w:br/>
      </w:r>
      <w:r>
        <w:rPr>
          <w:rFonts w:hint="eastAsia"/>
        </w:rPr>
        <w:t>　　　　3.5.2 透析造影类输液市场生产企业</w:t>
      </w:r>
      <w:r>
        <w:rPr>
          <w:rFonts w:hint="eastAsia"/>
        </w:rPr>
        <w:br/>
      </w:r>
      <w:r>
        <w:rPr>
          <w:rFonts w:hint="eastAsia"/>
        </w:rPr>
        <w:t>　　　　3.5.3 透析造影类输液市场格局分析</w:t>
      </w:r>
      <w:r>
        <w:rPr>
          <w:rFonts w:hint="eastAsia"/>
        </w:rPr>
        <w:br/>
      </w:r>
      <w:r>
        <w:rPr>
          <w:rFonts w:hint="eastAsia"/>
        </w:rPr>
        <w:t>　　　　3.5.4 透析造影类输液市场前景预测</w:t>
      </w:r>
      <w:r>
        <w:rPr>
          <w:rFonts w:hint="eastAsia"/>
        </w:rPr>
        <w:br/>
      </w:r>
      <w:r>
        <w:rPr>
          <w:rFonts w:hint="eastAsia"/>
        </w:rPr>
        <w:br/>
      </w:r>
      <w:r>
        <w:rPr>
          <w:rFonts w:hint="eastAsia"/>
        </w:rPr>
        <w:t>第四章 中国大输液行业领先企业案例分析</w:t>
      </w:r>
      <w:r>
        <w:rPr>
          <w:rFonts w:hint="eastAsia"/>
        </w:rPr>
        <w:br/>
      </w:r>
      <w:r>
        <w:rPr>
          <w:rFonts w:hint="eastAsia"/>
        </w:rPr>
        <w:t>　　4.1 大输液行业企业发展概况</w:t>
      </w:r>
      <w:r>
        <w:rPr>
          <w:rFonts w:hint="eastAsia"/>
        </w:rPr>
        <w:br/>
      </w:r>
      <w:r>
        <w:rPr>
          <w:rFonts w:hint="eastAsia"/>
        </w:rPr>
        <w:t>　　4.2 国内大输液领先企业案例分析</w:t>
      </w:r>
      <w:r>
        <w:rPr>
          <w:rFonts w:hint="eastAsia"/>
        </w:rPr>
        <w:br/>
      </w:r>
      <w:r>
        <w:rPr>
          <w:rFonts w:hint="eastAsia"/>
        </w:rPr>
        <w:t>　　　　4.2.1 川科伦药业股份有限公司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（4）企业大输液业务分析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4.2.2 华润双鹤药业股份有限公司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（4）企业大输液业务分析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4.2.3 重庆莱美药业股份有限公司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（4）企业大输液业务分析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4.2.4 山东鲁抗医药股份有限公司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（4）企业大输液业务分析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4.2.5 亿帆药业股份公司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（4）企业大输液业务分析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4.2.6 楚天科技股份有限公司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（4）企业大输液业务分析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4.2.7 江苏恒瑞医药股份有限公司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（4）企业大输液业务分析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4.2.8 浙江莎普爱思药业股份有限公司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（4）企业大输液业务分析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4.2.9 吉林省都邦药业股份有限公司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（4）企业大输液业务分析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4.2.10 华仁药业股份有限公司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（4）企业大输液业务分析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4.2.11 石四药集团有限公司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（4）企业大输液业务分析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4.2.12 浙江济民制药股份有限公司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（4）企业大输液业务分析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4.2.13 安徽丰原药业股份有限公司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（4）企业大输液业务分析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4.2.14 河南太龙药业股份有限公司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（4）企业大输液业务分析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4.2.15 湖南千山制药机械股份有限公司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（4）企业大输液业务分析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4.2.16 海思科医药集团股份有限公司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（4）企业大输液业务分析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br/>
      </w:r>
      <w:r>
        <w:rPr>
          <w:rFonts w:hint="eastAsia"/>
        </w:rPr>
        <w:t>第五章 中~智~林~大输液行业投资潜力与策略规划</w:t>
      </w:r>
      <w:r>
        <w:rPr>
          <w:rFonts w:hint="eastAsia"/>
        </w:rPr>
        <w:br/>
      </w:r>
      <w:r>
        <w:rPr>
          <w:rFonts w:hint="eastAsia"/>
        </w:rPr>
        <w:t>　　5.1 大输液行业发展前景预测</w:t>
      </w:r>
      <w:r>
        <w:rPr>
          <w:rFonts w:hint="eastAsia"/>
        </w:rPr>
        <w:br/>
      </w:r>
      <w:r>
        <w:rPr>
          <w:rFonts w:hint="eastAsia"/>
        </w:rPr>
        <w:t>　　　　5.1.1 行业发展环境分析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5.1.2 行业发展前景预测</w:t>
      </w:r>
      <w:r>
        <w:rPr>
          <w:rFonts w:hint="eastAsia"/>
        </w:rPr>
        <w:br/>
      </w:r>
      <w:r>
        <w:rPr>
          <w:rFonts w:hint="eastAsia"/>
        </w:rPr>
        <w:t>　　5.2 大输液行业发展趋势预测</w:t>
      </w:r>
      <w:r>
        <w:rPr>
          <w:rFonts w:hint="eastAsia"/>
        </w:rPr>
        <w:br/>
      </w:r>
      <w:r>
        <w:rPr>
          <w:rFonts w:hint="eastAsia"/>
        </w:rPr>
        <w:t>　　　　5.2.1 行业整体趋势预测</w:t>
      </w:r>
      <w:r>
        <w:rPr>
          <w:rFonts w:hint="eastAsia"/>
        </w:rPr>
        <w:br/>
      </w:r>
      <w:r>
        <w:rPr>
          <w:rFonts w:hint="eastAsia"/>
        </w:rPr>
        <w:t>　　　　5.2.2 市场竞争格局预测</w:t>
      </w:r>
      <w:r>
        <w:rPr>
          <w:rFonts w:hint="eastAsia"/>
        </w:rPr>
        <w:br/>
      </w:r>
      <w:r>
        <w:rPr>
          <w:rFonts w:hint="eastAsia"/>
        </w:rPr>
        <w:t>　　　　5.2.3 产品发展趋势预测</w:t>
      </w:r>
      <w:r>
        <w:rPr>
          <w:rFonts w:hint="eastAsia"/>
        </w:rPr>
        <w:br/>
      </w:r>
      <w:r>
        <w:rPr>
          <w:rFonts w:hint="eastAsia"/>
        </w:rPr>
        <w:t>　　　　5.2.4 技术发展趋势预测</w:t>
      </w:r>
      <w:r>
        <w:rPr>
          <w:rFonts w:hint="eastAsia"/>
        </w:rPr>
        <w:br/>
      </w:r>
      <w:r>
        <w:rPr>
          <w:rFonts w:hint="eastAsia"/>
        </w:rPr>
        <w:t>　　5.3 大输液行业投资潜力分析</w:t>
      </w:r>
      <w:r>
        <w:rPr>
          <w:rFonts w:hint="eastAsia"/>
        </w:rPr>
        <w:br/>
      </w:r>
      <w:r>
        <w:rPr>
          <w:rFonts w:hint="eastAsia"/>
        </w:rPr>
        <w:t>　　　　5.3.1 行业投资并购分析</w:t>
      </w:r>
      <w:r>
        <w:rPr>
          <w:rFonts w:hint="eastAsia"/>
        </w:rPr>
        <w:br/>
      </w:r>
      <w:r>
        <w:rPr>
          <w:rFonts w:hint="eastAsia"/>
        </w:rPr>
        <w:t>　　　　5.3.2 行业投资推动因素</w:t>
      </w:r>
      <w:r>
        <w:rPr>
          <w:rFonts w:hint="eastAsia"/>
        </w:rPr>
        <w:br/>
      </w:r>
      <w:r>
        <w:rPr>
          <w:rFonts w:hint="eastAsia"/>
        </w:rPr>
        <w:t>　　　　5.3.3 行业投资主体分析</w:t>
      </w:r>
      <w:r>
        <w:rPr>
          <w:rFonts w:hint="eastAsia"/>
        </w:rPr>
        <w:br/>
      </w:r>
      <w:r>
        <w:rPr>
          <w:rFonts w:hint="eastAsia"/>
        </w:rPr>
        <w:t>　　　　5.3.4 行业投资切入方式</w:t>
      </w:r>
      <w:r>
        <w:rPr>
          <w:rFonts w:hint="eastAsia"/>
        </w:rPr>
        <w:br/>
      </w:r>
      <w:r>
        <w:rPr>
          <w:rFonts w:hint="eastAsia"/>
        </w:rPr>
        <w:t>　　　　5.3.5 行业兼并重组分析</w:t>
      </w:r>
      <w:r>
        <w:rPr>
          <w:rFonts w:hint="eastAsia"/>
        </w:rPr>
        <w:br/>
      </w:r>
      <w:r>
        <w:rPr>
          <w:rFonts w:hint="eastAsia"/>
        </w:rPr>
        <w:t>　　5.4 大输液行业投资策略规划</w:t>
      </w:r>
      <w:r>
        <w:rPr>
          <w:rFonts w:hint="eastAsia"/>
        </w:rPr>
        <w:br/>
      </w:r>
      <w:r>
        <w:rPr>
          <w:rFonts w:hint="eastAsia"/>
        </w:rPr>
        <w:t>　　　　5.4.1 行业投资方式策略</w:t>
      </w:r>
      <w:r>
        <w:rPr>
          <w:rFonts w:hint="eastAsia"/>
        </w:rPr>
        <w:br/>
      </w:r>
      <w:r>
        <w:rPr>
          <w:rFonts w:hint="eastAsia"/>
        </w:rPr>
        <w:t>　　　　5.4.2 行业投资领域策略</w:t>
      </w:r>
      <w:r>
        <w:rPr>
          <w:rFonts w:hint="eastAsia"/>
        </w:rPr>
        <w:br/>
      </w:r>
      <w:r>
        <w:rPr>
          <w:rFonts w:hint="eastAsia"/>
        </w:rPr>
        <w:t>　　　　5.4.3 行业产品创新策略</w:t>
      </w:r>
      <w:r>
        <w:rPr>
          <w:rFonts w:hint="eastAsia"/>
        </w:rPr>
        <w:br/>
      </w:r>
      <w:r>
        <w:rPr>
          <w:rFonts w:hint="eastAsia"/>
        </w:rPr>
        <w:t>　　　　5.4.4 行业商业模式策略</w:t>
      </w:r>
      <w:r>
        <w:rPr>
          <w:rFonts w:hint="eastAsia"/>
        </w:rPr>
        <w:br/>
      </w:r>
      <w:r>
        <w:rPr>
          <w:rFonts w:hint="eastAsia"/>
        </w:rPr>
        <w:br/>
      </w:r>
      <w:r>
        <w:rPr>
          <w:rFonts w:hint="eastAsia"/>
        </w:rPr>
        <w:t>图表目录</w:t>
      </w:r>
      <w:r>
        <w:rPr>
          <w:rFonts w:hint="eastAsia"/>
        </w:rPr>
        <w:br/>
      </w:r>
      <w:r>
        <w:rPr>
          <w:rFonts w:hint="eastAsia"/>
        </w:rPr>
        <w:t>　　图表 1：4种不同包装形式输液的一般性能比较</w:t>
      </w:r>
      <w:r>
        <w:rPr>
          <w:rFonts w:hint="eastAsia"/>
        </w:rPr>
        <w:br/>
      </w:r>
      <w:r>
        <w:rPr>
          <w:rFonts w:hint="eastAsia"/>
        </w:rPr>
        <w:t>　　图表 2：2020-2024年底中国国内生产总值趋势图（单位：亿元，%）</w:t>
      </w:r>
      <w:r>
        <w:rPr>
          <w:rFonts w:hint="eastAsia"/>
        </w:rPr>
        <w:br/>
      </w:r>
      <w:r>
        <w:rPr>
          <w:rFonts w:hint="eastAsia"/>
        </w:rPr>
        <w:t>　　图表 3：2025-2031年我国居民人均GDP及预测（单位：元/人，%）</w:t>
      </w:r>
      <w:r>
        <w:rPr>
          <w:rFonts w:hint="eastAsia"/>
        </w:rPr>
        <w:br/>
      </w:r>
      <w:r>
        <w:rPr>
          <w:rFonts w:hint="eastAsia"/>
        </w:rPr>
        <w:t>　　图表 4：2025-2031年中国居民人均可支配收入及增长速度（单位：元，%）</w:t>
      </w:r>
      <w:r>
        <w:rPr>
          <w:rFonts w:hint="eastAsia"/>
        </w:rPr>
        <w:br/>
      </w:r>
      <w:r>
        <w:rPr>
          <w:rFonts w:hint="eastAsia"/>
        </w:rPr>
        <w:t>　　图表 5：2025-2031年中国城乡居民人均收入增长情况（单位：元，%）</w:t>
      </w:r>
      <w:r>
        <w:rPr>
          <w:rFonts w:hint="eastAsia"/>
        </w:rPr>
        <w:br/>
      </w:r>
      <w:r>
        <w:rPr>
          <w:rFonts w:hint="eastAsia"/>
        </w:rPr>
        <w:t>　　图表 6：中国大输液相关标准汇总</w:t>
      </w:r>
      <w:r>
        <w:rPr>
          <w:rFonts w:hint="eastAsia"/>
        </w:rPr>
        <w:br/>
      </w:r>
      <w:r>
        <w:rPr>
          <w:rFonts w:hint="eastAsia"/>
        </w:rPr>
        <w:t>　　图表 7：中国大输液行业相关政策分析</w:t>
      </w:r>
      <w:r>
        <w:rPr>
          <w:rFonts w:hint="eastAsia"/>
        </w:rPr>
        <w:br/>
      </w:r>
      <w:r>
        <w:rPr>
          <w:rFonts w:hint="eastAsia"/>
        </w:rPr>
        <w:t>　　图表 8：我国65岁及以上人口数量及占比情况（单位：万人，%）</w:t>
      </w:r>
      <w:r>
        <w:rPr>
          <w:rFonts w:hint="eastAsia"/>
        </w:rPr>
        <w:br/>
      </w:r>
      <w:r>
        <w:rPr>
          <w:rFonts w:hint="eastAsia"/>
        </w:rPr>
        <w:t>　　图表 9：2025-2031年号中国大输液行业相关专利申请量变化图（单位：项）</w:t>
      </w:r>
      <w:r>
        <w:rPr>
          <w:rFonts w:hint="eastAsia"/>
        </w:rPr>
        <w:br/>
      </w:r>
      <w:r>
        <w:rPr>
          <w:rFonts w:hint="eastAsia"/>
        </w:rPr>
        <w:t>　　图表 10：2025-2031年号中国大输液行业相关专利公开数量变化图（单位：项）</w:t>
      </w:r>
      <w:r>
        <w:rPr>
          <w:rFonts w:hint="eastAsia"/>
        </w:rPr>
        <w:br/>
      </w:r>
      <w:r>
        <w:rPr>
          <w:rFonts w:hint="eastAsia"/>
        </w:rPr>
        <w:t>　　图表 11：截至2024年日中国大输液行业相关专利类型构成（单位：%）</w:t>
      </w:r>
      <w:r>
        <w:rPr>
          <w:rFonts w:hint="eastAsia"/>
        </w:rPr>
        <w:br/>
      </w:r>
      <w:r>
        <w:rPr>
          <w:rFonts w:hint="eastAsia"/>
        </w:rPr>
        <w:t>　　图表 12：截至2024年日中国大输液行业相关专利申请人构成图（前十位）（单位：项，%）</w:t>
      </w:r>
      <w:r>
        <w:rPr>
          <w:rFonts w:hint="eastAsia"/>
        </w:rPr>
        <w:br/>
      </w:r>
      <w:r>
        <w:rPr>
          <w:rFonts w:hint="eastAsia"/>
        </w:rPr>
        <w:t>　　图表 13：截至2024年日中国大输液行业相关专利分布领域（前十位）（单位：项，%）</w:t>
      </w:r>
      <w:r>
        <w:rPr>
          <w:rFonts w:hint="eastAsia"/>
        </w:rPr>
        <w:br/>
      </w:r>
      <w:r>
        <w:rPr>
          <w:rFonts w:hint="eastAsia"/>
        </w:rPr>
        <w:t>　　图表 14：无菌生产工艺自动化技术</w:t>
      </w:r>
      <w:r>
        <w:rPr>
          <w:rFonts w:hint="eastAsia"/>
        </w:rPr>
        <w:br/>
      </w:r>
      <w:r>
        <w:rPr>
          <w:rFonts w:hint="eastAsia"/>
        </w:rPr>
        <w:t>　　图表 15：中国大输液行业发展机遇与威胁分析</w:t>
      </w:r>
      <w:r>
        <w:rPr>
          <w:rFonts w:hint="eastAsia"/>
        </w:rPr>
        <w:br/>
      </w:r>
      <w:r>
        <w:rPr>
          <w:rFonts w:hint="eastAsia"/>
        </w:rPr>
        <w:t>　　图表 16：2025-2031年美国大输液市场消费量及预测（单位：亿袋/瓶）</w:t>
      </w:r>
      <w:r>
        <w:rPr>
          <w:rFonts w:hint="eastAsia"/>
        </w:rPr>
        <w:br/>
      </w:r>
      <w:r>
        <w:rPr>
          <w:rFonts w:hint="eastAsia"/>
        </w:rPr>
        <w:t>　　图表 17：美国大输液产品包装类型情况（单位：%）</w:t>
      </w:r>
      <w:r>
        <w:rPr>
          <w:rFonts w:hint="eastAsia"/>
        </w:rPr>
        <w:br/>
      </w:r>
      <w:r>
        <w:rPr>
          <w:rFonts w:hint="eastAsia"/>
        </w:rPr>
        <w:t>　　图表 18：美国大输液市场格局（单位：%）</w:t>
      </w:r>
      <w:r>
        <w:rPr>
          <w:rFonts w:hint="eastAsia"/>
        </w:rPr>
        <w:br/>
      </w:r>
      <w:r>
        <w:rPr>
          <w:rFonts w:hint="eastAsia"/>
        </w:rPr>
        <w:t>　　图表 19：2025-2031年德国大输液市场消费量及预测（单位：亿袋/瓶）</w:t>
      </w:r>
      <w:r>
        <w:rPr>
          <w:rFonts w:hint="eastAsia"/>
        </w:rPr>
        <w:br/>
      </w:r>
      <w:r>
        <w:rPr>
          <w:rFonts w:hint="eastAsia"/>
        </w:rPr>
        <w:t>　　图表 20：德国大输液产品包装类型情况（单位：%）</w:t>
      </w:r>
      <w:r>
        <w:rPr>
          <w:rFonts w:hint="eastAsia"/>
        </w:rPr>
        <w:br/>
      </w:r>
      <w:r>
        <w:rPr>
          <w:rFonts w:hint="eastAsia"/>
        </w:rPr>
        <w:t>　　图表 21：2025-2031年日本大输液市场消费量（单位：亿袋/瓶）</w:t>
      </w:r>
      <w:r>
        <w:rPr>
          <w:rFonts w:hint="eastAsia"/>
        </w:rPr>
        <w:br/>
      </w:r>
      <w:r>
        <w:rPr>
          <w:rFonts w:hint="eastAsia"/>
        </w:rPr>
        <w:t>　　图表 22：日本大输液产品包装类型情况（单位：%）</w:t>
      </w:r>
      <w:r>
        <w:rPr>
          <w:rFonts w:hint="eastAsia"/>
        </w:rPr>
        <w:br/>
      </w:r>
      <w:r>
        <w:rPr>
          <w:rFonts w:hint="eastAsia"/>
        </w:rPr>
        <w:t>　　图表 23：2025-2031年日本人口数量变化趋势（单位：万人）</w:t>
      </w:r>
      <w:r>
        <w:rPr>
          <w:rFonts w:hint="eastAsia"/>
        </w:rPr>
        <w:br/>
      </w:r>
      <w:r>
        <w:rPr>
          <w:rFonts w:hint="eastAsia"/>
        </w:rPr>
        <w:t>　　图表 24：大输液行业特点</w:t>
      </w:r>
      <w:r>
        <w:rPr>
          <w:rFonts w:hint="eastAsia"/>
        </w:rPr>
        <w:br/>
      </w:r>
      <w:r>
        <w:rPr>
          <w:rFonts w:hint="eastAsia"/>
        </w:rPr>
        <w:t>　　图表 25：2025-2031年中国大输液产量及预测（单位：亿袋/瓶）</w:t>
      </w:r>
      <w:r>
        <w:rPr>
          <w:rFonts w:hint="eastAsia"/>
        </w:rPr>
        <w:br/>
      </w:r>
      <w:r>
        <w:rPr>
          <w:rFonts w:hint="eastAsia"/>
        </w:rPr>
        <w:t>　　图表 26：2025-2031年中国大输液消费量及预测（单位：亿袋/瓶）</w:t>
      </w:r>
      <w:r>
        <w:rPr>
          <w:rFonts w:hint="eastAsia"/>
        </w:rPr>
        <w:br/>
      </w:r>
      <w:r>
        <w:rPr>
          <w:rFonts w:hint="eastAsia"/>
        </w:rPr>
        <w:t>　　图表 27：中国大输液行业市场结构分类</w:t>
      </w:r>
      <w:r>
        <w:rPr>
          <w:rFonts w:hint="eastAsia"/>
        </w:rPr>
        <w:br/>
      </w:r>
      <w:r>
        <w:rPr>
          <w:rFonts w:hint="eastAsia"/>
        </w:rPr>
        <w:t>　　图表 28：大输液行业痛点分析</w:t>
      </w:r>
      <w:r>
        <w:rPr>
          <w:rFonts w:hint="eastAsia"/>
        </w:rPr>
        <w:br/>
      </w:r>
      <w:r>
        <w:rPr>
          <w:rFonts w:hint="eastAsia"/>
        </w:rPr>
        <w:t>　　图表 29：波特五力分析模型</w:t>
      </w:r>
      <w:r>
        <w:rPr>
          <w:rFonts w:hint="eastAsia"/>
        </w:rPr>
        <w:br/>
      </w:r>
      <w:r>
        <w:rPr>
          <w:rFonts w:hint="eastAsia"/>
        </w:rPr>
        <w:t>　　图表 30：大输液行业现有企业的竞争分析</w:t>
      </w:r>
      <w:r>
        <w:rPr>
          <w:rFonts w:hint="eastAsia"/>
        </w:rPr>
        <w:br/>
      </w:r>
      <w:r>
        <w:rPr>
          <w:rFonts w:hint="eastAsia"/>
        </w:rPr>
        <w:t>　　图表 31：大输液行业潜在进入者威胁分析</w:t>
      </w:r>
      <w:r>
        <w:rPr>
          <w:rFonts w:hint="eastAsia"/>
        </w:rPr>
        <w:br/>
      </w:r>
      <w:r>
        <w:rPr>
          <w:rFonts w:hint="eastAsia"/>
        </w:rPr>
        <w:t>　　图表 32：大输液行业对上游议价能力分析</w:t>
      </w:r>
      <w:r>
        <w:rPr>
          <w:rFonts w:hint="eastAsia"/>
        </w:rPr>
        <w:br/>
      </w:r>
      <w:r>
        <w:rPr>
          <w:rFonts w:hint="eastAsia"/>
        </w:rPr>
        <w:t>　　图表 33：大输液行业竞争情况总结</w:t>
      </w:r>
      <w:r>
        <w:rPr>
          <w:rFonts w:hint="eastAsia"/>
        </w:rPr>
        <w:br/>
      </w:r>
      <w:r>
        <w:rPr>
          <w:rFonts w:hint="eastAsia"/>
        </w:rPr>
        <w:t>　　图表 34：2025-2031年中国体液平衡注射液产量情况及预测（单位：亿瓶/袋）</w:t>
      </w:r>
      <w:r>
        <w:rPr>
          <w:rFonts w:hint="eastAsia"/>
        </w:rPr>
        <w:br/>
      </w:r>
      <w:r>
        <w:rPr>
          <w:rFonts w:hint="eastAsia"/>
        </w:rPr>
        <w:t>　　图表 35：2020-2025年中国体液平衡用输液市场产量预测（单位：亿瓶/袋）</w:t>
      </w:r>
      <w:r>
        <w:rPr>
          <w:rFonts w:hint="eastAsia"/>
        </w:rPr>
        <w:br/>
      </w:r>
      <w:r>
        <w:rPr>
          <w:rFonts w:hint="eastAsia"/>
        </w:rPr>
        <w:t>　　图表 36：2025-2031年中国葡萄糖注射液产量情况及预测（单位：亿瓶/袋）</w:t>
      </w:r>
      <w:r>
        <w:rPr>
          <w:rFonts w:hint="eastAsia"/>
        </w:rPr>
        <w:br/>
      </w:r>
      <w:r>
        <w:rPr>
          <w:rFonts w:hint="eastAsia"/>
        </w:rPr>
        <w:t>　　图表 37：营养用输液市场产品情况</w:t>
      </w:r>
      <w:r>
        <w:rPr>
          <w:rFonts w:hint="eastAsia"/>
        </w:rPr>
        <w:br/>
      </w:r>
      <w:r>
        <w:rPr>
          <w:rFonts w:hint="eastAsia"/>
        </w:rPr>
        <w:t>　　图表 38：2020-2025年中国葡萄糖注射液产量预测（单位：亿瓶/袋）</w:t>
      </w:r>
      <w:r>
        <w:rPr>
          <w:rFonts w:hint="eastAsia"/>
        </w:rPr>
        <w:br/>
      </w:r>
      <w:r>
        <w:rPr>
          <w:rFonts w:hint="eastAsia"/>
        </w:rPr>
        <w:t>　　图表 39：2025-2031年中国治疗用药物输液产量情况及预测（单位：亿瓶/袋）</w:t>
      </w:r>
      <w:r>
        <w:rPr>
          <w:rFonts w:hint="eastAsia"/>
        </w:rPr>
        <w:br/>
      </w:r>
      <w:r>
        <w:rPr>
          <w:rFonts w:hint="eastAsia"/>
        </w:rPr>
        <w:t>　　图表 40：治疗用药物输液市场产品情况</w:t>
      </w:r>
      <w:r>
        <w:rPr>
          <w:rFonts w:hint="eastAsia"/>
        </w:rPr>
        <w:br/>
      </w:r>
      <w:r>
        <w:rPr>
          <w:rFonts w:hint="eastAsia"/>
        </w:rPr>
        <w:t>　　图表 41：中国治疗用药物输液市场产品分布（单位：%）</w:t>
      </w:r>
      <w:r>
        <w:rPr>
          <w:rFonts w:hint="eastAsia"/>
        </w:rPr>
        <w:br/>
      </w:r>
      <w:r>
        <w:rPr>
          <w:rFonts w:hint="eastAsia"/>
        </w:rPr>
        <w:t>　　图表 42：2020-2025年中国治疗用药物输液产量预测（单位：亿瓶/袋）</w:t>
      </w:r>
      <w:r>
        <w:rPr>
          <w:rFonts w:hint="eastAsia"/>
        </w:rPr>
        <w:br/>
      </w:r>
      <w:r>
        <w:rPr>
          <w:rFonts w:hint="eastAsia"/>
        </w:rPr>
        <w:t>　　图表 43：2025-2031年中国血容量扩张用输液市场规模情况及预测（单位：亿元）</w:t>
      </w:r>
      <w:r>
        <w:rPr>
          <w:rFonts w:hint="eastAsia"/>
        </w:rPr>
        <w:br/>
      </w:r>
      <w:r>
        <w:rPr>
          <w:rFonts w:hint="eastAsia"/>
        </w:rPr>
        <w:t>　　图表 44：中国羟乙基淀粉生产企业竞争格局（单位：%）</w:t>
      </w:r>
      <w:r>
        <w:rPr>
          <w:rFonts w:hint="eastAsia"/>
        </w:rPr>
        <w:br/>
      </w:r>
      <w:r>
        <w:rPr>
          <w:rFonts w:hint="eastAsia"/>
        </w:rPr>
        <w:t>　　图表 45：中国人血白蛋白市场竞争格局（单位：%）</w:t>
      </w:r>
      <w:r>
        <w:rPr>
          <w:rFonts w:hint="eastAsia"/>
        </w:rPr>
        <w:br/>
      </w:r>
      <w:r>
        <w:rPr>
          <w:rFonts w:hint="eastAsia"/>
        </w:rPr>
        <w:t>　　图表 46：2020-2025年中国血容量扩张用输液市场规模预测（单位：亿元）</w:t>
      </w:r>
      <w:r>
        <w:rPr>
          <w:rFonts w:hint="eastAsia"/>
        </w:rPr>
        <w:br/>
      </w:r>
      <w:r>
        <w:rPr>
          <w:rFonts w:hint="eastAsia"/>
        </w:rPr>
        <w:t>　　图表 47：近年来中国血液透析粉液竞争格局</w:t>
      </w:r>
      <w:r>
        <w:rPr>
          <w:rFonts w:hint="eastAsia"/>
        </w:rPr>
        <w:br/>
      </w:r>
      <w:r>
        <w:rPr>
          <w:rFonts w:hint="eastAsia"/>
        </w:rPr>
        <w:t>　　图表 48：2020-2025年中国血液透析粉液市场规模预测（单位：万人，次/年，元/次，亿元）</w:t>
      </w:r>
      <w:r>
        <w:rPr>
          <w:rFonts w:hint="eastAsia"/>
        </w:rPr>
        <w:br/>
      </w:r>
      <w:r>
        <w:rPr>
          <w:rFonts w:hint="eastAsia"/>
        </w:rPr>
        <w:t>　　图表 49：四川科伦药业股份有限公司基本信息简介</w:t>
      </w:r>
      <w:r>
        <w:rPr>
          <w:rFonts w:hint="eastAsia"/>
        </w:rPr>
        <w:br/>
      </w:r>
      <w:r>
        <w:rPr>
          <w:rFonts w:hint="eastAsia"/>
        </w:rPr>
        <w:t>　　图表 50：2025年四川科伦药业股份有限公司与实际控制人之间产权及控制关系方框图</w:t>
      </w:r>
      <w:r>
        <w:rPr>
          <w:rFonts w:hint="eastAsia"/>
        </w:rPr>
        <w:br/>
      </w:r>
      <w:r>
        <w:rPr>
          <w:rFonts w:hint="eastAsia"/>
        </w:rPr>
        <w:t>　　图表 51：2025-2031年四川科伦药业股份有限公司主要经济指标分析（单位：万元）</w:t>
      </w:r>
      <w:r>
        <w:rPr>
          <w:rFonts w:hint="eastAsia"/>
        </w:rPr>
        <w:br/>
      </w:r>
      <w:r>
        <w:rPr>
          <w:rFonts w:hint="eastAsia"/>
        </w:rPr>
        <w:t>　　图表 52：2025-2031年四川科伦药业股份有限公司盈利能力分析（单位：%）</w:t>
      </w:r>
      <w:r>
        <w:rPr>
          <w:rFonts w:hint="eastAsia"/>
        </w:rPr>
        <w:br/>
      </w:r>
      <w:r>
        <w:rPr>
          <w:rFonts w:hint="eastAsia"/>
        </w:rPr>
        <w:t>　　图表 53：2025-2031年四川科伦药业股份有限公司运营能力分析（单位：次）</w:t>
      </w:r>
      <w:r>
        <w:rPr>
          <w:rFonts w:hint="eastAsia"/>
        </w:rPr>
        <w:br/>
      </w:r>
      <w:r>
        <w:rPr>
          <w:rFonts w:hint="eastAsia"/>
        </w:rPr>
        <w:t>　　图表 54：2025-2031年四川科伦药业股份有限公司偿债能力分析（单位：%，倍）</w:t>
      </w:r>
      <w:r>
        <w:rPr>
          <w:rFonts w:hint="eastAsia"/>
        </w:rPr>
        <w:br/>
      </w:r>
      <w:r>
        <w:rPr>
          <w:rFonts w:hint="eastAsia"/>
        </w:rPr>
        <w:t>　　图表 55：2025-2031年四川科伦药业股份有限公司发展能力分析（单位：%）</w:t>
      </w:r>
      <w:r>
        <w:rPr>
          <w:rFonts w:hint="eastAsia"/>
        </w:rPr>
        <w:br/>
      </w:r>
      <w:r>
        <w:rPr>
          <w:rFonts w:hint="eastAsia"/>
        </w:rPr>
        <w:t>　　图表 56：四川科伦药业股份有限公司营销网络</w:t>
      </w:r>
      <w:r>
        <w:rPr>
          <w:rFonts w:hint="eastAsia"/>
        </w:rPr>
        <w:br/>
      </w:r>
      <w:r>
        <w:rPr>
          <w:rFonts w:hint="eastAsia"/>
        </w:rPr>
        <w:t>　　图表 57：四川科伦药业股份有限公司优劣势分析</w:t>
      </w:r>
      <w:r>
        <w:rPr>
          <w:rFonts w:hint="eastAsia"/>
        </w:rPr>
        <w:br/>
      </w:r>
      <w:r>
        <w:rPr>
          <w:rFonts w:hint="eastAsia"/>
        </w:rPr>
        <w:t>　　图表 58：华润双鹤药业股份有限公司基本信息表</w:t>
      </w:r>
      <w:r>
        <w:rPr>
          <w:rFonts w:hint="eastAsia"/>
        </w:rPr>
        <w:br/>
      </w:r>
      <w:r>
        <w:rPr>
          <w:rFonts w:hint="eastAsia"/>
        </w:rPr>
        <w:t>　　图表 59：2025-2031年华润双鹤药业股份有限公司主要经济指标分析（单位：万元）</w:t>
      </w:r>
      <w:r>
        <w:rPr>
          <w:rFonts w:hint="eastAsia"/>
        </w:rPr>
        <w:br/>
      </w:r>
      <w:r>
        <w:rPr>
          <w:rFonts w:hint="eastAsia"/>
        </w:rPr>
        <w:t>　　图表 60：2025-2031年华润双鹤药业股份有限公司盈利能力分析（单位：%）</w:t>
      </w:r>
      <w:r>
        <w:rPr>
          <w:rFonts w:hint="eastAsia"/>
        </w:rPr>
        <w:br/>
      </w:r>
      <w:r>
        <w:rPr>
          <w:rFonts w:hint="eastAsia"/>
        </w:rPr>
        <w:t>　　图表 61：2025-2031年华润双鹤药业股份有限公司运营能力分析（单位：次）</w:t>
      </w:r>
      <w:r>
        <w:rPr>
          <w:rFonts w:hint="eastAsia"/>
        </w:rPr>
        <w:br/>
      </w:r>
      <w:r>
        <w:rPr>
          <w:rFonts w:hint="eastAsia"/>
        </w:rPr>
        <w:t>　　图表 62：2025-2031年华润双鹤药业股份有限公司偿债能力分析（单位：%，倍）</w:t>
      </w:r>
      <w:r>
        <w:rPr>
          <w:rFonts w:hint="eastAsia"/>
        </w:rPr>
        <w:br/>
      </w:r>
      <w:r>
        <w:rPr>
          <w:rFonts w:hint="eastAsia"/>
        </w:rPr>
        <w:t>　　图表 63：2025-2031年华润双鹤药业股份有限公司发展能力分析（单位：%）</w:t>
      </w:r>
      <w:r>
        <w:rPr>
          <w:rFonts w:hint="eastAsia"/>
        </w:rPr>
        <w:br/>
      </w:r>
      <w:r>
        <w:rPr>
          <w:rFonts w:hint="eastAsia"/>
        </w:rPr>
        <w:t>　　图表 64：2025年华润双鹤药业股份有限公司的产品结构（单位：%）</w:t>
      </w:r>
      <w:r>
        <w:rPr>
          <w:rFonts w:hint="eastAsia"/>
        </w:rPr>
        <w:br/>
      </w:r>
      <w:r>
        <w:rPr>
          <w:rFonts w:hint="eastAsia"/>
        </w:rPr>
        <w:t>　　图表 65：2025年华润双鹤药业股份有限公司产品销售区域分布（单位：%）</w:t>
      </w:r>
      <w:r>
        <w:rPr>
          <w:rFonts w:hint="eastAsia"/>
        </w:rPr>
        <w:br/>
      </w:r>
      <w:r>
        <w:rPr>
          <w:rFonts w:hint="eastAsia"/>
        </w:rPr>
        <w:t>　　图表 66：华润双鹤药业股份有限公司优劣势分析</w:t>
      </w:r>
      <w:r>
        <w:rPr>
          <w:rFonts w:hint="eastAsia"/>
        </w:rPr>
        <w:br/>
      </w:r>
      <w:r>
        <w:rPr>
          <w:rFonts w:hint="eastAsia"/>
        </w:rPr>
        <w:t>　　图表 67：重庆莱美药业股份有限公司基本信息简介</w:t>
      </w:r>
      <w:r>
        <w:rPr>
          <w:rFonts w:hint="eastAsia"/>
        </w:rPr>
        <w:br/>
      </w:r>
      <w:r>
        <w:rPr>
          <w:rFonts w:hint="eastAsia"/>
        </w:rPr>
        <w:t>　　图表 68：2025年重庆莱美药业股份有限公司与实际控制人之间产权及控制关系方框图</w:t>
      </w:r>
      <w:r>
        <w:rPr>
          <w:rFonts w:hint="eastAsia"/>
        </w:rPr>
        <w:br/>
      </w:r>
      <w:r>
        <w:rPr>
          <w:rFonts w:hint="eastAsia"/>
        </w:rPr>
        <w:t>　　图表 69：2025-2031年重庆莱美药业股份有限公司主要经济指标分析（单位：万元）</w:t>
      </w:r>
      <w:r>
        <w:rPr>
          <w:rFonts w:hint="eastAsia"/>
        </w:rPr>
        <w:br/>
      </w:r>
      <w:r>
        <w:rPr>
          <w:rFonts w:hint="eastAsia"/>
        </w:rPr>
        <w:t>　　图表 70：2025-2031年重庆莱美药业股份有限公司盈利能力分析（单位：%）</w:t>
      </w:r>
      <w:r>
        <w:rPr>
          <w:rFonts w:hint="eastAsia"/>
        </w:rPr>
        <w:br/>
      </w:r>
      <w:r>
        <w:rPr>
          <w:rFonts w:hint="eastAsia"/>
        </w:rPr>
        <w:t>　　图表 71：2025-2031年重庆莱美药业股份有限公司运营能力分析（单位：次）</w:t>
      </w:r>
      <w:r>
        <w:rPr>
          <w:rFonts w:hint="eastAsia"/>
        </w:rPr>
        <w:br/>
      </w:r>
      <w:r>
        <w:rPr>
          <w:rFonts w:hint="eastAsia"/>
        </w:rPr>
        <w:t>　　图表 72：2025-2031年重庆莱美药业股份有限公司偿债能力分析（单位：%，倍）</w:t>
      </w:r>
      <w:r>
        <w:rPr>
          <w:rFonts w:hint="eastAsia"/>
        </w:rPr>
        <w:br/>
      </w:r>
      <w:r>
        <w:rPr>
          <w:rFonts w:hint="eastAsia"/>
        </w:rPr>
        <w:t>　　图表 73：2025-2031年重庆莱美药业股份有限公司发展能力分析（单位：%）</w:t>
      </w:r>
      <w:r>
        <w:rPr>
          <w:rFonts w:hint="eastAsia"/>
        </w:rPr>
        <w:br/>
      </w:r>
      <w:r>
        <w:rPr>
          <w:rFonts w:hint="eastAsia"/>
        </w:rPr>
        <w:t>　　图表 74：重庆莱美药业股份有限公司发展优劣势分析</w:t>
      </w:r>
      <w:r>
        <w:rPr>
          <w:rFonts w:hint="eastAsia"/>
        </w:rPr>
        <w:br/>
      </w:r>
      <w:r>
        <w:rPr>
          <w:rFonts w:hint="eastAsia"/>
        </w:rPr>
        <w:t>　　图表 75：山东鲁抗医药股份有限公司基本信息表</w:t>
      </w:r>
      <w:r>
        <w:rPr>
          <w:rFonts w:hint="eastAsia"/>
        </w:rPr>
        <w:br/>
      </w:r>
      <w:r>
        <w:rPr>
          <w:rFonts w:hint="eastAsia"/>
        </w:rPr>
        <w:t>　　图表 76：2025年山东鲁抗医药股份有限公司与实际控制人之间产权及控制关系方框图</w:t>
      </w:r>
      <w:r>
        <w:rPr>
          <w:rFonts w:hint="eastAsia"/>
        </w:rPr>
        <w:br/>
      </w:r>
      <w:r>
        <w:rPr>
          <w:rFonts w:hint="eastAsia"/>
        </w:rPr>
        <w:t>　　图表 77：2025-2031年山东鲁抗医药股份有限公司主要经济指标分析（单位：万元）</w:t>
      </w:r>
      <w:r>
        <w:rPr>
          <w:rFonts w:hint="eastAsia"/>
        </w:rPr>
        <w:br/>
      </w:r>
      <w:r>
        <w:rPr>
          <w:rFonts w:hint="eastAsia"/>
        </w:rPr>
        <w:t>　　图表 78：2025-2031年山东鲁抗医药股份有限公司盈利能力分析（单位：%）</w:t>
      </w:r>
      <w:r>
        <w:rPr>
          <w:rFonts w:hint="eastAsia"/>
        </w:rPr>
        <w:br/>
      </w:r>
      <w:r>
        <w:rPr>
          <w:rFonts w:hint="eastAsia"/>
        </w:rPr>
        <w:t>　　图表 79：2025-2031年山东鲁抗医药股份有限公司运营能力分析（单位：次）</w:t>
      </w:r>
      <w:r>
        <w:rPr>
          <w:rFonts w:hint="eastAsia"/>
        </w:rPr>
        <w:br/>
      </w:r>
      <w:r>
        <w:rPr>
          <w:rFonts w:hint="eastAsia"/>
        </w:rPr>
        <w:t>　　图表 80：2025-2031年山东鲁抗医药股份有限公司偿债能力分析（单位：%，倍）</w:t>
      </w:r>
      <w:r>
        <w:rPr>
          <w:rFonts w:hint="eastAsia"/>
        </w:rPr>
        <w:br/>
      </w:r>
      <w:r>
        <w:rPr>
          <w:rFonts w:hint="eastAsia"/>
        </w:rPr>
        <w:t>　　图表 81：2025-2031年山东鲁抗医药股份有限公司发展能力分析（单位：%）</w:t>
      </w:r>
      <w:r>
        <w:rPr>
          <w:rFonts w:hint="eastAsia"/>
        </w:rPr>
        <w:br/>
      </w:r>
      <w:r>
        <w:rPr>
          <w:rFonts w:hint="eastAsia"/>
        </w:rPr>
        <w:t>　　图表 82：2025年山东鲁抗医药股份有限公司的产品结构（单位：%）</w:t>
      </w:r>
      <w:r>
        <w:rPr>
          <w:rFonts w:hint="eastAsia"/>
        </w:rPr>
        <w:br/>
      </w:r>
      <w:r>
        <w:rPr>
          <w:rFonts w:hint="eastAsia"/>
        </w:rPr>
        <w:t>　　图表 83：2025年山东鲁抗医药股份有限公司产品销售区域分布（单位：%）</w:t>
      </w:r>
      <w:r>
        <w:rPr>
          <w:rFonts w:hint="eastAsia"/>
        </w:rPr>
        <w:br/>
      </w:r>
      <w:r>
        <w:rPr>
          <w:rFonts w:hint="eastAsia"/>
        </w:rPr>
        <w:t>　　图表 84：山东鲁抗医药股份有限公司优劣势分析</w:t>
      </w:r>
      <w:r>
        <w:rPr>
          <w:rFonts w:hint="eastAsia"/>
        </w:rPr>
        <w:br/>
      </w:r>
      <w:r>
        <w:rPr>
          <w:rFonts w:hint="eastAsia"/>
        </w:rPr>
        <w:t>　　图表 85：亿帆药业股份公司基本信息简介</w:t>
      </w:r>
      <w:r>
        <w:rPr>
          <w:rFonts w:hint="eastAsia"/>
        </w:rPr>
        <w:br/>
      </w:r>
      <w:r>
        <w:rPr>
          <w:rFonts w:hint="eastAsia"/>
        </w:rPr>
        <w:t>　　图表 86：2025年亿帆药业股份公司与实际控制人之间产权及控制关系方框图</w:t>
      </w:r>
      <w:r>
        <w:rPr>
          <w:rFonts w:hint="eastAsia"/>
        </w:rPr>
        <w:br/>
      </w:r>
      <w:r>
        <w:rPr>
          <w:rFonts w:hint="eastAsia"/>
        </w:rPr>
        <w:t>　　图表 87：2025-2031年亿帆药业股份公司主要经济指标分析（单位：万元）</w:t>
      </w:r>
      <w:r>
        <w:rPr>
          <w:rFonts w:hint="eastAsia"/>
        </w:rPr>
        <w:br/>
      </w:r>
      <w:r>
        <w:rPr>
          <w:rFonts w:hint="eastAsia"/>
        </w:rPr>
        <w:t>　　图表 88：2025-2031年亿帆药业股份公司盈利能力分析（单位：%）</w:t>
      </w:r>
      <w:r>
        <w:rPr>
          <w:rFonts w:hint="eastAsia"/>
        </w:rPr>
        <w:br/>
      </w:r>
      <w:r>
        <w:rPr>
          <w:rFonts w:hint="eastAsia"/>
        </w:rPr>
        <w:t>　　图表 89：2025-2031年亿帆药业股份公司运营能力分析（单位：次）</w:t>
      </w:r>
      <w:r>
        <w:rPr>
          <w:rFonts w:hint="eastAsia"/>
        </w:rPr>
        <w:br/>
      </w:r>
      <w:r>
        <w:rPr>
          <w:rFonts w:hint="eastAsia"/>
        </w:rPr>
        <w:t>　　图表 90：2025-2031年亿帆药业股份公司偿债能力分析（单位：%，倍）</w:t>
      </w:r>
      <w:r>
        <w:rPr>
          <w:rFonts w:hint="eastAsia"/>
        </w:rPr>
        <w:br/>
      </w:r>
      <w:r>
        <w:rPr>
          <w:rFonts w:hint="eastAsia"/>
        </w:rPr>
        <w:t>　　图表 91：2025-2031年亿帆药业股份公司发展能力分析（单位：%）</w:t>
      </w:r>
      <w:r>
        <w:rPr>
          <w:rFonts w:hint="eastAsia"/>
        </w:rPr>
        <w:br/>
      </w:r>
      <w:r>
        <w:rPr>
          <w:rFonts w:hint="eastAsia"/>
        </w:rPr>
        <w:t>　　图表 92：亿帆药业股份公司发展优劣势分析</w:t>
      </w:r>
      <w:r>
        <w:rPr>
          <w:rFonts w:hint="eastAsia"/>
        </w:rPr>
        <w:br/>
      </w:r>
      <w:r>
        <w:rPr>
          <w:rFonts w:hint="eastAsia"/>
        </w:rPr>
        <w:t>　　图表 93：楚天科技股份有限公司基本信息表</w:t>
      </w:r>
      <w:r>
        <w:rPr>
          <w:rFonts w:hint="eastAsia"/>
        </w:rPr>
        <w:br/>
      </w:r>
      <w:r>
        <w:rPr>
          <w:rFonts w:hint="eastAsia"/>
        </w:rPr>
        <w:t>　　图表 94：2025年楚天科技股份有限公司与实际控制人之间产权及控制关系方框图</w:t>
      </w:r>
      <w:r>
        <w:rPr>
          <w:rFonts w:hint="eastAsia"/>
        </w:rPr>
        <w:br/>
      </w:r>
      <w:r>
        <w:rPr>
          <w:rFonts w:hint="eastAsia"/>
        </w:rPr>
        <w:t>　　图表 95：2025-2031年楚天科技股份有限公司主要经济指标分析（单位：万元）</w:t>
      </w:r>
      <w:r>
        <w:rPr>
          <w:rFonts w:hint="eastAsia"/>
        </w:rPr>
        <w:br/>
      </w:r>
      <w:r>
        <w:rPr>
          <w:rFonts w:hint="eastAsia"/>
        </w:rPr>
        <w:t>　　图表 96：2025-2031年楚天科技股份有限公司盈利能力分析（单位：%）</w:t>
      </w:r>
      <w:r>
        <w:rPr>
          <w:rFonts w:hint="eastAsia"/>
        </w:rPr>
        <w:br/>
      </w:r>
      <w:r>
        <w:rPr>
          <w:rFonts w:hint="eastAsia"/>
        </w:rPr>
        <w:t>　　图表 97：2025-2031年楚天科技股份有限公司运营能力分析（单位：次）</w:t>
      </w:r>
      <w:r>
        <w:rPr>
          <w:rFonts w:hint="eastAsia"/>
        </w:rPr>
        <w:br/>
      </w:r>
      <w:r>
        <w:rPr>
          <w:rFonts w:hint="eastAsia"/>
        </w:rPr>
        <w:t>　　图表 98：2025-2031年楚天科技股份有限公司偿债能力分析（单位：%，倍）</w:t>
      </w:r>
      <w:r>
        <w:rPr>
          <w:rFonts w:hint="eastAsia"/>
        </w:rPr>
        <w:br/>
      </w:r>
      <w:r>
        <w:rPr>
          <w:rFonts w:hint="eastAsia"/>
        </w:rPr>
        <w:t>　　图表 99：2025-2031年楚天科技股份有限公司发展能力分析（单位：%）</w:t>
      </w:r>
      <w:r>
        <w:rPr>
          <w:rFonts w:hint="eastAsia"/>
        </w:rPr>
        <w:br/>
      </w:r>
      <w:r>
        <w:rPr>
          <w:rFonts w:hint="eastAsia"/>
        </w:rPr>
        <w:t>　　图表 100：楚天科技股份有限公司主营业务地区分布</w:t>
      </w:r>
      <w:r>
        <w:rPr>
          <w:rFonts w:hint="eastAsia"/>
        </w:rPr>
        <w:br/>
      </w:r>
      <w:r>
        <w:rPr>
          <w:rFonts w:hint="eastAsia"/>
        </w:rPr>
        <w:t>　　图表 101：楚天科技股份有限公司优劣势分析</w:t>
      </w:r>
      <w:r>
        <w:rPr>
          <w:rFonts w:hint="eastAsia"/>
        </w:rPr>
        <w:br/>
      </w:r>
      <w:r>
        <w:rPr>
          <w:rFonts w:hint="eastAsia"/>
        </w:rPr>
        <w:t>　　图表 102：江苏恒瑞医药股份有限公司基本信息表</w:t>
      </w:r>
      <w:r>
        <w:rPr>
          <w:rFonts w:hint="eastAsia"/>
        </w:rPr>
        <w:br/>
      </w:r>
      <w:r>
        <w:rPr>
          <w:rFonts w:hint="eastAsia"/>
        </w:rPr>
        <w:t>　　图表 103：2025年江苏恒瑞医药股份有限公司与实际控制人之间产权及控制关系方框图</w:t>
      </w:r>
      <w:r>
        <w:rPr>
          <w:rFonts w:hint="eastAsia"/>
        </w:rPr>
        <w:br/>
      </w:r>
      <w:r>
        <w:rPr>
          <w:rFonts w:hint="eastAsia"/>
        </w:rPr>
        <w:t>　　图表 104：2025-2031年江苏恒瑞医药股份有限公司主要经济指标分析（单位：万元）</w:t>
      </w:r>
      <w:r>
        <w:rPr>
          <w:rFonts w:hint="eastAsia"/>
        </w:rPr>
        <w:br/>
      </w:r>
      <w:r>
        <w:rPr>
          <w:rFonts w:hint="eastAsia"/>
        </w:rPr>
        <w:t>　　图表 105：2025-2031年江苏恒瑞医药股份有限公司盈利能力分析（单位：%）</w:t>
      </w:r>
      <w:r>
        <w:rPr>
          <w:rFonts w:hint="eastAsia"/>
        </w:rPr>
        <w:br/>
      </w:r>
      <w:r>
        <w:rPr>
          <w:rFonts w:hint="eastAsia"/>
        </w:rPr>
        <w:t>　　图表 106：2025-2031年江苏恒瑞医药股份有限公司运营能力分析（单位：次）</w:t>
      </w:r>
      <w:r>
        <w:rPr>
          <w:rFonts w:hint="eastAsia"/>
        </w:rPr>
        <w:br/>
      </w:r>
      <w:r>
        <w:rPr>
          <w:rFonts w:hint="eastAsia"/>
        </w:rPr>
        <w:t>　　图表 107：2025-2031年江苏恒瑞医药股份有限公司偿债能力分析（单位：%，倍）</w:t>
      </w:r>
      <w:r>
        <w:rPr>
          <w:rFonts w:hint="eastAsia"/>
        </w:rPr>
        <w:br/>
      </w:r>
      <w:r>
        <w:rPr>
          <w:rFonts w:hint="eastAsia"/>
        </w:rPr>
        <w:t>　　图表 108：2025-2031年江苏恒瑞医药股份有限公司发展能力分析（单位：%）</w:t>
      </w:r>
      <w:r>
        <w:rPr>
          <w:rFonts w:hint="eastAsia"/>
        </w:rPr>
        <w:br/>
      </w:r>
      <w:r>
        <w:rPr>
          <w:rFonts w:hint="eastAsia"/>
        </w:rPr>
        <w:t>　　图表 109：2025年江苏恒瑞医药股份有限公司的产品结构（单位：%）</w:t>
      </w:r>
      <w:r>
        <w:rPr>
          <w:rFonts w:hint="eastAsia"/>
        </w:rPr>
        <w:br/>
      </w:r>
      <w:r>
        <w:rPr>
          <w:rFonts w:hint="eastAsia"/>
        </w:rPr>
        <w:t>　　图表 110：2025年江苏恒瑞医药股份有限公司的主营业务地区分布（单位：%）</w:t>
      </w:r>
      <w:r>
        <w:rPr>
          <w:rFonts w:hint="eastAsia"/>
        </w:rPr>
        <w:br/>
      </w:r>
      <w:r>
        <w:rPr>
          <w:rFonts w:hint="eastAsia"/>
        </w:rPr>
        <w:t>　　图表 111：江苏恒瑞医药股份有限公司优劣势分析</w:t>
      </w:r>
      <w:r>
        <w:rPr>
          <w:rFonts w:hint="eastAsia"/>
        </w:rPr>
        <w:br/>
      </w:r>
      <w:r>
        <w:rPr>
          <w:rFonts w:hint="eastAsia"/>
        </w:rPr>
        <w:t>　　图表 112：浙江莎普爱思药业股份有限公司基本信息简介</w:t>
      </w:r>
      <w:r>
        <w:rPr>
          <w:rFonts w:hint="eastAsia"/>
        </w:rPr>
        <w:br/>
      </w:r>
      <w:r>
        <w:rPr>
          <w:rFonts w:hint="eastAsia"/>
        </w:rPr>
        <w:t>　　图表 113：2025年浙江莎普爱思药业股份有限公司与实际控制人之间产权及控制关系方框图</w:t>
      </w:r>
      <w:r>
        <w:rPr>
          <w:rFonts w:hint="eastAsia"/>
        </w:rPr>
        <w:br/>
      </w:r>
      <w:r>
        <w:rPr>
          <w:rFonts w:hint="eastAsia"/>
        </w:rPr>
        <w:t>　　图表 114：2025-2031年浙江莎普爱思药业股份有限公司主要经济指标分析（单位：万元）</w:t>
      </w:r>
      <w:r>
        <w:rPr>
          <w:rFonts w:hint="eastAsia"/>
        </w:rPr>
        <w:br/>
      </w:r>
      <w:r>
        <w:rPr>
          <w:rFonts w:hint="eastAsia"/>
        </w:rPr>
        <w:t>　　图表 115：2025-2031年浙江莎普爱思药业股份有限公司盈利能力分析（单位：%）</w:t>
      </w:r>
      <w:r>
        <w:rPr>
          <w:rFonts w:hint="eastAsia"/>
        </w:rPr>
        <w:br/>
      </w:r>
      <w:r>
        <w:rPr>
          <w:rFonts w:hint="eastAsia"/>
        </w:rPr>
        <w:t>　　图表 116：2025-2031年浙江莎普爱思药业股份有限公司运营能力分析（单位：次）</w:t>
      </w:r>
      <w:r>
        <w:rPr>
          <w:rFonts w:hint="eastAsia"/>
        </w:rPr>
        <w:br/>
      </w:r>
      <w:r>
        <w:rPr>
          <w:rFonts w:hint="eastAsia"/>
        </w:rPr>
        <w:t>　　图表 117：2025-2031年浙江莎普爱思药业股份有限公司偿债能力分析（单位：%，倍）</w:t>
      </w:r>
      <w:r>
        <w:rPr>
          <w:rFonts w:hint="eastAsia"/>
        </w:rPr>
        <w:br/>
      </w:r>
      <w:r>
        <w:rPr>
          <w:rFonts w:hint="eastAsia"/>
        </w:rPr>
        <w:t>　　图表 118：2025-2031年浙江莎普爱思药业股份有限公司发展能力分析（单位：%）</w:t>
      </w:r>
      <w:r>
        <w:rPr>
          <w:rFonts w:hint="eastAsia"/>
        </w:rPr>
        <w:br/>
      </w:r>
      <w:r>
        <w:rPr>
          <w:rFonts w:hint="eastAsia"/>
        </w:rPr>
        <w:t>　　图表 119：浙江莎普爱思药业股份有限公司发展优劣势分析</w:t>
      </w:r>
      <w:r>
        <w:rPr>
          <w:rFonts w:hint="eastAsia"/>
        </w:rPr>
        <w:br/>
      </w:r>
      <w:r>
        <w:rPr>
          <w:rFonts w:hint="eastAsia"/>
        </w:rPr>
        <w:t>　　图表 120：吉林省都邦药业股份有限公司基本信息简介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24cc92800421e" w:history="1">
        <w:r>
          <w:rPr>
            <w:rStyle w:val="Hyperlink"/>
          </w:rPr>
          <w:t>2025-2031年中国大输液行业发展深度调研与未来趋势预测报告</w:t>
        </w:r>
      </w:hyperlink>
      <w:r>
        <w:rPr>
          <w:color w:val="C00000"/>
        </w:rPr>
        <w:t>》，报告编号：</w:t>
      </w:r>
      <w:r>
        <w:rPr>
          <w:rFonts w:hint="eastAsia"/>
          <w:color w:val="C00000"/>
        </w:rPr>
        <w:t>2566706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424cc92800421e" w:history="1">
        <w:r>
          <w:rPr>
            <w:rStyle w:val="Hyperlink"/>
          </w:rPr>
          <w:t>https://www.20087.com/6/70/DaShuYeHangYeFaZhanQuShi.html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热点：大输液包括哪些药、大输液厂家排名、输液药量过大会有什么反应、大输液包括哪些药、什么叫大输液、大输液排名、输液视频、大输液的堆放高度不允许超过多少箱药品与墙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2cb3c64094ad1" w:history="1">
      <w:r>
        <w:rPr>
          <w:rStyle w:val="Hyperlink"/>
        </w:rPr>
        <w:t>2025-2031年中国大输液行业发展深度调研与未来趋势预测报告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DaShuYeHangYeFaZhanQuShi.html" TargetMode="External" Id="Rbe424cc92800421e" /></Relationships>
</file>

<file path=word/_rels/header2.xml.rels>&#65279;<?xml version="1.0" encoding="utf-8"?><Relationships xmlns="http://schemas.openxmlformats.org/package/2006/relationships"><Relationship Type="http://schemas.openxmlformats.org/officeDocument/2006/relationships/hyperlink" Target="https://www.20087.com/6/70/DaShuYeHangYeFaZhanQuShi.html" TargetMode="External" Id="Rfdd2cb3c6409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2025-03-20T08:46:00Z</dcterms:created>
  <dcterms:modified xsi:type="dcterms:W3CDTF">2025-03-20T09:46:00Z</dcterms:modified>
  <dc:subject>2025-2031年中国大输液行业发展深度调研与未来趋势预测报告</dc:subject>
  <dc:title>2025-2031年中国大输液行业发展深度调研与未来趋势预测报告</dc:title>
  <cp:keywords>2025-2031年中国大输液行业发展深度调研与未来趋势预测报告</cp:keywords>
  <dc:description>2025-2031年中国大输液行业发展深度调研与未来趋势预测报告</dc:description>
</cp:coreProperties>
</file>