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e4599ce0f4b0f" w:history="1">
              <w:r>
                <w:rPr>
                  <w:rStyle w:val="Hyperlink"/>
                </w:rPr>
                <w:t>2025-2031年中国奥沙新行业发展调研与市场前景预测报告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e4599ce0f4b0f" w:history="1">
              <w:r>
                <w:rPr>
                  <w:rStyle w:val="Hyperlink"/>
                </w:rPr>
                <w:t>2025-2031年中国奥沙新行业发展调研与市场前景预测报告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e4599ce0f4b0f" w:history="1">
                <w:r>
                  <w:rPr>
                    <w:rStyle w:val="Hyperlink"/>
                  </w:rPr>
                  <w:t>https://www.20087.com/6/A0/AoShaXinHangYeFenXiBaoGao.html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新（奥沙普秦片）作为非甾体抗炎药，主要用于缓解风湿性关节炎、类风湿性关节炎、骨关节炎等多种炎症性疾病的疼痛和发热症状。近年来，随着药物研发技术的提升和临床试验的深入，奥沙新的药效和安全性得到了进一步验证，成为了治疗慢性疼痛的有效选择。同时，药物递送系统的改进，如缓释制剂的开发，提高了患者依从性和治疗效果。</w:t>
      </w:r>
      <w:r>
        <w:rPr>
          <w:rFonts w:hint="eastAsia"/>
        </w:rPr>
        <w:br/>
      </w:r>
      <w:r>
        <w:rPr>
          <w:rFonts w:hint="eastAsia"/>
        </w:rPr>
        <w:t>　　奥沙新将受益于精准医学和个性化治疗的发展，通过基因组学和蛋白质组学技术，实现对特定患者群体的靶向治疗，减少不良反应，提高疗效。同时，随着老年化社会的到来，对慢性疼痛管理的需求将持续增长，奥沙新在老年人群中的应用将更加广泛。此外，药物组合疗法的探索，将奥沙新与其他药物联合使用，以协同作用提高治疗效果，也是未来研究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e4599ce0f4b0f" w:history="1">
        <w:r>
          <w:rPr>
            <w:rStyle w:val="Hyperlink"/>
          </w:rPr>
          <w:t>2025-2031年中国奥沙新行业发展调研与市场前景预测报告</w:t>
        </w:r>
      </w:hyperlink>
      <w:r>
        <w:rPr>
          <w:rFonts w:hint="eastAsia"/>
        </w:rPr>
        <w:t>》基于国家统计局及奥沙新行业协会的权威数据，全面调研了奥沙新行业的市场规模、市场需求、产业链结构及价格变动，并对奥沙新细分市场进行了深入分析。报告详细剖析了奥沙新市场竞争格局，重点关注品牌影响力及重点企业的运营表现，同时科学预测了奥沙新市场前景与发展趋势，识别了行业潜在的风险与机遇。通过专业、科学的研究方法，报告为奥沙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奥沙新行业概况</w:t>
      </w:r>
      <w:r>
        <w:rPr>
          <w:rFonts w:hint="eastAsia"/>
        </w:rPr>
        <w:br/>
      </w:r>
      <w:r>
        <w:rPr>
          <w:rFonts w:hint="eastAsia"/>
        </w:rPr>
        <w:t>　　第一节 奥沙新行业定义与特征</w:t>
      </w:r>
      <w:r>
        <w:rPr>
          <w:rFonts w:hint="eastAsia"/>
        </w:rPr>
        <w:br/>
      </w:r>
      <w:r>
        <w:rPr>
          <w:rFonts w:hint="eastAsia"/>
        </w:rPr>
        <w:t>　　第二节 奥沙新行业发展历程</w:t>
      </w:r>
      <w:r>
        <w:rPr>
          <w:rFonts w:hint="eastAsia"/>
        </w:rPr>
        <w:br/>
      </w:r>
      <w:r>
        <w:rPr>
          <w:rFonts w:hint="eastAsia"/>
        </w:rPr>
        <w:t>　　第三节 奥沙新产业链分析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2024-2025年中国奥沙新行业发展环境分析</w:t>
      </w:r>
      <w:r>
        <w:rPr>
          <w:rFonts w:hint="eastAsia"/>
        </w:rPr>
        <w:br/>
      </w:r>
      <w:r>
        <w:rPr>
          <w:rFonts w:hint="eastAsia"/>
        </w:rPr>
        <w:t>　　第一节 奥沙新行业经济环境分析</w:t>
      </w:r>
      <w:r>
        <w:rPr>
          <w:rFonts w:hint="eastAsia"/>
        </w:rPr>
        <w:br/>
      </w:r>
      <w:r>
        <w:rPr>
          <w:rFonts w:hint="eastAsia"/>
        </w:rPr>
        <w:t>　　第二节 奥沙新行业政策环境分析</w:t>
      </w:r>
      <w:r>
        <w:rPr>
          <w:rFonts w:hint="eastAsia"/>
        </w:rPr>
        <w:br/>
      </w:r>
      <w:r>
        <w:rPr>
          <w:rFonts w:hint="eastAsia"/>
        </w:rPr>
        <w:t>　　　　一、奥沙新行业政策影响分析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二、相关奥沙新行业标准分析</w:t>
      </w:r>
      <w:r>
        <w:rPr>
          <w:rFonts w:hint="eastAsia"/>
        </w:rPr>
        <w:br/>
      </w:r>
      <w:r>
        <w:rPr>
          <w:rFonts w:hint="eastAsia"/>
        </w:rPr>
        <w:t>　　第三节 奥沙新行业社会环境分析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2024-2025年奥沙新行业技术发展现状及趋势分析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国内外奥沙新行业技术差异与原因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2024-2025年中国奥沙新行业发展概况</w:t>
      </w:r>
      <w:r>
        <w:rPr>
          <w:rFonts w:hint="eastAsia"/>
        </w:rPr>
        <w:br/>
      </w:r>
      <w:r>
        <w:rPr>
          <w:rFonts w:hint="eastAsia"/>
        </w:rPr>
        <w:t>　　第一节 奥沙新行业发展态势分析</w:t>
      </w:r>
      <w:r>
        <w:rPr>
          <w:rFonts w:hint="eastAsia"/>
        </w:rPr>
        <w:br/>
      </w:r>
      <w:r>
        <w:rPr>
          <w:rFonts w:hint="eastAsia"/>
        </w:rPr>
        <w:t>　　第二节 奥沙新行业发展特点分析</w:t>
      </w:r>
      <w:r>
        <w:rPr>
          <w:rFonts w:hint="eastAsia"/>
        </w:rPr>
        <w:br/>
      </w:r>
      <w:r>
        <w:rPr>
          <w:rFonts w:hint="eastAsia"/>
        </w:rPr>
        <w:t>　　第三节 奥沙新行业市场供需分析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2024-2025年中国奥沙新行业供给与需求情况分析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中国奥沙新行业总体规模</w:t>
      </w:r>
      <w:r>
        <w:rPr>
          <w:rFonts w:hint="eastAsia"/>
        </w:rPr>
        <w:br/>
      </w:r>
      <w:r>
        <w:rPr>
          <w:rFonts w:hint="eastAsia"/>
        </w:rPr>
        <w:t>　　第二节 中国奥沙新行业盈利情况分析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中国奥沙新行业产量情况分析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一、2019-2024年中国奥沙新行业产量统计分析</w:t>
      </w:r>
      <w:r>
        <w:rPr>
          <w:rFonts w:hint="eastAsia"/>
        </w:rPr>
        <w:br/>
      </w:r>
      <w:r>
        <w:rPr>
          <w:rFonts w:hint="eastAsia"/>
        </w:rPr>
        <w:t>　　　　二、奥沙新行业区域产量分析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中国奥沙新行业需求概况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一、2019-2024年中国奥沙新行业需求情况分析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二、2024-2025年中国奥沙新行业市场需求特点分析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三、2025-2031年中国奥沙新市场需求预测分析</w:t>
      </w:r>
      <w:r>
        <w:rPr>
          <w:rFonts w:hint="eastAsia"/>
        </w:rPr>
        <w:br/>
      </w:r>
      <w:r>
        <w:rPr>
          <w:rFonts w:hint="eastAsia"/>
        </w:rPr>
        <w:t>　　第五节 奥沙新产业供需平衡状况分析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奥沙新细分市场深度分析</w:t>
      </w:r>
      <w:r>
        <w:rPr>
          <w:rFonts w:hint="eastAsia"/>
        </w:rPr>
        <w:br/>
      </w:r>
      <w:r>
        <w:rPr>
          <w:rFonts w:hint="eastAsia"/>
        </w:rPr>
        <w:t>　　第一节 奥沙新细分市场（一）发展研究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奥沙新细分市场（二）发展研究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中国奥沙新行业进出口情况分析</w:t>
      </w:r>
      <w:r>
        <w:rPr>
          <w:rFonts w:hint="eastAsia"/>
        </w:rPr>
        <w:br/>
      </w:r>
      <w:r>
        <w:rPr>
          <w:rFonts w:hint="eastAsia"/>
        </w:rPr>
        <w:t>　　第一节 奥沙新行业出口情况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一、2019-2024年奥沙新行业出口情况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三、2025-2031年奥沙新行业出口情况预测</w:t>
      </w:r>
      <w:r>
        <w:rPr>
          <w:rFonts w:hint="eastAsia"/>
        </w:rPr>
        <w:br/>
      </w:r>
      <w:r>
        <w:rPr>
          <w:rFonts w:hint="eastAsia"/>
        </w:rPr>
        <w:t>　　第二节 奥沙新行业进口情况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一、2019-2024年奥沙新行业进口情况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三、2025-2031年奥沙新行业进口情况预测</w:t>
      </w:r>
      <w:r>
        <w:rPr>
          <w:rFonts w:hint="eastAsia"/>
        </w:rPr>
        <w:br/>
      </w:r>
      <w:r>
        <w:rPr>
          <w:rFonts w:hint="eastAsia"/>
        </w:rPr>
        <w:t>　　第三节 奥沙新行业进出口面临的挑战及对策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2019-2024年中国奥沙新行业区域市场分析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中国奥沙新行业区域市场结构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重点地区奥沙新行业调研分析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一、重点地区（一）奥沙新市场分析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二、重点地区（二）奥沙新市场分析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三、重点地区（三）奥沙新市场分析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四、重点地区（四）奥沙新市场分析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五、重点地区（五）奥沙新市场分析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奥沙新行业竞争格局分析</w:t>
      </w:r>
      <w:r>
        <w:rPr>
          <w:rFonts w:hint="eastAsia"/>
        </w:rPr>
        <w:br/>
      </w:r>
      <w:r>
        <w:rPr>
          <w:rFonts w:hint="eastAsia"/>
        </w:rPr>
        <w:t>　　第一节 奥沙新行业集中度分析</w:t>
      </w:r>
      <w:r>
        <w:rPr>
          <w:rFonts w:hint="eastAsia"/>
        </w:rPr>
        <w:br/>
      </w:r>
      <w:r>
        <w:rPr>
          <w:rFonts w:hint="eastAsia"/>
        </w:rPr>
        <w:t>　　　　一、奥沙新市场集中度分析</w:t>
      </w:r>
      <w:r>
        <w:rPr>
          <w:rFonts w:hint="eastAsia"/>
        </w:rPr>
        <w:br/>
      </w:r>
      <w:r>
        <w:rPr>
          <w:rFonts w:hint="eastAsia"/>
        </w:rPr>
        <w:t>　　　　二、奥沙新企业集中度分析</w:t>
      </w:r>
      <w:r>
        <w:rPr>
          <w:rFonts w:hint="eastAsia"/>
        </w:rPr>
        <w:br/>
      </w:r>
      <w:r>
        <w:rPr>
          <w:rFonts w:hint="eastAsia"/>
        </w:rPr>
        <w:t>　　　　三、奥沙新区域集中度分析</w:t>
      </w:r>
      <w:r>
        <w:rPr>
          <w:rFonts w:hint="eastAsia"/>
        </w:rPr>
        <w:br/>
      </w:r>
      <w:r>
        <w:rPr>
          <w:rFonts w:hint="eastAsia"/>
        </w:rPr>
        <w:t>　　第二节 奥沙新行业竞争格局分析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一、2024-2025年奥沙新行业竞争分析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二、2024-2025年中外奥沙新产品竞争分析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三、2024-2025年中国奥沙新市场竞争分析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四、2025-2031年国内主要奥沙新企业动向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奥沙新重点企业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中国奥沙新行业营销策略分析</w:t>
      </w:r>
      <w:r>
        <w:rPr>
          <w:rFonts w:hint="eastAsia"/>
        </w:rPr>
        <w:br/>
      </w:r>
      <w:r>
        <w:rPr>
          <w:rFonts w:hint="eastAsia"/>
        </w:rPr>
        <w:t>　　第一节 奥沙新市场推广策略研究分析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一、做好奥沙新产品导入</w:t>
      </w:r>
      <w:r>
        <w:rPr>
          <w:rFonts w:hint="eastAsia"/>
        </w:rPr>
        <w:br/>
      </w:r>
      <w:r>
        <w:rPr>
          <w:rFonts w:hint="eastAsia"/>
        </w:rPr>
        <w:t>　　　　二、做好奥沙新产品组合和产品线决策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三、奥沙新行业城市市场推广策略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奥沙新行业渠道营销研究分析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一、奥沙新行业营销环境分析</w:t>
      </w:r>
      <w:r>
        <w:rPr>
          <w:rFonts w:hint="eastAsia"/>
        </w:rPr>
        <w:br/>
      </w:r>
      <w:r>
        <w:rPr>
          <w:rFonts w:hint="eastAsia"/>
        </w:rPr>
        <w:t>　　　　二、奥沙新行业现存的营销渠道分析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三、奥沙新行业终端市场营销管理策略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奥沙新行业营销战略研究分析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一、中国奥沙新行业有效整合营销策略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二、建立奥沙新行业厂商的双嬴模式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奥沙新行业投资效益分析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一、2019-2024年奥沙新行业投资状况分析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二、2019-2024年奥沙新行业投资效益分析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三、2025-2031年奥沙新行业投资趋势预测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四、2025-2031年奥沙新行业投资方向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五、2025-2031年奥沙新行业投资建议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2025-2031年奥沙新行业投资风险及控制策略分析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一、奥沙新市场风险及控制策略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二、奥沙新行业政策风险及控制策略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三、奥沙新经营风险及控制策略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四、奥沙新同业竞争风险及控制策略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五、奥沙新行业其他风险及控制策略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奥沙新市场预测及项目投资建议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中国奥沙新行业生产、营销企业投资运作模式分析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奥沙新行业外销与内销优势分析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2025-2031年中国奥沙新行业市场规模及增长趋势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2025-2031年中国奥沙新行业投资规模预测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2025-2031年奥沙新行业市场盈利预测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[中~智林~]奥沙新行业项目投资建议</w:t>
      </w:r>
      <w:r>
        <w:rPr>
          <w:rFonts w:hint="eastAsia"/>
        </w:rPr>
        <w:br/>
      </w:r>
      <w:r>
        <w:rPr>
          <w:rFonts w:hint="eastAsia"/>
        </w:rPr>
        <w:t>　　　　一、奥沙新技术应用注意事项</w:t>
      </w:r>
      <w:r>
        <w:rPr>
          <w:rFonts w:hint="eastAsia"/>
        </w:rPr>
        <w:br/>
      </w:r>
      <w:r>
        <w:rPr>
          <w:rFonts w:hint="eastAsia"/>
        </w:rPr>
        <w:t>　　　　二、奥沙新项目投资注意事项</w:t>
      </w:r>
      <w:r>
        <w:rPr>
          <w:rFonts w:hint="eastAsia"/>
        </w:rPr>
        <w:br/>
      </w:r>
      <w:r>
        <w:rPr>
          <w:rFonts w:hint="eastAsia"/>
        </w:rPr>
        <w:t>　　　　三、奥沙新生产开发注意事项</w:t>
      </w:r>
      <w:r>
        <w:rPr>
          <w:rFonts w:hint="eastAsia"/>
        </w:rPr>
        <w:br/>
      </w:r>
      <w:r>
        <w:rPr>
          <w:rFonts w:hint="eastAsia"/>
        </w:rPr>
        <w:t>　　　　四、奥沙新销售注意事项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奥沙新行业历程</w:t>
      </w:r>
      <w:r>
        <w:rPr>
          <w:rFonts w:hint="eastAsia"/>
        </w:rPr>
        <w:br/>
      </w:r>
      <w:r>
        <w:rPr>
          <w:rFonts w:hint="eastAsia"/>
        </w:rPr>
        <w:t>　　图表 奥沙新行业生命周期</w:t>
      </w:r>
      <w:r>
        <w:rPr>
          <w:rFonts w:hint="eastAsia"/>
        </w:rPr>
        <w:br/>
      </w:r>
      <w:r>
        <w:rPr>
          <w:rFonts w:hint="eastAsia"/>
        </w:rPr>
        <w:t>　　图表 奥沙新行业产业链分析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2019-2024年奥沙新行业市场容量分析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2019-2024年中国奥沙新行业产量及增长趋势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2019-2024年中国奥沙新市场需求量及增速统计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2024年中国奥沙新行业需求领域分布格局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2019-2024年中国奥沙新行业利润总额统计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2019-2024年中国奥沙新出口数量分析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2019-2024年中国奥沙新出口金额分析</w:t>
      </w:r>
      <w:r>
        <w:rPr>
          <w:rFonts w:hint="eastAsia"/>
        </w:rPr>
        <w:br/>
      </w:r>
      <w:r>
        <w:rPr>
          <w:rFonts w:hint="eastAsia"/>
        </w:rPr>
        <w:t>　　图表 2024年中国奥沙新进口国家及地区分析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2024年中国奥沙新出口国家及地区分析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2019-2024年中国奥沙新行业企业平均规模情况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**地区奥沙新市场规模及增长情况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**地区奥沙新市场规模及增长情况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**地区奥沙新行业市场需求情况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奥沙新企业信息</w:t>
      </w:r>
      <w:r>
        <w:rPr>
          <w:rFonts w:hint="eastAsia"/>
        </w:rPr>
        <w:br/>
      </w:r>
      <w:r>
        <w:rPr>
          <w:rFonts w:hint="eastAsia"/>
        </w:rPr>
        <w:t>　　图表 奥沙新企业经营情况分析</w:t>
      </w:r>
      <w:r>
        <w:rPr>
          <w:rFonts w:hint="eastAsia"/>
        </w:rPr>
        <w:br/>
      </w:r>
      <w:r>
        <w:rPr>
          <w:rFonts w:hint="eastAsia"/>
        </w:rPr>
        <w:t>　　图表 奥沙新重点企业（三）主要经济指标情况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2025-2031年中国奥沙新行业产量预测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2025-2031年中国奥沙新市场需求量预测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2025-2031年中国奥沙新行业供需平衡预测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2025-2031年中国奥沙新行业市场规模预测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2025-2031年中国奥沙新市场前景分析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e4599ce0f4b0f" w:history="1">
        <w:r>
          <w:rPr>
            <w:rStyle w:val="Hyperlink"/>
          </w:rPr>
          <w:t>2025-2031年中国奥沙新行业发展调研与市场前景预测报告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e4599ce0f4b0f" w:history="1">
        <w:r>
          <w:rPr>
            <w:rStyle w:val="Hyperlink"/>
          </w:rPr>
          <w:t>https://www.20087.com/6/A0/AoShaXinHangYeFenXiBaoGao.html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湾最火的保健品、奥沙新是什么药、奥沙拉嗪钠、奥沙新奥沙普秦片最大一日剂量是多少、默沙东的新冠药叫什么、奥沙新奥沙普秦片的贮藏方式、奥沙欣功效与主治、奥沙新时代变频器故障代码、沙艾特大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d05fa5e84a5f" w:history="1">
      <w:r>
        <w:rPr>
          <w:rStyle w:val="Hyperlink"/>
        </w:rPr>
        <w:t>2025-2031年中国奥沙新行业发展调研与市场前景预测报告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AoShaXinHangYeFenXiBaoGao.html" TargetMode="External" Id="Rd94e4599ce0f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AoShaXinHangYeFenXiBaoGao.html" TargetMode="External" Id="R0fd2d05fa5e8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2024-09-21T05:07:00Z</dcterms:created>
  <dcterms:modified xsi:type="dcterms:W3CDTF">2024-09-21T06:07:00Z</dcterms:modified>
  <dc:subject>2025-2031年中国奥沙新行业发展调研与市场前景预测报告</dc:subject>
  <dc:title>2025-2031年中国奥沙新行业发展调研与市场前景预测报告</dc:title>
  <cp:keywords>2025-2031年中国奥沙新行业发展调研与市场前景预测报告</cp:keywords>
  <dc:description>2025-2031年中国奥沙新行业发展调研与市场前景预测报告</dc:description>
</cp:coreProperties>
</file>