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d01f89a44023" w:history="1">
              <w:r>
                <w:rPr>
                  <w:rStyle w:val="Hyperlink"/>
                </w:rPr>
                <w:t>2026-2032年中国手持超声设备行业现状及前景趋势预测报告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d01f89a44023" w:history="1">
              <w:r>
                <w:rPr>
                  <w:rStyle w:val="Hyperlink"/>
                </w:rPr>
                <w:t>2026-2032年中国手持超声设备行业现状及前景趋势预测报告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d01f89a44023" w:history="1">
                <w:r>
                  <w:rPr>
                    <w:rStyle w:val="Hyperlink"/>
                  </w:rPr>
                  <w:t>https://www.20087.com/6/10/ShouChiChaoShengSheBeiDeQianJingQuShi.html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超声设备是一种便携式医学影像工具，集成了微型探头、电池、显示屏与AI辅助诊断软件，适用于急诊、基层医疗、兽医及远程会诊场景。手持超声设备支持Wi-Fi/5G传输、云存储及与智能手机联动，部分机型具备多模态成像（B模式、彩色多普勒、弹性成像）。得益于芯片小型化与深度学习算法，设备可自动识别器官边界或病理特征（如胆囊结石、胸腔积液）。然而，行业仍面临图像分辨率与大型台式机存在差距、电池续航限制连续使用、以及基层医生操作技能不足影响诊断准确性等问题。此外，不同厂商图像标准不统一，阻碍多中心数据共享。</w:t>
      </w:r>
      <w:r>
        <w:rPr>
          <w:rFonts w:hint="eastAsia"/>
        </w:rPr>
        <w:br/>
      </w:r>
      <w:r>
        <w:rPr>
          <w:rFonts w:hint="eastAsia"/>
        </w:rPr>
        <w:t>　　未来，手持超声设备将向全科覆盖、闭环诊疗与家庭健康管理延伸。多频复合探头可兼顾浅表与深部组织成像；AI引擎将整合病史与实时影像生成初步诊断建议。在服务模式上，设备将嵌入分级诊疗平台，支持上级医院远程指导扫描。消费级产品有望进入孕产监护、肌肉康复等家庭场景。长远看，手持超声设备将从“影像补充工具”升级为“分布式医疗感知入口”，其核心价值不仅在于便携成像，更在于通过 democratization（普及化）推动超声从专科走向全科，成为基层首诊与全民健康监测的基础设施。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ed01f89a44023" w:history="1">
        <w:r>
          <w:rPr>
            <w:rStyle w:val="Hyperlink"/>
          </w:rPr>
          <w:t>2026-2032年中国手持超声设备行业现状及前景趋势预测报告</w:t>
        </w:r>
      </w:hyperlink>
      <w:r>
        <w:rPr>
          <w:rFonts w:hint="eastAsia"/>
        </w:rPr>
        <w:t>》依托国家统计局、相关行业协会的详实数据资料，系统解析了手持超声设备行业的产业链结构、市场规模及需求现状，并对价格动态进行了解读。报告客观呈现了手持超声设备行业发展状况，科学预测了市场前景与未来趋势，同时聚焦手持超声设备重点企业，分析了市场竞争格局、集中度及品牌影响力。此外，报告通过细分市场领域，挖掘了手持超声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手持超声设备市场概述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按照不同产品类型，手持超声设备主要可以分为如下几个类别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中国不同产品类型手持超声设备增长趋势2021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有线手持超声设备</w:t>
      </w:r>
      <w:r>
        <w:rPr>
          <w:rFonts w:hint="eastAsia"/>
        </w:rPr>
        <w:br/>
      </w:r>
      <w:r>
        <w:rPr>
          <w:rFonts w:hint="eastAsia"/>
        </w:rPr>
        <w:t>　　　　1.2.3 无线手持超声设备</w:t>
      </w:r>
      <w:r>
        <w:rPr>
          <w:rFonts w:hint="eastAsia"/>
        </w:rPr>
        <w:br/>
      </w:r>
      <w:r>
        <w:rPr>
          <w:rFonts w:hint="eastAsia"/>
        </w:rPr>
        <w:t>　　1.3 从不同应用，手持超声设备主要包括如下几个方面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中国不同应用手持超声设备增长趋势2021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中国手持超声设备发展现状及未来趋势（2021-2032）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中国市场手持超声设备收入及增长率（2021-2032）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中国市场手持超声设备销量及增长率（2021-2032）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中国市场主要手持超声设备厂商分析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中国市场主要厂商手持超声设备销量及市场占有率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中国市场主要厂商手持超声设备销量（2021-2026）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中国市场主要厂商手持超声设备销量市场份额（2021-2026）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中国市场主要厂商手持超声设备收入及市场占有率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中国市场主要厂商手持超声设备收入（2021-2026）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中国市场主要厂商手持超声设备收入市场份额（2021-2026）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2025年中国市场主要厂商手持超声设备收入排名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中国市场主要厂商手持超声设备价格（2021-2026）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中国市场主要厂商手持超声设备总部及产地分布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中国市场主要厂商成立时间及手持超声设备商业化日期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中国市场主要厂商手持超声设备产品类型及应用</w:t>
      </w:r>
      <w:r>
        <w:rPr>
          <w:rFonts w:hint="eastAsia"/>
        </w:rPr>
        <w:br/>
      </w:r>
      <w:r>
        <w:rPr>
          <w:rFonts w:hint="eastAsia"/>
        </w:rPr>
        <w:t>　　2.7 手持超声设备行业集中度、竞争程度分析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手持超声设备行业集中度分析：2025年中国Top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中国市场手持超声设备第一梯队、第二梯队和第三梯队厂商（品牌）及2025年市场份额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重点企业（18）在中国市场手持超声设备销量、收入、价格及毛利率（2021-2026）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不同产品类型手持超声设备分析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中国市场不同产品类型手持超声设备销量（2021-2032）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中国市场不同产品类型手持超声设备销量及市场份额（2021-2026）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中国市场不同产品类型手持超声设备销量预测（2027-2032）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中国市场不同产品类型手持超声设备规模（2021-2032）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中国市场不同产品类型手持超声设备规模及市场份额（2021-2026）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中国市场不同产品类型手持超声设备规模预测（2027-2032）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中国市场不同产品类型手持超声设备价格走势（2021-2032）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不同应用手持超声设备分析</w:t>
      </w:r>
      <w:r>
        <w:rPr>
          <w:rFonts w:hint="eastAsia"/>
        </w:rPr>
        <w:br/>
      </w:r>
      <w:r>
        <w:rPr>
          <w:rFonts w:hint="eastAsia"/>
        </w:rPr>
        <w:t>　　5.1 中国市场不同应用手持超声设备销量（2021-2032）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中国市场不同应用手持超声设备销量及市场份额（2021-2026）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中国市场不同应用手持超声设备销量预测（2027-2032）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中国市场不同应用手持超声设备规模（2021-2032）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中国市场不同应用手持超声设备规模及市场份额（2021-2026）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中国市场不同应用手持超声设备规模预测（2027-2032）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中国市场不同应用手持超声设备价格走势（2021-2032）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手持超声设备行业发展分析---发展趋势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手持超声设备行业发展分析---厂商壁垒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手持超声设备行业发展分析---驱动因素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手持超声设备行业发展分析---制约因素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手持超声设备中国企业SWOT分析</w:t>
      </w:r>
      <w:r>
        <w:rPr>
          <w:rFonts w:hint="eastAsia"/>
        </w:rPr>
        <w:br/>
      </w:r>
      <w:r>
        <w:rPr>
          <w:rFonts w:hint="eastAsia"/>
        </w:rPr>
        <w:t>　　6.6 手持超声设备行业发展分析---行业政策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手持超声设备行业产业链简介</w:t>
      </w:r>
      <w:r>
        <w:rPr>
          <w:rFonts w:hint="eastAsia"/>
        </w:rPr>
        <w:br/>
      </w:r>
      <w:r>
        <w:rPr>
          <w:rFonts w:hint="eastAsia"/>
        </w:rPr>
        <w:t>　　7.2 手持超声设备产业链分析-上游</w:t>
      </w:r>
      <w:r>
        <w:rPr>
          <w:rFonts w:hint="eastAsia"/>
        </w:rPr>
        <w:br/>
      </w:r>
      <w:r>
        <w:rPr>
          <w:rFonts w:hint="eastAsia"/>
        </w:rPr>
        <w:t>　　7.3 手持超声设备产业链分析-中游</w:t>
      </w:r>
      <w:r>
        <w:rPr>
          <w:rFonts w:hint="eastAsia"/>
        </w:rPr>
        <w:br/>
      </w:r>
      <w:r>
        <w:rPr>
          <w:rFonts w:hint="eastAsia"/>
        </w:rPr>
        <w:t>　　7.4 手持超声设备产业链分析-下游</w:t>
      </w:r>
      <w:r>
        <w:rPr>
          <w:rFonts w:hint="eastAsia"/>
        </w:rPr>
        <w:br/>
      </w:r>
      <w:r>
        <w:rPr>
          <w:rFonts w:hint="eastAsia"/>
        </w:rPr>
        <w:t>　　7.5 手持超声设备行业采购模式</w:t>
      </w:r>
      <w:r>
        <w:rPr>
          <w:rFonts w:hint="eastAsia"/>
        </w:rPr>
        <w:br/>
      </w:r>
      <w:r>
        <w:rPr>
          <w:rFonts w:hint="eastAsia"/>
        </w:rPr>
        <w:t>　　7.6 手持超声设备行业生产模式</w:t>
      </w:r>
      <w:r>
        <w:rPr>
          <w:rFonts w:hint="eastAsia"/>
        </w:rPr>
        <w:br/>
      </w:r>
      <w:r>
        <w:rPr>
          <w:rFonts w:hint="eastAsia"/>
        </w:rPr>
        <w:t>　　7.7 手持超声设备行业销售模式及销售渠道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中国本土手持超声设备产能、产量分析</w:t>
      </w:r>
      <w:r>
        <w:rPr>
          <w:rFonts w:hint="eastAsia"/>
        </w:rPr>
        <w:br/>
      </w:r>
      <w:r>
        <w:rPr>
          <w:rFonts w:hint="eastAsia"/>
        </w:rPr>
        <w:t>　　8.1 中国手持超声设备供需现状及预测（2021-2032）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中国手持超声设备产能、产量、产能利用率及发展趋势（2021-2032）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中国手持超声设备产量、市场需求量及发展趋势（2021-2032）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中国手持超声设备进出口分析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中国市场手持超声设备主要进口来源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中国市场手持超声设备主要出口目的地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不同产品类型手持超声设备市场规模2021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不同应用手持超声设备市场规模2021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中国市场主要厂商手持超声设备销量（2021-2026）&amp;（台）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中国市场主要厂商手持超声设备销量市场份额（2021-2026）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中国市场主要厂商手持超声设备收入（2021-2026）&amp;（万元）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中国市场主要厂商手持超声设备收入份额（2021-2026）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2025年中国主要生产商手持超声设备收入排名（万元）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中国市场主要厂商手持超声设备价格（2021-2026）&amp;（千元/台）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中国市场主要厂商手持超声设备总部及产地分布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中国市场主要厂商成立时间及手持超声设备商业化日期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中国市场主要厂商手持超声设备产品类型及应用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2025年中国市场手持超声设备主要厂商市场地位（第一梯队、第二梯队和第三梯队）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手持超声设备市场投资、并购等现状分析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手持超声设备生产基地、总部、竞争对手及市场地位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手持超声设备产品规格、参数及市场应用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手持超声设备销量（台）、收入（万元）、价格（千元/台）及毛利率（2021-2026）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中国市场不同产品类型手持超声设备销量（2021-2026）&amp;（台）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中国市场不同产品类型手持超声设备销量市场份额（2021-2026）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中国市场不同产品类型手持超声设备销量预测（2027-2032）&amp;（台）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中国市场不同产品类型手持超声设备销量市场份额预测（2027-2032）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中国市场不同产品类型手持超声设备规模（2021-2026）&amp;（万元）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中国市场不同产品类型手持超声设备规模市场份额（2021-2026）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中国市场不同产品类型手持超声设备规模预测（2027-2032）&amp;（万元）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中国市场不同产品类型手持超声设备规模市场份额预测（2027-2032）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中国市场不同应用手持超声设备销量（2021-2026）&amp;（台）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中国市场不同应用手持超声设备销量市场份额（2021-2026）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中国市场不同应用手持超声设备销量预测（2027-2032）&amp;（台）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中国市场不同应用手持超声设备销量市场份额预测（2027-2032）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中国市场不同应用手持超声设备规模（2021-2026）&amp;（万元）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中国市场不同应用手持超声设备规模市场份额（2021-2026）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中国市场不同应用手持超声设备规模预测（2027-2032）&amp;（万元）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中国市场不同应用手持超声设备规模市场份额预测（2027-2032）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手持超声设备行业发展分析---发展趋势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手持超声设备行业发展分析---厂商壁垒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手持超声设备行业发展分析---驱动因素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手持超声设备行业发展分析---制约因素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手持超声设备行业相关重点政策一览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手持超声设备行业供应链分析</w:t>
      </w:r>
      <w:r>
        <w:rPr>
          <w:rFonts w:hint="eastAsia"/>
        </w:rPr>
        <w:br/>
      </w:r>
      <w:r>
        <w:rPr>
          <w:rFonts w:hint="eastAsia"/>
        </w:rPr>
        <w:t>　　表 126： 手持超声设备上游原料供应商</w:t>
      </w:r>
      <w:r>
        <w:rPr>
          <w:rFonts w:hint="eastAsia"/>
        </w:rPr>
        <w:br/>
      </w:r>
      <w:r>
        <w:rPr>
          <w:rFonts w:hint="eastAsia"/>
        </w:rPr>
        <w:t>　　表 127： 手持超声设备行业主要下游客户</w:t>
      </w:r>
      <w:r>
        <w:rPr>
          <w:rFonts w:hint="eastAsia"/>
        </w:rPr>
        <w:br/>
      </w:r>
      <w:r>
        <w:rPr>
          <w:rFonts w:hint="eastAsia"/>
        </w:rPr>
        <w:t>　　表 128： 手持超声设备典型经销商</w:t>
      </w:r>
      <w:r>
        <w:rPr>
          <w:rFonts w:hint="eastAsia"/>
        </w:rPr>
        <w:br/>
      </w:r>
      <w:r>
        <w:rPr>
          <w:rFonts w:hint="eastAsia"/>
        </w:rPr>
        <w:t>　　表 129： 中国手持超声设备产量、销量、进口量及出口量（2021-2026）&amp;（台）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中国手持超声设备产量、销量、进口量及出口量预测（2027-2032）&amp;（台）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中国市场手持超声设备主要进口来源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中国市场手持超声设备主要出口目的地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手持超声设备产品图片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中国不同产品类型手持超声设备市场规模市场份额2025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有线手持超声设备产品图片</w:t>
      </w:r>
      <w:r>
        <w:rPr>
          <w:rFonts w:hint="eastAsia"/>
        </w:rPr>
        <w:br/>
      </w:r>
      <w:r>
        <w:rPr>
          <w:rFonts w:hint="eastAsia"/>
        </w:rPr>
        <w:t>　　图 4： 无线手持超声设备产品图片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中国不同应用手持超声设备市场份额2025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中国市场手持超声设备市场规模，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中国市场手持超声设备收入及增长率（2021-2032）&amp;（万元）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中国市场手持超声设备销量及增长率（2021-2032）&amp;（台）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2025年中国市场主要厂商手持超声设备销量市场份额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2025年中国市场主要厂商手持超声设备收入市场份额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2025年中国市场前五大厂商手持超声设备市场份额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2025年中国市场手持超声设备第一梯队、第二梯队和第三梯队厂商（品牌）及市场份额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中国市场不同产品类型手持超声设备价格走势（2021-2032）&amp;（千元/台）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中国市场不同应用手持超声设备价格走势（2021-2032）&amp;（千元/台）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手持超声设备中国企业SWOT分析</w:t>
      </w:r>
      <w:r>
        <w:rPr>
          <w:rFonts w:hint="eastAsia"/>
        </w:rPr>
        <w:br/>
      </w:r>
      <w:r>
        <w:rPr>
          <w:rFonts w:hint="eastAsia"/>
        </w:rPr>
        <w:t>　　图 20： 手持超声设备产业链</w:t>
      </w:r>
      <w:r>
        <w:rPr>
          <w:rFonts w:hint="eastAsia"/>
        </w:rPr>
        <w:br/>
      </w:r>
      <w:r>
        <w:rPr>
          <w:rFonts w:hint="eastAsia"/>
        </w:rPr>
        <w:t>　　图 21： 手持超声设备行业采购模式分析</w:t>
      </w:r>
      <w:r>
        <w:rPr>
          <w:rFonts w:hint="eastAsia"/>
        </w:rPr>
        <w:br/>
      </w:r>
      <w:r>
        <w:rPr>
          <w:rFonts w:hint="eastAsia"/>
        </w:rPr>
        <w:t>　　图 22： 手持超声设备行业生产模式分析</w:t>
      </w:r>
      <w:r>
        <w:rPr>
          <w:rFonts w:hint="eastAsia"/>
        </w:rPr>
        <w:br/>
      </w:r>
      <w:r>
        <w:rPr>
          <w:rFonts w:hint="eastAsia"/>
        </w:rPr>
        <w:t>　　图 23： 手持超声设备行业销售模式分析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中国手持超声设备产能、产量、产能利用率及发展趋势（2021-2032）&amp;（台）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中国手持超声设备产量、市场需求量及发展趋势（2021-2032）&amp;（台）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d01f89a44023" w:history="1">
        <w:r>
          <w:rPr>
            <w:rStyle w:val="Hyperlink"/>
          </w:rPr>
          <w:t>2026-2032年中国手持超声设备行业现状及前景趋势预测报告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d01f89a44023" w:history="1">
        <w:r>
          <w:rPr>
            <w:rStyle w:val="Hyperlink"/>
          </w:rPr>
          <w:t>https://www.20087.com/6/10/ShouChiChaoShengSheBeiDeQianJingQuShi.html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热点：国内最好的掌上超声设备、手持超声设备是什么、超声和彩超有什么区别、手持超声仪、超声伪像、手持式超声诊断仪、索诺星超声、ge手持超声、超声多普勒流速仪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d2951067e4fc7" w:history="1">
      <w:r>
        <w:rPr>
          <w:rStyle w:val="Hyperlink"/>
        </w:rPr>
        <w:t>2026-2032年中国手持超声设备行业现状及前景趋势预测报告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ouChiChaoShengSheBeiDeQianJingQuShi.html" TargetMode="External" Id="R007ed01f89a4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ouChiChaoShengSheBeiDeQianJingQuShi.html" TargetMode="External" Id="R0fcd2951067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2025-11-30T00:33:41Z</dcterms:created>
  <dcterms:modified xsi:type="dcterms:W3CDTF">2025-11-30T01:33:41Z</dcterms:modified>
  <dc:subject>2026-2032年中国手持超声设备行业现状及前景趋势预测报告</dc:subject>
  <dc:title>2026-2032年中国手持超声设备行业现状及前景趋势预测报告</dc:title>
  <cp:keywords>2026-2032年中国手持超声设备行业现状及前景趋势预测报告</cp:keywords>
  <dc:description>2026-2032年中国手持超声设备行业现状及前景趋势预测报告</dc:description>
</cp:coreProperties>
</file>