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7bd9279f4e0a" w:history="1">
              <w:r>
                <w:rPr>
                  <w:rStyle w:val="Hyperlink"/>
                </w:rPr>
                <w:t>中国支气管镜行业市场分析与发展趋势预测报告（2026-2032年）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7bd9279f4e0a" w:history="1">
              <w:r>
                <w:rPr>
                  <w:rStyle w:val="Hyperlink"/>
                </w:rPr>
                <w:t>中国支气管镜行业市场分析与发展趋势预测报告（2026-2032年）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7bd9279f4e0a" w:history="1">
                <w:r>
                  <w:rPr>
                    <w:rStyle w:val="Hyperlink"/>
                  </w:rPr>
                  <w:t>https://www.20087.com/6/50/ZhiQiGuanJingHangYeQianJingQuShi.html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镜是一种用于检查和治疗呼吸道疾病的医疗设备，通过鼻腔或口腔进入，用于观察气管、支气管内部情况，进行活检、取样、异物取出等操作。近年来，随着内窥镜技术的创新和微创手术的发展，支气管镜的性能和应用范围得到了显著扩展。目前，市场上出现了高清、柔性、可弯曲的支气管镜，结合了超声、荧光、共聚焦显微等成像技术，提高了诊断的准确性和安全性。同时，一次性使用支气管镜的出现，减少了交叉感染的风险，提高了医院的效率和患者的满意度。</w:t>
      </w:r>
      <w:r>
        <w:rPr>
          <w:rFonts w:hint="eastAsia"/>
        </w:rPr>
        <w:br/>
      </w:r>
      <w:r>
        <w:rPr>
          <w:rFonts w:hint="eastAsia"/>
        </w:rPr>
        <w:t>　　未来，支气管镜的发展将更加侧重于智能化和微创化。一方面，结合机器人技术和人工智能，支气管镜将具备自主导航、智能识别、远程操控等功能，实现精准定位和自动操作，提高手术的精度和效率。另一方面，随着超细、超柔软支气管镜的研发，将实现更深层次的呼吸道检查和治疗，减少对患者的创伤和不适。此外，支气管镜将与基因测序、生物标志物分析等技术结合，实现疾病的早期诊断和个性化治疗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57bd9279f4e0a" w:history="1">
        <w:r>
          <w:rPr>
            <w:rStyle w:val="Hyperlink"/>
          </w:rPr>
          <w:t>中国支气管镜行业市场分析与发展趋势预测报告（2026-2032年）</w:t>
        </w:r>
      </w:hyperlink>
      <w:r>
        <w:rPr>
          <w:rFonts w:hint="eastAsia"/>
        </w:rPr>
        <w:t>》基于多年支气管镜行业研究积累，结合支气管镜行业市场现状，通过资深研究团队对支气管镜市场资讯的系统整理与分析，依托权威数据资源及长期市场监测数据库，对支气管镜行业进行了全面调研。报告详细分析了支气管镜市场规模、市场前景、技术现状及未来发展方向，重点评估了支气管镜行业内企业的竞争格局及经营表现，并通过SWOT分析揭示了支气管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b57bd9279f4e0a" w:history="1">
        <w:r>
          <w:rPr>
            <w:rStyle w:val="Hyperlink"/>
          </w:rPr>
          <w:t>中国支气管镜行业市场分析与发展趋势预测报告（2026-2032年）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》为投资者提供了准确的市场现状分析及前景预判，帮助挖掘行业投资价值，并提出投资策略与营销策略建议，是把握支气管镜行业动态、优化决策的重要工具。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支气管镜行业界定及应用</w:t>
      </w:r>
      <w:r>
        <w:rPr>
          <w:rFonts w:hint="eastAsia"/>
        </w:rPr>
        <w:br/>
      </w:r>
      <w:r>
        <w:rPr>
          <w:rFonts w:hint="eastAsia"/>
        </w:rPr>
        <w:t>　　第一节 支气管镜行业定义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支气管镜主要应用领域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2025-2026年全球支气管镜行业发展状况分析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2025-2026年全球支气管镜行业运行概况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2020-2025年全球支气管镜行业市场规模分析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全球主要地区支气管镜行业运行情况分析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2026-2032年全球支气管镜行业发展趋势预测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2025-2026年中国支气管镜发展环境分析</w:t>
      </w:r>
      <w:r>
        <w:rPr>
          <w:rFonts w:hint="eastAsia"/>
        </w:rPr>
        <w:br/>
      </w:r>
      <w:r>
        <w:rPr>
          <w:rFonts w:hint="eastAsia"/>
        </w:rPr>
        <w:t>　　第一节 支气管镜行业经济环境分析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支气管镜行业相关政策、标准</w:t>
      </w:r>
      <w:r>
        <w:rPr>
          <w:rFonts w:hint="eastAsia"/>
        </w:rPr>
        <w:br/>
      </w:r>
      <w:r>
        <w:rPr>
          <w:rFonts w:hint="eastAsia"/>
        </w:rPr>
        <w:t>　　第三节 支气管镜行业相关发展规划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2025-2026年中国支气管镜行业现状调研分析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中国支气管镜行业发展现状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一、2025-2026年支气管镜行业品牌发展现状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二、2025-2026年支气管镜行业需求市场现状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三、2025-2026年支气管镜市场需求层次分析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四、2025-2026年中国支气管镜市场走向分析</w:t>
      </w:r>
      <w:r>
        <w:rPr>
          <w:rFonts w:hint="eastAsia"/>
        </w:rPr>
        <w:br/>
      </w:r>
      <w:r>
        <w:rPr>
          <w:rFonts w:hint="eastAsia"/>
        </w:rPr>
        <w:t>　　第二节 中国支气管镜产品技术分析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一、2025-2026年支气管镜产品技术变化特点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二、2025-2026年支气管镜产品市场的新技术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三、2025-2026年支气管镜产品市场现状分析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中国支气管镜行业存在的问题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一、2025-2026年支气管镜产品市场存在的主要问题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二、2025-2026年国内支气管镜产品市场的三大瓶颈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三、2025-2026年支气管镜产品市场遭遇的规模难题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对中国支气管镜市场的分析及思考</w:t>
      </w:r>
      <w:r>
        <w:rPr>
          <w:rFonts w:hint="eastAsia"/>
        </w:rPr>
        <w:br/>
      </w:r>
      <w:r>
        <w:rPr>
          <w:rFonts w:hint="eastAsia"/>
        </w:rPr>
        <w:t>　　　　一、支气管镜市场特点</w:t>
      </w:r>
      <w:r>
        <w:rPr>
          <w:rFonts w:hint="eastAsia"/>
        </w:rPr>
        <w:br/>
      </w:r>
      <w:r>
        <w:rPr>
          <w:rFonts w:hint="eastAsia"/>
        </w:rPr>
        <w:t>　　　　二、支气管镜市场分析</w:t>
      </w:r>
      <w:r>
        <w:rPr>
          <w:rFonts w:hint="eastAsia"/>
        </w:rPr>
        <w:br/>
      </w:r>
      <w:r>
        <w:rPr>
          <w:rFonts w:hint="eastAsia"/>
        </w:rPr>
        <w:t>　　　　三、支气管镜市场变化的方向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四、中国支气管镜行业发展的新思路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五、对中国支气管镜行业发展的思考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中国支气管镜行业市场供需现状调研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2025-2026年中国支气管镜市场现状分析</w:t>
      </w:r>
      <w:r>
        <w:rPr>
          <w:rFonts w:hint="eastAsia"/>
        </w:rPr>
        <w:br/>
      </w:r>
      <w:r>
        <w:rPr>
          <w:rFonts w:hint="eastAsia"/>
        </w:rPr>
        <w:t>　　第二节 中国支气管镜行业产量情况分析及预测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一、支气管镜总体产能规模</w:t>
      </w:r>
      <w:r>
        <w:rPr>
          <w:rFonts w:hint="eastAsia"/>
        </w:rPr>
        <w:br/>
      </w:r>
      <w:r>
        <w:rPr>
          <w:rFonts w:hint="eastAsia"/>
        </w:rPr>
        <w:t>　　　　二、支气管镜生产区域分布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三、2020-2025年中国支气管镜产量统计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四、2026-2032年中国支气管镜产量预测</w:t>
      </w:r>
      <w:r>
        <w:rPr>
          <w:rFonts w:hint="eastAsia"/>
        </w:rPr>
        <w:br/>
      </w:r>
      <w:r>
        <w:rPr>
          <w:rFonts w:hint="eastAsia"/>
        </w:rPr>
        <w:t>　　第三节 中国支气管镜市场需求分析及预测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一、中国支气管镜市场需求特点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二、2020-2025年中国支气管镜市场需求量统计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三、2026-2032年中国支气管镜市场需求量预测</w:t>
      </w:r>
      <w:r>
        <w:rPr>
          <w:rFonts w:hint="eastAsia"/>
        </w:rPr>
        <w:br/>
      </w:r>
      <w:r>
        <w:rPr>
          <w:rFonts w:hint="eastAsia"/>
        </w:rPr>
        <w:t>　　第四节 中国支气管镜价格趋势分析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一、2020-2025年中国支气管镜市场价格趋势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二、2026-2032年中国支气管镜市场价格走势预测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中国支气管镜进出口分析</w:t>
      </w:r>
      <w:r>
        <w:rPr>
          <w:rFonts w:hint="eastAsia"/>
        </w:rPr>
        <w:br/>
      </w:r>
      <w:r>
        <w:rPr>
          <w:rFonts w:hint="eastAsia"/>
        </w:rPr>
        <w:t>　　第一节 支气管镜进口情况分析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支气管镜出口情况分析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影响支气管镜进出口因素分析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中国支气管镜行业主要指标监测分析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2020-2025年中国支气管镜行业规模情况分析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2020-2025年中国支气管镜行业财务能力分析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2025-2026年支气管镜行业细分产品调研</w:t>
      </w:r>
      <w:r>
        <w:rPr>
          <w:rFonts w:hint="eastAsia"/>
        </w:rPr>
        <w:br/>
      </w:r>
      <w:r>
        <w:rPr>
          <w:rFonts w:hint="eastAsia"/>
        </w:rPr>
        <w:t>　　第一节 支气管镜细分产品结构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2025-2026年支气管镜行业上下游发展情况分析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支气管镜行业上游产业发展分析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支气管镜行业下游产业发展分析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中国支气管镜行业重点地区发展分析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2025-2026年支气管镜行业重点区域市场结构调研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第三节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第四节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第五节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第六节 **地区支气管镜市场容量分析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支气管镜行业重点企业竞争力分析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2025-2026年支气管镜行业企业经营策略研究分析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支气管镜企业多样化经营策略分析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一、支气管镜企业多样化经营情况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二、现行支气管镜行业多样化经营的方向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大型支气管镜企业集团未来发展策略分析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对中小支气管镜企业生产经营的建议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2025-2026年支气管镜行业前景及投资风险预警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2026年支气管镜市场前景分析</w:t>
      </w:r>
      <w:r>
        <w:rPr>
          <w:rFonts w:hint="eastAsia"/>
        </w:rPr>
        <w:br/>
      </w:r>
      <w:r>
        <w:rPr>
          <w:rFonts w:hint="eastAsia"/>
        </w:rPr>
        <w:t>　　第二节 2026年支气管镜行业发展趋势预测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影响支气管镜行业发展的主要因素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一、2026年影响支气管镜行业运行的有利因素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二、2026年影响支气管镜行业运行的稳定因素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三、2026年影响支气管镜行业运行的不利因素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四、2026年中国支气管镜行业发展面临的挑战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五、2026年中国支气管镜行业发展面临的机遇</w:t>
      </w:r>
      <w:r>
        <w:rPr>
          <w:rFonts w:hint="eastAsia"/>
        </w:rPr>
        <w:br/>
      </w:r>
      <w:r>
        <w:rPr>
          <w:rFonts w:hint="eastAsia"/>
        </w:rPr>
        <w:t>　　第四节 支气管镜行业投资风险预警</w:t>
      </w:r>
      <w:r>
        <w:rPr>
          <w:rFonts w:hint="eastAsia"/>
        </w:rPr>
        <w:br/>
      </w:r>
      <w:r>
        <w:rPr>
          <w:rFonts w:hint="eastAsia"/>
        </w:rPr>
        <w:t>　　　　一、支气管镜行业市场风险预测</w:t>
      </w:r>
      <w:r>
        <w:rPr>
          <w:rFonts w:hint="eastAsia"/>
        </w:rPr>
        <w:br/>
      </w:r>
      <w:r>
        <w:rPr>
          <w:rFonts w:hint="eastAsia"/>
        </w:rPr>
        <w:t>　　　　二、支气管镜行业政策风险预测</w:t>
      </w:r>
      <w:r>
        <w:rPr>
          <w:rFonts w:hint="eastAsia"/>
        </w:rPr>
        <w:br/>
      </w:r>
      <w:r>
        <w:rPr>
          <w:rFonts w:hint="eastAsia"/>
        </w:rPr>
        <w:t>　　　　三、支气管镜行业经营风险预测</w:t>
      </w:r>
      <w:r>
        <w:rPr>
          <w:rFonts w:hint="eastAsia"/>
        </w:rPr>
        <w:br/>
      </w:r>
      <w:r>
        <w:rPr>
          <w:rFonts w:hint="eastAsia"/>
        </w:rPr>
        <w:t>　　　　四、支气管镜行业技术风险预测</w:t>
      </w:r>
      <w:r>
        <w:rPr>
          <w:rFonts w:hint="eastAsia"/>
        </w:rPr>
        <w:br/>
      </w:r>
      <w:r>
        <w:rPr>
          <w:rFonts w:hint="eastAsia"/>
        </w:rPr>
        <w:t>　　　　五、支气管镜行业竞争风险预测</w:t>
      </w:r>
      <w:r>
        <w:rPr>
          <w:rFonts w:hint="eastAsia"/>
        </w:rPr>
        <w:br/>
      </w:r>
      <w:r>
        <w:rPr>
          <w:rFonts w:hint="eastAsia"/>
        </w:rPr>
        <w:t>　　　　六、支气管镜行业其他风险预测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2026-2032年支气管镜投资建议</w:t>
      </w:r>
      <w:r>
        <w:rPr>
          <w:rFonts w:hint="eastAsia"/>
        </w:rPr>
        <w:br/>
      </w:r>
      <w:r>
        <w:rPr>
          <w:rFonts w:hint="eastAsia"/>
        </w:rPr>
        <w:t>　　第一节 2025-2026年支气管镜行业投资环境分析</w:t>
      </w:r>
      <w:r>
        <w:rPr>
          <w:rFonts w:hint="eastAsia"/>
        </w:rPr>
        <w:br/>
      </w:r>
      <w:r>
        <w:rPr>
          <w:rFonts w:hint="eastAsia"/>
        </w:rPr>
        <w:t>　　第二节 支气管镜行业投资进入壁垒分析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支气管镜行业历程</w:t>
      </w:r>
      <w:r>
        <w:rPr>
          <w:rFonts w:hint="eastAsia"/>
        </w:rPr>
        <w:br/>
      </w:r>
      <w:r>
        <w:rPr>
          <w:rFonts w:hint="eastAsia"/>
        </w:rPr>
        <w:t>　　图表 支气管镜行业生命周期</w:t>
      </w:r>
      <w:r>
        <w:rPr>
          <w:rFonts w:hint="eastAsia"/>
        </w:rPr>
        <w:br/>
      </w:r>
      <w:r>
        <w:rPr>
          <w:rFonts w:hint="eastAsia"/>
        </w:rPr>
        <w:t>　　图表 支气管镜行业产业链分析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2020-2025年支气管镜行业市场容量分析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2020-2025年中国支气管镜市场需求量及增速统计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2025年中国支气管镜行业需求领域分布格局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2020-2025年中国支气管镜进口数量分析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2020-2025年中国支气管镜进口金额分析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2020-2025年中国支气管镜出口数量分析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2020-2025年中国支气管镜出口金额分析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2025年中国支气管镜进口国家及地区分析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2025年中国支气管镜出口国家及地区分析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2020-2025年中国支气管镜行业企业平均规模情况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支气管镜重点企业（一）基本信息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支气管镜重点企业（一）经营情况分析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支气管镜重点企业（一）主要经济指标情况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支气管镜重点企业（二）经营情况分析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支气管镜重点企业（二）主要经济指标情况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支气管镜重点企业（三）经营情况分析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支气管镜重点企业（三）主要经济指标情况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支气管镜重点企业（三）成长能力情况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2026-2032年中国支气管镜行业产能预测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2026-2032年中国支气管镜行业产量预测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2026-2032年中国支气管镜市场需求量预测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2026-2032年中国支气管镜行业供需平衡预测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2026-2032年中国支气管镜行业市场容量预测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2026-2032年中国支气管镜行业市场规模预测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2026年中国支气管镜市场前景分析</w:t>
      </w:r>
      <w:r>
        <w:rPr>
          <w:rFonts w:hint="eastAsia"/>
        </w:rPr>
        <w:br/>
      </w:r>
      <w:r>
        <w:rPr>
          <w:rFonts w:hint="eastAsia"/>
        </w:rPr>
        <w:t>　　图表 2026年中国支气管镜发展趋势预测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7bd9279f4e0a" w:history="1">
        <w:r>
          <w:rPr>
            <w:rStyle w:val="Hyperlink"/>
          </w:rPr>
          <w:t>中国支气管镜行业市场分析与发展趋势预测报告（2026-2032年）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7bd9279f4e0a" w:history="1">
        <w:r>
          <w:rPr>
            <w:rStyle w:val="Hyperlink"/>
          </w:rPr>
          <w:t>https://www.20087.com/6/50/ZhiQiGuanJingHangYeQianJingQuShi.html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几天出结果肺部肿瘤、支气管镜检查痛苦吗、什么情况下需要做支气管镜、支气管镜洗肺有没有副作用、支气管镜能把痰全部吸出来么、支气管镜检查操作步骤视频、气管镜费用7000多合理吗、支气管镜是全麻还是局麻、支气管镜检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e39c40824244" w:history="1">
      <w:r>
        <w:rPr>
          <w:rStyle w:val="Hyperlink"/>
        </w:rPr>
        <w:t>中国支气管镜行业市场分析与发展趋势预测报告（2026-2032年）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QiGuanJingHangYeQianJingQuShi.html" TargetMode="External" Id="R7eb57bd9279f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QiGuanJingHangYeQianJingQuShi.html" TargetMode="External" Id="Ra416e39c408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2025-11-16T00:29:00Z</dcterms:created>
  <dcterms:modified xsi:type="dcterms:W3CDTF">2025-11-16T01:29:00Z</dcterms:modified>
  <dc:subject>中国支气管镜行业市场分析与发展趋势预测报告（2026-2032年）</dc:subject>
  <dc:title>中国支气管镜行业市场分析与发展趋势预测报告（2026-2032年）</dc:title>
  <cp:keywords>中国支气管镜行业市场分析与发展趋势预测报告（2026-2032年）</cp:keywords>
  <dc:description>中国支气管镜行业市场分析与发展趋势预测报告（2026-2032年）</dc:description>
</cp:coreProperties>
</file>