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32fc4cd2484d" w:history="1">
              <w:r>
                <w:rPr>
                  <w:rStyle w:val="Hyperlink"/>
                </w:rPr>
                <w:t>2025-2031年中国普通诊察器械行业调研与发展前景预测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32fc4cd2484d" w:history="1">
              <w:r>
                <w:rPr>
                  <w:rStyle w:val="Hyperlink"/>
                </w:rPr>
                <w:t>2025-2031年中国普通诊察器械行业调研与发展前景预测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32fc4cd2484d" w:history="1">
                <w:r>
                  <w:rPr>
                    <w:rStyle w:val="Hyperlink"/>
                  </w:rPr>
                  <w:t>https://www.20087.com/6/60/PuTongZhenChaQiXieDeXianZhuangYuFaZhanQianJing.html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诊察器械是医生在日常诊疗过程中使用的各种基本医疗设备，如听诊器、血压计、体温计等。这些器械虽然简单，但却是医疗诊断的基础工具，对于准确评估患者健康状况至关重要。随着医疗科技的进步，现代诊察器械不仅在精度和可靠性上有显著提升，还融入了更多数字化元素，如电子血压计和数字体温计，使数据记录和传输更加便捷。此外，一些高端产品还具备蓝牙或Wi-Fi连接功能，可以与医院信息系统(HIS)无缝对接，方便医生查阅历史数据和进行远程诊断。然而，尽管技术进步显著，但高昂的价格和复杂的维护需求仍然是部分医疗机构面临的挑战。</w:t>
      </w:r>
      <w:r>
        <w:rPr>
          <w:rFonts w:hint="eastAsia"/>
        </w:rPr>
        <w:br/>
      </w:r>
      <w:r>
        <w:rPr>
          <w:rFonts w:hint="eastAsia"/>
        </w:rPr>
        <w:t>　　展望未来，随着智慧医疗和远程医疗技术的发展，普通诊察器械将朝着更加智能和互联的方向发展。一方面，通过集成物联网(IoT)技术和大数据分析工具，未来的诊察器械可以实现远程监控和实时数据分析，帮助医生更快做出诊断决策。另一方面，借助人工智能(AI)算法，诊察器械可以根据患者的生理数据自动识别异常情况并发出警报，提供更加精准的健康监测服务。此外，随着全球对公共卫生体系的关注度不断提升，开发更加便携和易用的诊察器械将成为重要方向，特别是在偏远地区和应急救援场景中。预计未来几年内，普通诊察器械将在技术创新和服务模式创新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32fc4cd2484d" w:history="1">
        <w:r>
          <w:rPr>
            <w:rStyle w:val="Hyperlink"/>
          </w:rPr>
          <w:t>2025-2031年中国普通诊察器械行业调研与发展前景预测</w:t>
        </w:r>
      </w:hyperlink>
      <w:r>
        <w:rPr>
          <w:rFonts w:hint="eastAsia"/>
        </w:rPr>
        <w:t>》基于多年行业研究积累，结合普通诊察器械市场发展现状，依托行业权威数据资源和长期市场监测数据库，对普通诊察器械市场规模、技术现状及未来方向进行了全面分析。报告梳理了普通诊察器械行业竞争格局，重点评估了主要企业的市场表现及品牌影响力，并通过SWOT分析揭示了普通诊察器械行业机遇与潜在风险。同时，报告对普通诊察器械市场前景和发展趋势进行了科学预测，为投资者提供了投资价值判断和策略建议，助力把握普通诊察器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普通诊察器械行业概述</w:t>
      </w:r>
      <w:r>
        <w:rPr>
          <w:rFonts w:hint="eastAsia"/>
        </w:rPr>
        <w:br/>
      </w:r>
      <w:r>
        <w:rPr>
          <w:rFonts w:hint="eastAsia"/>
        </w:rPr>
        <w:t>　　第一节 普通诊察器械定义与分类</w:t>
      </w:r>
      <w:r>
        <w:rPr>
          <w:rFonts w:hint="eastAsia"/>
        </w:rPr>
        <w:br/>
      </w:r>
      <w:r>
        <w:rPr>
          <w:rFonts w:hint="eastAsia"/>
        </w:rPr>
        <w:t>　　第二节 普通诊察器械应用领域</w:t>
      </w:r>
      <w:r>
        <w:rPr>
          <w:rFonts w:hint="eastAsia"/>
        </w:rPr>
        <w:br/>
      </w:r>
      <w:r>
        <w:rPr>
          <w:rFonts w:hint="eastAsia"/>
        </w:rPr>
        <w:t>　　第三节 普通诊察器械行业经济指标分析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普通诊察器械产业链及经营模式分析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三、普通诊察器械销售模式及销售渠道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全球普通诊察器械市场发展综述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2019-2024年全球普通诊察器械市场规模与趋势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主要国家与地区普通诊察器械市场分析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2025-2031年全球普通诊察器械行业发展趋势与前景预测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中国普通诊察器械行业市场分析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2024-2025年普通诊察器械产能与投资动态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一、国内普通诊察器械产能及利用情况</w:t>
      </w:r>
      <w:r>
        <w:rPr>
          <w:rFonts w:hint="eastAsia"/>
        </w:rPr>
        <w:br/>
      </w:r>
      <w:r>
        <w:rPr>
          <w:rFonts w:hint="eastAsia"/>
        </w:rPr>
        <w:t>　　　　二、普通诊察器械产能扩张与投资动态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2025-2031年普通诊察器械行业产量统计与趋势预测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一、2019-2024年普通诊察器械行业产量数据统计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1、2019-2024年普通诊察器械产量及增长趋势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2、2019-2024年普通诊察器械细分产品产量及份额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二、影响普通诊察器械产量的关键因素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三、2025-2031年普通诊察器械产量预测</w:t>
      </w:r>
      <w:r>
        <w:rPr>
          <w:rFonts w:hint="eastAsia"/>
        </w:rPr>
        <w:br/>
      </w:r>
      <w:r>
        <w:rPr>
          <w:rFonts w:hint="eastAsia"/>
        </w:rPr>
        <w:t>　　第三节 2025-2031年普通诊察器械市场需求与销售分析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一、2024-2025年普通诊察器械行业需求现状</w:t>
      </w:r>
      <w:r>
        <w:rPr>
          <w:rFonts w:hint="eastAsia"/>
        </w:rPr>
        <w:br/>
      </w:r>
      <w:r>
        <w:rPr>
          <w:rFonts w:hint="eastAsia"/>
        </w:rPr>
        <w:t>　　　　二、普通诊察器械客户群体与需求特点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三、2019-2024年普通诊察器械行业销售规模分析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四、2025-2031年普通诊察器械市场增长潜力与规模预测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中国普通诊察器械细分市场与下游应用领域分析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普通诊察器械细分市场分析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一、2024-2025年普通诊察器械主要细分产品市场现状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普通诊察器械下游应用与客户群体分析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一、2024-2025年普通诊察器械各应用领域市场现状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2024-2025年普通诊察器械行业技术发展现状及趋势分析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普通诊察器械行业技术发展现状分析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国内外普通诊察器械行业技术差异与原因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普通诊察器械行业技术发展方向、趋势预测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提升普通诊察器械行业技术能力策略建议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普通诊察器械价格机制与竞争策略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一、2019-2024年普通诊察器械市场价格走势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普通诊察器械定价策略与方法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2025-2031年普通诊察器械价格竞争态势与趋势预测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中国普通诊察器械行业重点区域市场研究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2024-2025年重点区域普通诊察器械市场发展概况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二、2019-2024年普通诊察器械市场需求规模情况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二、2019-2024年普通诊察器械市场需求规模情况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二、2019-2024年普通诊察器械市场需求规模情况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二、2019-2024年普通诊察器械市场需求规模情况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二、2019-2024年普通诊察器械市场需求规模情况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三、2025-2031年普通诊察器械行业发展潜力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2019-2024年中国普通诊察器械行业进出口情况分析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普通诊察器械行业进口情况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一、2019-2024年普通诊察器械进口规模及增长情况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二、普通诊察器械主要进口来源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普通诊察器械行业出口情况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一、2019-2024年普通诊察器械出口规模及增长情况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二、普通诊察器械主要出口目的地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2019-2024年中国普通诊察器械行业总体发展与财务状况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2019-2024年中国普通诊察器械行业规模情况</w:t>
      </w:r>
      <w:r>
        <w:rPr>
          <w:rFonts w:hint="eastAsia"/>
        </w:rPr>
        <w:br/>
      </w:r>
      <w:r>
        <w:rPr>
          <w:rFonts w:hint="eastAsia"/>
        </w:rPr>
        <w:t>　　　　一、普通诊察器械行业企业数量规模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二、普通诊察器械行业从业人员规模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三、普通诊察器械行业市场敏感性分析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2019-2024年中国普通诊察器械行业财务能力分析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一、普通诊察器械行业盈利能力</w:t>
      </w:r>
      <w:r>
        <w:rPr>
          <w:rFonts w:hint="eastAsia"/>
        </w:rPr>
        <w:br/>
      </w:r>
      <w:r>
        <w:rPr>
          <w:rFonts w:hint="eastAsia"/>
        </w:rPr>
        <w:t>　　　　二、普通诊察器械行业偿债能力</w:t>
      </w:r>
      <w:r>
        <w:rPr>
          <w:rFonts w:hint="eastAsia"/>
        </w:rPr>
        <w:br/>
      </w:r>
      <w:r>
        <w:rPr>
          <w:rFonts w:hint="eastAsia"/>
        </w:rPr>
        <w:t>　　　　三、普通诊察器械行业营运能力</w:t>
      </w:r>
      <w:r>
        <w:rPr>
          <w:rFonts w:hint="eastAsia"/>
        </w:rPr>
        <w:br/>
      </w:r>
      <w:r>
        <w:rPr>
          <w:rFonts w:hint="eastAsia"/>
        </w:rPr>
        <w:t>　　　　四、普通诊察器械行业发展能力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普通诊察器械行业重点企业调研分析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二、企业普通诊察器械业务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中国普通诊察器械行业竞争格局分析</w:t>
      </w:r>
      <w:r>
        <w:rPr>
          <w:rFonts w:hint="eastAsia"/>
        </w:rPr>
        <w:br/>
      </w:r>
      <w:r>
        <w:rPr>
          <w:rFonts w:hint="eastAsia"/>
        </w:rPr>
        <w:t>　　第一节 普通诊察器械行业竞争格局总览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2024-2025年普通诊察器械行业竞争力分析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2019-2024年普通诊察器械行业企业并购活动分析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2024-2025年普通诊察器械行业会展与招投标活动分析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一、普通诊察器械行业会展活动及其市场影响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2025年中国普通诊察器械企业发展企业发展策略与建议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普通诊察器械销售模式与渠道策略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普通诊察器械品牌与市场推广策略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普通诊察器械研发投入与技术创新能力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普通诊察器械合作联盟与资源整合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中国普通诊察器械行业风险与对策</w:t>
      </w:r>
      <w:r>
        <w:rPr>
          <w:rFonts w:hint="eastAsia"/>
        </w:rPr>
        <w:br/>
      </w:r>
      <w:r>
        <w:rPr>
          <w:rFonts w:hint="eastAsia"/>
        </w:rPr>
        <w:t>　　第一节 普通诊察器械行业SWOT分析</w:t>
      </w:r>
      <w:r>
        <w:rPr>
          <w:rFonts w:hint="eastAsia"/>
        </w:rPr>
        <w:br/>
      </w:r>
      <w:r>
        <w:rPr>
          <w:rFonts w:hint="eastAsia"/>
        </w:rPr>
        <w:t>　　　　一、普通诊察器械行业优势</w:t>
      </w:r>
      <w:r>
        <w:rPr>
          <w:rFonts w:hint="eastAsia"/>
        </w:rPr>
        <w:br/>
      </w:r>
      <w:r>
        <w:rPr>
          <w:rFonts w:hint="eastAsia"/>
        </w:rPr>
        <w:t>　　　　二、普通诊察器械行业劣势</w:t>
      </w:r>
      <w:r>
        <w:rPr>
          <w:rFonts w:hint="eastAsia"/>
        </w:rPr>
        <w:br/>
      </w:r>
      <w:r>
        <w:rPr>
          <w:rFonts w:hint="eastAsia"/>
        </w:rPr>
        <w:t>　　　　三、普通诊察器械市场机会</w:t>
      </w:r>
      <w:r>
        <w:rPr>
          <w:rFonts w:hint="eastAsia"/>
        </w:rPr>
        <w:br/>
      </w:r>
      <w:r>
        <w:rPr>
          <w:rFonts w:hint="eastAsia"/>
        </w:rPr>
        <w:t>　　　　四、普通诊察器械市场威胁</w:t>
      </w:r>
      <w:r>
        <w:rPr>
          <w:rFonts w:hint="eastAsia"/>
        </w:rPr>
        <w:br/>
      </w:r>
      <w:r>
        <w:rPr>
          <w:rFonts w:hint="eastAsia"/>
        </w:rPr>
        <w:t>　　第二节 普通诊察器械行业风险及对策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2025-2031年中国普通诊察器械行业前景与发展趋势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2024-2025年普通诊察器械行业发展环境分析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一、普通诊察器械行业主管部门与监管体制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二、普通诊察器械行业主要法律法规及政策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三、普通诊察器械行业标准与质量监管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2025-2031年普通诊察器械行业发展趋势与方向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2025-2031年普通诊察器械行业发展潜力与机遇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普通诊察器械行业研究结论与建议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中~智~林：普通诊察器械行业发展建议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普通诊察器械行业历程</w:t>
      </w:r>
      <w:r>
        <w:rPr>
          <w:rFonts w:hint="eastAsia"/>
        </w:rPr>
        <w:br/>
      </w:r>
      <w:r>
        <w:rPr>
          <w:rFonts w:hint="eastAsia"/>
        </w:rPr>
        <w:t>　　图表 普通诊察器械行业生命周期</w:t>
      </w:r>
      <w:r>
        <w:rPr>
          <w:rFonts w:hint="eastAsia"/>
        </w:rPr>
        <w:br/>
      </w:r>
      <w:r>
        <w:rPr>
          <w:rFonts w:hint="eastAsia"/>
        </w:rPr>
        <w:t>　　图表 普通诊察器械行业产业链分析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2019-2024年普通诊察器械行业市场容量分析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2024年中国普通诊察器械行业需求领域分布格局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2024年中国普通诊察器械进口国家及地区分析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2024年中国普通诊察器械出口国家及地区分析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2019-2024年中国普通诊察器械行业企业平均规模情况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**地区普通诊察器械市场规模及增长情况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**地区普通诊察器械行业市场需求情况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**地区普通诊察器械市场规模及增长情况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**地区普通诊察器械行业市场需求情况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**地区普通诊察器械市场规模及增长情况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**地区普通诊察器械行业市场需求情况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**地区普通诊察器械市场规模及增长情况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**地区普通诊察器械行业市场需求情况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普通诊察器械重点企业（三）成长能力情况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2025-2031年中国普通诊察器械发展趋势预测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32fc4cd2484d" w:history="1">
        <w:r>
          <w:rPr>
            <w:rStyle w:val="Hyperlink"/>
          </w:rPr>
          <w:t>2025-2031年中国普通诊察器械行业调研与发展前景预测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32fc4cd2484d" w:history="1">
        <w:r>
          <w:rPr>
            <w:rStyle w:val="Hyperlink"/>
          </w:rPr>
          <w:t>https://www.20087.com/6/60/PuTongZhenChaQiXieDeXianZhuangYuFaZhanQianJing.html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热点：普通诊察器械包括哪些、普通诊察器械的用途、普通诊察器械名称、6820普通诊察器械包括、07医用诊察和监护器械有哪些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8af73bdb4cd2" w:history="1">
      <w:r>
        <w:rPr>
          <w:rStyle w:val="Hyperlink"/>
        </w:rPr>
        <w:t>2025-2031年中国普通诊察器械行业调研与发展前景预测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uTongZhenChaQiXieDeXianZhuangYuFaZhanQianJing.html" TargetMode="External" Id="R1ede32fc4cd2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uTongZhenChaQiXieDeXianZhuangYuFaZhanQianJing.html" TargetMode="External" Id="Rd8d28af73bdb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2025-04-04T08:12:59Z</dcterms:created>
  <dcterms:modified xsi:type="dcterms:W3CDTF">2025-04-04T09:12:59Z</dcterms:modified>
  <dc:subject>2025-2031年中国普通诊察器械行业调研与发展前景预测</dc:subject>
  <dc:title>2025-2031年中国普通诊察器械行业调研与发展前景预测</dc:title>
  <cp:keywords>2025-2031年中国普通诊察器械行业调研与发展前景预测</cp:keywords>
  <dc:description>2025-2031年中国普通诊察器械行业调研与发展前景预测</dc:description>
</cp:coreProperties>
</file>