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34dcf3f0d44ea" w:history="1">
              <w:r>
                <w:rPr>
                  <w:rStyle w:val="Hyperlink"/>
                </w:rPr>
                <w:t>中国有机运动补充剂行业现状调研与前景趋势分析报告（2026-2032年）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34dcf3f0d44ea" w:history="1">
              <w:r>
                <w:rPr>
                  <w:rStyle w:val="Hyperlink"/>
                </w:rPr>
                <w:t>中国有机运动补充剂行业现状调研与前景趋势分析报告（2026-2032年）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34dcf3f0d44ea" w:history="1">
                <w:r>
                  <w:rPr>
                    <w:rStyle w:val="Hyperlink"/>
                  </w:rPr>
                  <w:t>https://www.20087.com/6/90/YouJiYunDongBuChongJiShiChangQianJingFenXi.html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运动补充剂是符合有机农业标准的营养强化产品，以经认证的有机种植原料（如有机糙米蛋白、有机藜麦、有机椰子水）为基础，添加维生素、矿物质与植物提取物，满足运动员与健身人群对高强度训练的营养支持需求，广泛应用于增肌、恢复与耐力提升场景。有机运动补充剂强调无合成添加剂、无农药残留与非转基因属性，采用冷加工与低温干燥工艺保留活性成分。在健康消费趋势下，有机运动补充剂迎合消费者对清洁成分与可持续来源的关注。品牌商注重第三方有机认证、重金属检测与过敏原控制，建立市场信任。</w:t>
      </w:r>
      <w:r>
        <w:rPr>
          <w:rFonts w:hint="eastAsia"/>
        </w:rPr>
        <w:br/>
      </w:r>
      <w:r>
        <w:rPr>
          <w:rFonts w:hint="eastAsia"/>
        </w:rPr>
        <w:t>　　未来，有机运动补充剂将向功效验证与生态透明方向发展。市场调研网认为，临床级研究将支持特定配方对肌肉合成率、炎症因子或抗氧化能力的影响，增强科学背书。溯源区块链系统将记录从农田到成品的全流程信息，包括种植方式、收获时间与加工批次。植物基复合配方将探索豌豆、南瓜籽与火麻籽蛋白的协同配比，优化氨基酸谱。可持续包装将采用可堆肥材料与减量设计，降低碳足迹。个性化定制服务将基于用户体测数据与训练目标提供专属营养组合。有机运动补充剂将从成分导向产品发展为集科学验证、全程可溯与用户定制能力的高端营养解决方案，推动功能性食品向更可信、更环保、更具个体化服务特性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734dcf3f0d44ea" w:history="1">
        <w:r>
          <w:rPr>
            <w:rStyle w:val="Hyperlink"/>
          </w:rPr>
          <w:t>中国有机运动补充剂行业现状调研与前景趋势分析报告（2026-2032年）</w:t>
        </w:r>
      </w:hyperlink>
      <w:r>
        <w:rPr>
          <w:rFonts w:hint="eastAsia"/>
        </w:rPr>
        <w:t>》，2025年有机运动补充剂行业市场规模达 亿元，预计2032年市场规模将达 亿元，期间年均复合增长率（CAGR）达 %。报告基于统计局、相关行业协会及科研机构的详实数据，系统分析了有机运动补充剂市场的规模现状、需求特征及价格走势。报告客观评估了有机运动补充剂行业技术水平及未来发展方向，对市场前景做出科学预测，并重点分析了有机运动补充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有机运动补充剂市场概述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按照不同产品类型，有机运动补充剂主要可以分为如下几个类别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中国不同产品类型有机运动补充剂增长趋势2021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药丸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饮料</w:t>
      </w:r>
      <w:r>
        <w:rPr>
          <w:rFonts w:hint="eastAsia"/>
        </w:rPr>
        <w:br/>
      </w:r>
      <w:r>
        <w:rPr>
          <w:rFonts w:hint="eastAsia"/>
        </w:rPr>
        <w:t>　　1.3 从不同应用，有机运动补充剂主要包括如下几个方面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中国不同应用有机运动补充剂增长趋势2021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中国有机运动补充剂发展现状及未来趋势（2021-2032）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中国市场有机运动补充剂收入及增长率（2021-2032）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中国市场有机运动补充剂销量及增长率（2021-2032）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中国市场主要有机运动补充剂厂商分析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中国市场主要厂商有机运动补充剂销量及市场占有率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中国市场主要厂商有机运动补充剂销量（2021-2026）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中国市场主要厂商有机运动补充剂销量市场份额（2021-2026）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中国市场主要厂商有机运动补充剂收入及市场占有率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中国市场主要厂商有机运动补充剂收入（2021-2026）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中国市场主要厂商有机运动补充剂收入市场份额（2021-2026）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2025年中国市场主要厂商有机运动补充剂收入排名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中国市场主要厂商有机运动补充剂价格（2021-2026）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中国市场主要厂商有机运动补充剂总部及产地分布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中国市场主要厂商成立时间及有机运动补充剂商业化日期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中国市场主要厂商有机运动补充剂产品类型及应用</w:t>
      </w:r>
      <w:r>
        <w:rPr>
          <w:rFonts w:hint="eastAsia"/>
        </w:rPr>
        <w:br/>
      </w:r>
      <w:r>
        <w:rPr>
          <w:rFonts w:hint="eastAsia"/>
        </w:rPr>
        <w:t>　　2.7 有机运动补充剂行业集中度、竞争程度分析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有机运动补充剂行业集中度分析：2025年中国Top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中国市场有机运动补充剂第一梯队、第二梯队和第三梯队厂商（品牌）及2025年市场份额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重点企业（9）在中国市场有机运动补充剂销量、收入、价格及毛利率（2021-2026）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不同产品类型有机运动补充剂分析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中国市场不同产品类型有机运动补充剂销量（2021-2032）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中国市场不同产品类型有机运动补充剂销量及市场份额（2021-2026）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中国市场不同产品类型有机运动补充剂销量预测（2027-2032）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中国市场不同产品类型有机运动补充剂规模（2021-2032）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中国市场不同产品类型有机运动补充剂规模及市场份额（2021-2026）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中国市场不同产品类型有机运动补充剂规模预测（2027-2032）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中国市场不同产品类型有机运动补充剂价格走势（2021-2032）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不同应用有机运动补充剂分析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中国市场不同应用有机运动补充剂销量（2021-2032）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中国市场不同应用有机运动补充剂销量及市场份额（2021-2026）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中国市场不同应用有机运动补充剂销量预测（2027-2032）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中国市场不同应用有机运动补充剂规模（2021-2032）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中国市场不同应用有机运动补充剂规模及市场份额（2021-2026）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中国市场不同应用有机运动补充剂规模预测（2027-2032）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中国市场不同应用有机运动补充剂价格走势（2021-2032）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有机运动补充剂行业发展分析---发展趋势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有机运动补充剂行业发展分析---厂商壁垒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有机运动补充剂行业发展分析---驱动因素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有机运动补充剂行业发展分析---制约因素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有机运动补充剂中国企业SWOT分析</w:t>
      </w:r>
      <w:r>
        <w:rPr>
          <w:rFonts w:hint="eastAsia"/>
        </w:rPr>
        <w:br/>
      </w:r>
      <w:r>
        <w:rPr>
          <w:rFonts w:hint="eastAsia"/>
        </w:rPr>
        <w:t>　　6.6 有机运动补充剂行业发展分析---行业政策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有机运动补充剂行业产业链简介</w:t>
      </w:r>
      <w:r>
        <w:rPr>
          <w:rFonts w:hint="eastAsia"/>
        </w:rPr>
        <w:br/>
      </w:r>
      <w:r>
        <w:rPr>
          <w:rFonts w:hint="eastAsia"/>
        </w:rPr>
        <w:t>　　7.2 有机运动补充剂产业链分析-上游</w:t>
      </w:r>
      <w:r>
        <w:rPr>
          <w:rFonts w:hint="eastAsia"/>
        </w:rPr>
        <w:br/>
      </w:r>
      <w:r>
        <w:rPr>
          <w:rFonts w:hint="eastAsia"/>
        </w:rPr>
        <w:t>　　7.3 有机运动补充剂产业链分析-中游</w:t>
      </w:r>
      <w:r>
        <w:rPr>
          <w:rFonts w:hint="eastAsia"/>
        </w:rPr>
        <w:br/>
      </w:r>
      <w:r>
        <w:rPr>
          <w:rFonts w:hint="eastAsia"/>
        </w:rPr>
        <w:t>　　7.4 有机运动补充剂产业链分析-下游</w:t>
      </w:r>
      <w:r>
        <w:rPr>
          <w:rFonts w:hint="eastAsia"/>
        </w:rPr>
        <w:br/>
      </w:r>
      <w:r>
        <w:rPr>
          <w:rFonts w:hint="eastAsia"/>
        </w:rPr>
        <w:t>　　7.5 有机运动补充剂行业采购模式</w:t>
      </w:r>
      <w:r>
        <w:rPr>
          <w:rFonts w:hint="eastAsia"/>
        </w:rPr>
        <w:br/>
      </w:r>
      <w:r>
        <w:rPr>
          <w:rFonts w:hint="eastAsia"/>
        </w:rPr>
        <w:t>　　7.6 有机运动补充剂行业生产模式</w:t>
      </w:r>
      <w:r>
        <w:rPr>
          <w:rFonts w:hint="eastAsia"/>
        </w:rPr>
        <w:br/>
      </w:r>
      <w:r>
        <w:rPr>
          <w:rFonts w:hint="eastAsia"/>
        </w:rPr>
        <w:t>　　7.7 有机运动补充剂行业销售模式及销售渠道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中国本土有机运动补充剂产能、产量分析</w:t>
      </w:r>
      <w:r>
        <w:rPr>
          <w:rFonts w:hint="eastAsia"/>
        </w:rPr>
        <w:br/>
      </w:r>
      <w:r>
        <w:rPr>
          <w:rFonts w:hint="eastAsia"/>
        </w:rPr>
        <w:t>　　8.1 中国有机运动补充剂供需现状及预测（2021-2032）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中国有机运动补充剂产能、产量、产能利用率及发展趋势（2021-2032）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中国有机运动补充剂产量、市场需求量及发展趋势（2021-2032）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中国有机运动补充剂进出口分析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中国市场有机运动补充剂主要进口来源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中国市场有机运动补充剂主要出口目的地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不同产品类型有机运动补充剂市场规模2021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不同应用有机运动补充剂市场规模2021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中国市场主要厂商有机运动补充剂销量（2021-2026）&amp;（千件）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中国市场主要厂商有机运动补充剂销量市场份额（2021-2026）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中国市场主要厂商有机运动补充剂收入（2021-2026）&amp;（万元）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中国市场主要厂商有机运动补充剂收入份额（2021-2026）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2025年中国主要生产商有机运动补充剂收入排名（万元）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中国市场主要厂商有机运动补充剂价格（2021-2026）&amp;（元/件）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中国市场主要厂商有机运动补充剂总部及产地分布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中国市场主要厂商成立时间及有机运动补充剂商业化日期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中国市场主要厂商有机运动补充剂产品类型及应用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2025年中国市场有机运动补充剂主要厂商市场地位（第一梯队、第二梯队和第三梯队）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有机运动补充剂市场投资、并购等现状分析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有机运动补充剂生产基地、总部、竞争对手及市场地位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有机运动补充剂产品规格、参数及市场应用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有机运动补充剂销量（千件）、收入（万元）、价格（元/件）及毛利率（2021-2026）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中国市场不同产品类型有机运动补充剂销量（2021-2026）&amp;（千件）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中国市场不同产品类型有机运动补充剂销量市场份额（2021-2026）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中国市场不同产品类型有机运动补充剂销量预测（2027-2032）&amp;（千件）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中国市场不同产品类型有机运动补充剂销量市场份额预测（2027-2032）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中国市场不同产品类型有机运动补充剂规模（2021-2026）&amp;（万元）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中国市场不同产品类型有机运动补充剂规模市场份额（2021-2026）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中国市场不同产品类型有机运动补充剂规模预测（2027-2032）&amp;（万元）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中国市场不同产品类型有机运动补充剂规模市场份额预测（2027-2032）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中国市场不同应用有机运动补充剂销量（2021-2026）&amp;（千件）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中国市场不同应用有机运动补充剂销量市场份额（2021-2026）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中国市场不同应用有机运动补充剂销量预测（2027-2032）&amp;（千件）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中国市场不同应用有机运动补充剂销量市场份额预测（2027-2032）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中国市场不同应用有机运动补充剂规模（2021-2026）&amp;（万元）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中国市场不同应用有机运动补充剂规模市场份额（2021-2026）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中国市场不同应用有机运动补充剂规模预测（2027-2032）&amp;（万元）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中国市场不同应用有机运动补充剂规模市场份额预测（2027-2032）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有机运动补充剂行业发展分析---发展趋势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有机运动补充剂行业发展分析---厂商壁垒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有机运动补充剂行业发展分析---驱动因素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有机运动补充剂行业发展分析---制约因素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有机运动补充剂行业相关重点政策一览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有机运动补充剂行业供应链分析</w:t>
      </w:r>
      <w:r>
        <w:rPr>
          <w:rFonts w:hint="eastAsia"/>
        </w:rPr>
        <w:br/>
      </w:r>
      <w:r>
        <w:rPr>
          <w:rFonts w:hint="eastAsia"/>
        </w:rPr>
        <w:t>　　表 81： 有机运动补充剂上游原料供应商</w:t>
      </w:r>
      <w:r>
        <w:rPr>
          <w:rFonts w:hint="eastAsia"/>
        </w:rPr>
        <w:br/>
      </w:r>
      <w:r>
        <w:rPr>
          <w:rFonts w:hint="eastAsia"/>
        </w:rPr>
        <w:t>　　表 82： 有机运动补充剂行业主要下游客户</w:t>
      </w:r>
      <w:r>
        <w:rPr>
          <w:rFonts w:hint="eastAsia"/>
        </w:rPr>
        <w:br/>
      </w:r>
      <w:r>
        <w:rPr>
          <w:rFonts w:hint="eastAsia"/>
        </w:rPr>
        <w:t>　　表 83： 有机运动补充剂典型经销商</w:t>
      </w:r>
      <w:r>
        <w:rPr>
          <w:rFonts w:hint="eastAsia"/>
        </w:rPr>
        <w:br/>
      </w:r>
      <w:r>
        <w:rPr>
          <w:rFonts w:hint="eastAsia"/>
        </w:rPr>
        <w:t>　　表 84： 中国有机运动补充剂产量、销量、进口量及出口量（2021-2026）&amp;（千件）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中国有机运动补充剂产量、销量、进口量及出口量预测（2027-2032）&amp;（千件）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中国市场有机运动补充剂主要进口来源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中国市场有机运动补充剂主要出口目的地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有机运动补充剂产品图片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中国不同产品类型有机运动补充剂市场规模市场份额2025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药丸产品图片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饮料产品图片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中国不同应用有机运动补充剂市场份额2025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中国市场有机运动补充剂市场规模，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中国市场有机运动补充剂收入及增长率（2021-2032）&amp;（万元）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中国市场有机运动补充剂销量及增长率（2021-2032）&amp;（千件）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2025年中国市场主要厂商有机运动补充剂销量市场份额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2025年中国市场主要厂商有机运动补充剂收入市场份额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2025年中国市场前五大厂商有机运动补充剂市场份额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2025年中国市场有机运动补充剂第一梯队、第二梯队和第三梯队厂商（品牌）及市场份额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中国市场不同产品类型有机运动补充剂价格走势（2021-2032）&amp;（元/件）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中国市场不同应用有机运动补充剂价格走势（2021-2032）&amp;（元/件）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有机运动补充剂中国企业SWOT分析</w:t>
      </w:r>
      <w:r>
        <w:rPr>
          <w:rFonts w:hint="eastAsia"/>
        </w:rPr>
        <w:br/>
      </w:r>
      <w:r>
        <w:rPr>
          <w:rFonts w:hint="eastAsia"/>
        </w:rPr>
        <w:t>　　图 19： 有机运动补充剂产业链</w:t>
      </w:r>
      <w:r>
        <w:rPr>
          <w:rFonts w:hint="eastAsia"/>
        </w:rPr>
        <w:br/>
      </w:r>
      <w:r>
        <w:rPr>
          <w:rFonts w:hint="eastAsia"/>
        </w:rPr>
        <w:t>　　图 20： 有机运动补充剂行业采购模式分析</w:t>
      </w:r>
      <w:r>
        <w:rPr>
          <w:rFonts w:hint="eastAsia"/>
        </w:rPr>
        <w:br/>
      </w:r>
      <w:r>
        <w:rPr>
          <w:rFonts w:hint="eastAsia"/>
        </w:rPr>
        <w:t>　　图 21： 有机运动补充剂行业生产模式分析</w:t>
      </w:r>
      <w:r>
        <w:rPr>
          <w:rFonts w:hint="eastAsia"/>
        </w:rPr>
        <w:br/>
      </w:r>
      <w:r>
        <w:rPr>
          <w:rFonts w:hint="eastAsia"/>
        </w:rPr>
        <w:t>　　图 22： 有机运动补充剂行业销售模式分析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中国有机运动补充剂产能、产量、产能利用率及发展趋势（2021-2032）&amp;（千件）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中国有机运动补充剂产量、市场需求量及发展趋势（2021-2032）&amp;（千件）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34dcf3f0d44ea" w:history="1">
        <w:r>
          <w:rPr>
            <w:rStyle w:val="Hyperlink"/>
          </w:rPr>
          <w:t>中国有机运动补充剂行业现状调研与前景趋势分析报告（2026-2032年）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34dcf3f0d44ea" w:history="1">
        <w:r>
          <w:rPr>
            <w:rStyle w:val="Hyperlink"/>
          </w:rPr>
          <w:t>https://www.20087.com/6/90/YouJiYunDongBuChongJiShiChangQianJingFenXi.html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必吃的几种补剂、有机运动补充剂是什么、提高运动能力的补剂、有机的运动、运动补剂有哪些分别有什么用、有机运动和无氧运动是什么意思、有氧运动补剂、有机食物运动的利弊、大量运动后需要补充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239ad335c4e02" w:history="1">
      <w:r>
        <w:rPr>
          <w:rStyle w:val="Hyperlink"/>
        </w:rPr>
        <w:t>中国有机运动补充剂行业现状调研与前景趋势分析报告（2026-2032年）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ouJiYunDongBuChongJiShiChangQianJingFenXi.html" TargetMode="External" Id="Rb4734dcf3f0d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ouJiYunDongBuChongJiShiChangQianJingFenXi.html" TargetMode="External" Id="R1e1239ad335c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2026-02-07T08:34:28Z</dcterms:created>
  <dcterms:modified xsi:type="dcterms:W3CDTF">2026-02-07T09:34:28Z</dcterms:modified>
  <dc:subject>中国有机运动补充剂行业现状调研与前景趋势分析报告（2026-2032年）</dc:subject>
  <dc:title>中国有机运动补充剂行业现状调研与前景趋势分析报告（2026-2032年）</dc:title>
  <cp:keywords>中国有机运动补充剂行业现状调研与前景趋势分析报告（2026-2032年）</cp:keywords>
  <dc:description>中国有机运动补充剂行业现状调研与前景趋势分析报告（2026-2032年）</dc:description>
</cp:coreProperties>
</file>