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19c4710c4b4c46" w:history="1">
              <w:r>
                <w:rPr>
                  <w:rStyle w:val="Hyperlink"/>
                </w:rPr>
                <w:t>2024年中国正丁烷氧化制顺酐市场调查研究与发展前景预测报告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19c4710c4b4c46" w:history="1">
              <w:r>
                <w:rPr>
                  <w:rStyle w:val="Hyperlink"/>
                </w:rPr>
                <w:t>2024年中国正丁烷氧化制顺酐市场调查研究与发展前景预测报告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2092206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19c4710c4b4c46" w:history="1">
                <w:r>
                  <w:rPr>
                    <w:rStyle w:val="Hyperlink"/>
                  </w:rPr>
                  <w:t>https://www.20087.com/6/20/ZhengDingWanYangHuaZhiShunGanFaZ.html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丁烷氧化制顺酐是一种重要的化工生产工艺，主要用于生产顺酐，这是一种关键的有机化工原料，在涂料、塑料、橡胶等行业有着广泛应用。近年来，随着化工技术的进步和市场需求的增长，正丁烷氧化制顺酐技术不断优化升级。目前，该工艺已经实现了较高的工业化水平，通过改进催化剂、优化反应条件等方式提高了生产效率和产品质量。同时，为了满足环境保护的要求，许多企业也在积极探索和应用更加环保的生产工艺，比如减少副产物排放和提高资源利用率。</w:t>
      </w:r>
      <w:r>
        <w:rPr>
          <w:rFonts w:hint="eastAsia"/>
        </w:rPr>
        <w:br/>
      </w:r>
      <w:r>
        <w:rPr>
          <w:rFonts w:hint="eastAsia"/>
        </w:rPr>
        <w:t>　　未来，正丁烷氧化制顺酐技术将继续朝着绿色化、高效化的方向发展。一方面，随着全球对于可持续发展的重视程度不断提高，该工艺将更加注重降低能耗和减少污染物排放，通过采用新型催化剂和改进反应装置来提高生产过程中的能源利用效率。另一方面，随着市场需求的变化和技术的进步，正丁烷氧化制顺酐将更加注重产品的多元化发展，比如开发适合不同应用领域的定制化顺酐产品，以满足下游市场的多样化需求。</w:t>
      </w:r>
      <w:r>
        <w:rPr>
          <w:rFonts w:hint="eastAsia"/>
        </w:rPr>
        <w:br/>
      </w:r>
      <w:r>
        <w:rPr>
          <w:rFonts w:hint="eastAsia"/>
        </w:rPr>
        <w:t>　　《</w:t>
      </w:r>
      <w:hyperlink r:id="R0e19c4710c4b4c46" w:history="1">
        <w:r>
          <w:rPr>
            <w:rStyle w:val="Hyperlink"/>
          </w:rPr>
          <w:t>2024年中国正丁烷氧化制顺酐市场调查研究与发展前景预测报告</w:t>
        </w:r>
      </w:hyperlink>
      <w:r>
        <w:rPr>
          <w:rFonts w:hint="eastAsia"/>
        </w:rPr>
        <w:t>》全面梳理了正丁烷氧化制顺酐产业链，结合市场需求和市场规模等数据，深入剖析正丁烷氧化制顺酐行业现状。报告详细探讨了正丁烷氧化制顺酐市场竞争格局，重点关注重点企业及其品牌影响力，并分析了正丁烷氧化制顺酐价格机制和细分市场特征。通过对正丁烷氧化制顺酐技术现状及未来方向的评估，报告展望了正丁烷氧化制顺酐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正丁烷氧化制顺酐概述</w:t>
      </w:r>
      <w:r>
        <w:rPr>
          <w:rFonts w:hint="eastAsia"/>
        </w:rPr>
        <w:br/>
      </w:r>
      <w:r>
        <w:rPr>
          <w:rFonts w:hint="eastAsia"/>
        </w:rPr>
        <w:t>　　第一节 正丁烷氧化制顺酐定义</w:t>
      </w:r>
      <w:r>
        <w:rPr>
          <w:rFonts w:hint="eastAsia"/>
        </w:rPr>
        <w:br/>
      </w:r>
      <w:r>
        <w:rPr>
          <w:rFonts w:hint="eastAsia"/>
        </w:rPr>
        <w:t>　　第二节 正丁烷氧化制顺酐行业发展历程</w:t>
      </w:r>
      <w:r>
        <w:rPr>
          <w:rFonts w:hint="eastAsia"/>
        </w:rPr>
        <w:br/>
      </w:r>
      <w:r>
        <w:rPr>
          <w:rFonts w:hint="eastAsia"/>
        </w:rPr>
        <w:t>　　第三节 正丁烷氧化制顺酐分类情况</w:t>
      </w:r>
      <w:r>
        <w:rPr>
          <w:rFonts w:hint="eastAsia"/>
        </w:rPr>
        <w:br/>
      </w:r>
      <w:r>
        <w:rPr>
          <w:rFonts w:hint="eastAsia"/>
        </w:rPr>
        <w:t>　　第四节 正丁烷氧化制顺酐产业链分析</w:t>
      </w:r>
      <w:r>
        <w:rPr>
          <w:rFonts w:hint="eastAsia"/>
        </w:rPr>
        <w:br/>
      </w:r>
      <w:r>
        <w:rPr>
          <w:rFonts w:hint="eastAsia"/>
        </w:rPr>
        <w:t>　　　　一、产业链模型介绍</w:t>
      </w:r>
      <w:r>
        <w:rPr>
          <w:rFonts w:hint="eastAsia"/>
        </w:rPr>
        <w:br/>
      </w:r>
      <w:r>
        <w:rPr>
          <w:rFonts w:hint="eastAsia"/>
        </w:rPr>
        <w:t>　　　　二、正丁烷氧化制顺酐产业链模型分析</w:t>
      </w:r>
      <w:r>
        <w:rPr>
          <w:rFonts w:hint="eastAsia"/>
        </w:rPr>
        <w:br/>
      </w:r>
      <w:r>
        <w:rPr>
          <w:rFonts w:hint="eastAsia"/>
        </w:rPr>
        <w:br/>
      </w:r>
      <w:r>
        <w:rPr>
          <w:rFonts w:hint="eastAsia"/>
        </w:rPr>
        <w:t>第二章 2019-2024年中国正丁烷氧化制顺酐行业发展环境分析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2019-2024年中国正丁烷氧化制顺酐行业发展政策环境分析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2019-2024年中国正丁烷氧化制顺酐行业发展社会环境分析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第三节 国外主要生产工艺简介</w:t>
      </w:r>
      <w:r>
        <w:rPr>
          <w:rFonts w:hint="eastAsia"/>
        </w:rPr>
        <w:br/>
      </w:r>
      <w:r>
        <w:rPr>
          <w:rFonts w:hint="eastAsia"/>
        </w:rPr>
        <w:t>　　第四节 国内主要生产方法</w:t>
      </w:r>
      <w:r>
        <w:rPr>
          <w:rFonts w:hint="eastAsia"/>
        </w:rPr>
        <w:br/>
      </w:r>
      <w:r>
        <w:rPr>
          <w:rFonts w:hint="eastAsia"/>
        </w:rPr>
        <w:br/>
      </w:r>
      <w:r>
        <w:rPr>
          <w:rFonts w:hint="eastAsia"/>
        </w:rPr>
        <w:t>第三章 中国正丁烷氧化制顺酐生产现状分析</w:t>
      </w:r>
      <w:r>
        <w:rPr>
          <w:rFonts w:hint="eastAsia"/>
        </w:rPr>
        <w:br/>
      </w:r>
      <w:r>
        <w:rPr>
          <w:rFonts w:hint="eastAsia"/>
        </w:rPr>
        <w:t>　　第一节 正丁烷氧化制顺酐行业总体规模</w:t>
      </w:r>
      <w:r>
        <w:rPr>
          <w:rFonts w:hint="eastAsia"/>
        </w:rPr>
        <w:br/>
      </w:r>
      <w:r>
        <w:rPr>
          <w:rFonts w:hint="eastAsia"/>
        </w:rPr>
        <w:t>　　第一节 正丁烷氧化制顺酐产能概况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正丁烷氧化制顺酐市场容量概况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正丁烷氧化制顺酐产业的生命周期分析</w:t>
      </w:r>
      <w:r>
        <w:rPr>
          <w:rFonts w:hint="eastAsia"/>
        </w:rPr>
        <w:br/>
      </w:r>
      <w:r>
        <w:rPr>
          <w:rFonts w:hint="eastAsia"/>
        </w:rPr>
        <w:t>　　第五节 正丁烷氧化制顺酐产业供需情况</w:t>
      </w:r>
      <w:r>
        <w:rPr>
          <w:rFonts w:hint="eastAsia"/>
        </w:rPr>
        <w:br/>
      </w:r>
      <w:r>
        <w:rPr>
          <w:rFonts w:hint="eastAsia"/>
        </w:rPr>
        <w:br/>
      </w:r>
      <w:r>
        <w:rPr>
          <w:rFonts w:hint="eastAsia"/>
        </w:rPr>
        <w:t>第四章 正丁烷氧化制顺酐国内产品价格走势及影响因素分析</w:t>
      </w:r>
      <w:r>
        <w:rPr>
          <w:rFonts w:hint="eastAsia"/>
        </w:rPr>
        <w:br/>
      </w:r>
      <w:r>
        <w:rPr>
          <w:rFonts w:hint="eastAsia"/>
        </w:rPr>
        <w:t>　　第一节 国内产品2023-2024年价格回顾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2024年我国正丁烷氧化制顺酐行业发展现状分析</w:t>
      </w:r>
      <w:r>
        <w:rPr>
          <w:rFonts w:hint="eastAsia"/>
        </w:rPr>
        <w:br/>
      </w:r>
      <w:r>
        <w:rPr>
          <w:rFonts w:hint="eastAsia"/>
        </w:rPr>
        <w:t>　　第一节 我国正丁烷氧化制顺酐行业发展现状</w:t>
      </w:r>
      <w:r>
        <w:rPr>
          <w:rFonts w:hint="eastAsia"/>
        </w:rPr>
        <w:br/>
      </w:r>
      <w:r>
        <w:rPr>
          <w:rFonts w:hint="eastAsia"/>
        </w:rPr>
        <w:t>　　　　一、正丁烷氧化制顺酐行业品牌发展现状</w:t>
      </w:r>
      <w:r>
        <w:rPr>
          <w:rFonts w:hint="eastAsia"/>
        </w:rPr>
        <w:br/>
      </w:r>
      <w:r>
        <w:rPr>
          <w:rFonts w:hint="eastAsia"/>
        </w:rPr>
        <w:t>　　　　二、正丁烷氧化制顺酐行业需求市场现状</w:t>
      </w:r>
      <w:r>
        <w:rPr>
          <w:rFonts w:hint="eastAsia"/>
        </w:rPr>
        <w:br/>
      </w:r>
      <w:r>
        <w:rPr>
          <w:rFonts w:hint="eastAsia"/>
        </w:rPr>
        <w:t>　　　　三、正丁烷氧化制顺酐市场需求层次分析</w:t>
      </w:r>
      <w:r>
        <w:rPr>
          <w:rFonts w:hint="eastAsia"/>
        </w:rPr>
        <w:br/>
      </w:r>
      <w:r>
        <w:rPr>
          <w:rFonts w:hint="eastAsia"/>
        </w:rPr>
        <w:t>　　　　四、我国正丁烷氧化制顺酐市场走向分析</w:t>
      </w:r>
      <w:r>
        <w:rPr>
          <w:rFonts w:hint="eastAsia"/>
        </w:rPr>
        <w:br/>
      </w:r>
      <w:r>
        <w:rPr>
          <w:rFonts w:hint="eastAsia"/>
        </w:rPr>
        <w:t>　　第二节 中国正丁烷氧化制顺酐产品技术分析</w:t>
      </w:r>
      <w:r>
        <w:rPr>
          <w:rFonts w:hint="eastAsia"/>
        </w:rPr>
        <w:br/>
      </w:r>
      <w:r>
        <w:rPr>
          <w:rFonts w:hint="eastAsia"/>
        </w:rPr>
        <w:t>　　　　一、2024年正丁烷氧化制顺酐产品技术变化特点</w:t>
      </w:r>
      <w:r>
        <w:rPr>
          <w:rFonts w:hint="eastAsia"/>
        </w:rPr>
        <w:br/>
      </w:r>
      <w:r>
        <w:rPr>
          <w:rFonts w:hint="eastAsia"/>
        </w:rPr>
        <w:t>　　　　二、2024年正丁烷氧化制顺酐产品市场的新技术</w:t>
      </w:r>
      <w:r>
        <w:rPr>
          <w:rFonts w:hint="eastAsia"/>
        </w:rPr>
        <w:br/>
      </w:r>
      <w:r>
        <w:rPr>
          <w:rFonts w:hint="eastAsia"/>
        </w:rPr>
        <w:t>　　　　三、2024年正丁烷氧化制顺酐产品市场现状分析</w:t>
      </w:r>
      <w:r>
        <w:rPr>
          <w:rFonts w:hint="eastAsia"/>
        </w:rPr>
        <w:br/>
      </w:r>
      <w:r>
        <w:rPr>
          <w:rFonts w:hint="eastAsia"/>
        </w:rPr>
        <w:t>　　第三节 中国正丁烷氧化制顺酐行业存在的问题</w:t>
      </w:r>
      <w:r>
        <w:rPr>
          <w:rFonts w:hint="eastAsia"/>
        </w:rPr>
        <w:br/>
      </w:r>
      <w:r>
        <w:rPr>
          <w:rFonts w:hint="eastAsia"/>
        </w:rPr>
        <w:t>　　　　一、正丁烷氧化制顺酐产品市场存在的主要问题</w:t>
      </w:r>
      <w:r>
        <w:rPr>
          <w:rFonts w:hint="eastAsia"/>
        </w:rPr>
        <w:br/>
      </w:r>
      <w:r>
        <w:rPr>
          <w:rFonts w:hint="eastAsia"/>
        </w:rPr>
        <w:t>　　　　二、国内正丁烷氧化制顺酐产品市场的三大瓶颈</w:t>
      </w:r>
      <w:r>
        <w:rPr>
          <w:rFonts w:hint="eastAsia"/>
        </w:rPr>
        <w:br/>
      </w:r>
      <w:r>
        <w:rPr>
          <w:rFonts w:hint="eastAsia"/>
        </w:rPr>
        <w:t>　　　　三、正丁烷氧化制顺酐产品市场遭遇的规模难题</w:t>
      </w:r>
      <w:r>
        <w:rPr>
          <w:rFonts w:hint="eastAsia"/>
        </w:rPr>
        <w:br/>
      </w:r>
      <w:r>
        <w:rPr>
          <w:rFonts w:hint="eastAsia"/>
        </w:rPr>
        <w:t>　　第四节 对中国正丁烷氧化制顺酐市场的分析及思考</w:t>
      </w:r>
      <w:r>
        <w:rPr>
          <w:rFonts w:hint="eastAsia"/>
        </w:rPr>
        <w:br/>
      </w:r>
      <w:r>
        <w:rPr>
          <w:rFonts w:hint="eastAsia"/>
        </w:rPr>
        <w:t>　　　　一、正丁烷氧化制顺酐市场特点</w:t>
      </w:r>
      <w:r>
        <w:rPr>
          <w:rFonts w:hint="eastAsia"/>
        </w:rPr>
        <w:br/>
      </w:r>
      <w:r>
        <w:rPr>
          <w:rFonts w:hint="eastAsia"/>
        </w:rPr>
        <w:t>　　　　二、正丁烷氧化制顺酐市场分析</w:t>
      </w:r>
      <w:r>
        <w:rPr>
          <w:rFonts w:hint="eastAsia"/>
        </w:rPr>
        <w:br/>
      </w:r>
      <w:r>
        <w:rPr>
          <w:rFonts w:hint="eastAsia"/>
        </w:rPr>
        <w:t>　　　　三、正丁烷氧化制顺酐市场变化的方向</w:t>
      </w:r>
      <w:r>
        <w:rPr>
          <w:rFonts w:hint="eastAsia"/>
        </w:rPr>
        <w:br/>
      </w:r>
      <w:r>
        <w:rPr>
          <w:rFonts w:hint="eastAsia"/>
        </w:rPr>
        <w:t>　　　　四、中国正丁烷氧化制顺酐行业发展的新思路</w:t>
      </w:r>
      <w:r>
        <w:rPr>
          <w:rFonts w:hint="eastAsia"/>
        </w:rPr>
        <w:br/>
      </w:r>
      <w:r>
        <w:rPr>
          <w:rFonts w:hint="eastAsia"/>
        </w:rPr>
        <w:t>　　　　五、对中国正丁烷氧化制顺酐行业发展的思考</w:t>
      </w:r>
      <w:r>
        <w:rPr>
          <w:rFonts w:hint="eastAsia"/>
        </w:rPr>
        <w:br/>
      </w:r>
      <w:r>
        <w:rPr>
          <w:rFonts w:hint="eastAsia"/>
        </w:rPr>
        <w:br/>
      </w:r>
      <w:r>
        <w:rPr>
          <w:rFonts w:hint="eastAsia"/>
        </w:rPr>
        <w:t>第六章 2024年中国正丁烷氧化制顺酐行业发展概况</w:t>
      </w:r>
      <w:r>
        <w:rPr>
          <w:rFonts w:hint="eastAsia"/>
        </w:rPr>
        <w:br/>
      </w:r>
      <w:r>
        <w:rPr>
          <w:rFonts w:hint="eastAsia"/>
        </w:rPr>
        <w:t>　　第一节 2024年中国正丁烷氧化制顺酐行业发展态势分析</w:t>
      </w:r>
      <w:r>
        <w:rPr>
          <w:rFonts w:hint="eastAsia"/>
        </w:rPr>
        <w:br/>
      </w:r>
      <w:r>
        <w:rPr>
          <w:rFonts w:hint="eastAsia"/>
        </w:rPr>
        <w:t>　　第二节 2024年中国正丁烷氧化制顺酐行业发展特点分析</w:t>
      </w:r>
      <w:r>
        <w:rPr>
          <w:rFonts w:hint="eastAsia"/>
        </w:rPr>
        <w:br/>
      </w:r>
      <w:r>
        <w:rPr>
          <w:rFonts w:hint="eastAsia"/>
        </w:rPr>
        <w:t>　　第三节 2024年中国正丁烷氧化制顺酐行业市场供需分析</w:t>
      </w:r>
      <w:r>
        <w:rPr>
          <w:rFonts w:hint="eastAsia"/>
        </w:rPr>
        <w:br/>
      </w:r>
      <w:r>
        <w:rPr>
          <w:rFonts w:hint="eastAsia"/>
        </w:rPr>
        <w:br/>
      </w:r>
      <w:r>
        <w:rPr>
          <w:rFonts w:hint="eastAsia"/>
        </w:rPr>
        <w:t>第七章 正丁烷氧化制顺酐行业市场竞争策略分析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正丁烷氧化制顺酐市场竞争策略分析</w:t>
      </w:r>
      <w:r>
        <w:rPr>
          <w:rFonts w:hint="eastAsia"/>
        </w:rPr>
        <w:br/>
      </w:r>
      <w:r>
        <w:rPr>
          <w:rFonts w:hint="eastAsia"/>
        </w:rPr>
        <w:t>　　　　一、正丁烷氧化制顺酐市场增长潜力分析</w:t>
      </w:r>
      <w:r>
        <w:rPr>
          <w:rFonts w:hint="eastAsia"/>
        </w:rPr>
        <w:br/>
      </w:r>
      <w:r>
        <w:rPr>
          <w:rFonts w:hint="eastAsia"/>
        </w:rPr>
        <w:t>　　　　二、正丁烷氧化制顺酐产品竞争策略分析</w:t>
      </w:r>
      <w:r>
        <w:rPr>
          <w:rFonts w:hint="eastAsia"/>
        </w:rPr>
        <w:br/>
      </w:r>
      <w:r>
        <w:rPr>
          <w:rFonts w:hint="eastAsia"/>
        </w:rPr>
        <w:t>　　　　三、典型企业产品竞争策略分析</w:t>
      </w:r>
      <w:r>
        <w:rPr>
          <w:rFonts w:hint="eastAsia"/>
        </w:rPr>
        <w:br/>
      </w:r>
      <w:r>
        <w:rPr>
          <w:rFonts w:hint="eastAsia"/>
        </w:rPr>
        <w:t>　　第三节 正丁烷氧化制顺酐企业竞争策略分析</w:t>
      </w:r>
      <w:r>
        <w:rPr>
          <w:rFonts w:hint="eastAsia"/>
        </w:rPr>
        <w:br/>
      </w:r>
      <w:r>
        <w:rPr>
          <w:rFonts w:hint="eastAsia"/>
        </w:rPr>
        <w:t>　　　　一、2024-2030年我国正丁烷氧化制顺酐市场竞争趋势</w:t>
      </w:r>
      <w:r>
        <w:rPr>
          <w:rFonts w:hint="eastAsia"/>
        </w:rPr>
        <w:br/>
      </w:r>
      <w:r>
        <w:rPr>
          <w:rFonts w:hint="eastAsia"/>
        </w:rPr>
        <w:t>　　　　二、2024-2030年正丁烷氧化制顺酐行业竞争格局展望</w:t>
      </w:r>
      <w:r>
        <w:rPr>
          <w:rFonts w:hint="eastAsia"/>
        </w:rPr>
        <w:br/>
      </w:r>
      <w:r>
        <w:rPr>
          <w:rFonts w:hint="eastAsia"/>
        </w:rPr>
        <w:t>　　　　三、2024-2030年正丁烷氧化制顺酐行业竞争策略分析</w:t>
      </w:r>
      <w:r>
        <w:rPr>
          <w:rFonts w:hint="eastAsia"/>
        </w:rPr>
        <w:br/>
      </w:r>
      <w:r>
        <w:rPr>
          <w:rFonts w:hint="eastAsia"/>
        </w:rPr>
        <w:br/>
      </w:r>
      <w:r>
        <w:rPr>
          <w:rFonts w:hint="eastAsia"/>
        </w:rPr>
        <w:t>第八章 正丁烷氧化制顺酐行业投资与发展前景分析</w:t>
      </w:r>
      <w:r>
        <w:rPr>
          <w:rFonts w:hint="eastAsia"/>
        </w:rPr>
        <w:br/>
      </w:r>
      <w:r>
        <w:rPr>
          <w:rFonts w:hint="eastAsia"/>
        </w:rPr>
        <w:t>　　第一节 2024年正丁烷氧化制顺酐行业投资情况分析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正丁烷氧化制顺酐行业投资机会分析</w:t>
      </w:r>
      <w:r>
        <w:rPr>
          <w:rFonts w:hint="eastAsia"/>
        </w:rPr>
        <w:br/>
      </w:r>
      <w:r>
        <w:rPr>
          <w:rFonts w:hint="eastAsia"/>
        </w:rPr>
        <w:t>　　　　一、正丁烷氧化制顺酐投资项目分析</w:t>
      </w:r>
      <w:r>
        <w:rPr>
          <w:rFonts w:hint="eastAsia"/>
        </w:rPr>
        <w:br/>
      </w:r>
      <w:r>
        <w:rPr>
          <w:rFonts w:hint="eastAsia"/>
        </w:rPr>
        <w:t>　　　　二、可以投资的正丁烷氧化制顺酐模式</w:t>
      </w:r>
      <w:r>
        <w:rPr>
          <w:rFonts w:hint="eastAsia"/>
        </w:rPr>
        <w:br/>
      </w:r>
      <w:r>
        <w:rPr>
          <w:rFonts w:hint="eastAsia"/>
        </w:rPr>
        <w:t>　　　　三、2024年正丁烷氧化制顺酐投资机会</w:t>
      </w:r>
      <w:r>
        <w:rPr>
          <w:rFonts w:hint="eastAsia"/>
        </w:rPr>
        <w:br/>
      </w:r>
      <w:r>
        <w:rPr>
          <w:rFonts w:hint="eastAsia"/>
        </w:rPr>
        <w:t>　　　　四、2024年正丁烷氧化制顺酐投资新方向</w:t>
      </w:r>
      <w:r>
        <w:rPr>
          <w:rFonts w:hint="eastAsia"/>
        </w:rPr>
        <w:br/>
      </w:r>
      <w:r>
        <w:rPr>
          <w:rFonts w:hint="eastAsia"/>
        </w:rPr>
        <w:t>　　第三节 正丁烷氧化制顺酐行业发展前景分析</w:t>
      </w:r>
      <w:r>
        <w:rPr>
          <w:rFonts w:hint="eastAsia"/>
        </w:rPr>
        <w:br/>
      </w:r>
      <w:r>
        <w:rPr>
          <w:rFonts w:hint="eastAsia"/>
        </w:rPr>
        <w:t>　　　　一、金融危机下正丁烷氧化制顺酐市场的发展前景</w:t>
      </w:r>
      <w:r>
        <w:rPr>
          <w:rFonts w:hint="eastAsia"/>
        </w:rPr>
        <w:br/>
      </w:r>
      <w:r>
        <w:rPr>
          <w:rFonts w:hint="eastAsia"/>
        </w:rPr>
        <w:t>　　　　二、2024年正丁烷氧化制顺酐市场面临的发展商机</w:t>
      </w:r>
      <w:r>
        <w:rPr>
          <w:rFonts w:hint="eastAsia"/>
        </w:rPr>
        <w:br/>
      </w:r>
      <w:r>
        <w:rPr>
          <w:rFonts w:hint="eastAsia"/>
        </w:rPr>
        <w:t>　　第一节 2024-2030年中国正丁烷氧化制顺酐行业发展预测分析</w:t>
      </w:r>
      <w:r>
        <w:rPr>
          <w:rFonts w:hint="eastAsia"/>
        </w:rPr>
        <w:br/>
      </w:r>
      <w:r>
        <w:rPr>
          <w:rFonts w:hint="eastAsia"/>
        </w:rPr>
        <w:t>　　　　一、未来正丁烷氧化制顺酐发展分析</w:t>
      </w:r>
      <w:r>
        <w:rPr>
          <w:rFonts w:hint="eastAsia"/>
        </w:rPr>
        <w:br/>
      </w:r>
      <w:r>
        <w:rPr>
          <w:rFonts w:hint="eastAsia"/>
        </w:rPr>
        <w:t>　　　　二、未来正丁烷氧化制顺酐行业技术开发方向</w:t>
      </w:r>
      <w:r>
        <w:rPr>
          <w:rFonts w:hint="eastAsia"/>
        </w:rPr>
        <w:br/>
      </w:r>
      <w:r>
        <w:rPr>
          <w:rFonts w:hint="eastAsia"/>
        </w:rPr>
        <w:t>　　　　三、总体行业“十四五”整体规划及预测</w:t>
      </w:r>
      <w:r>
        <w:rPr>
          <w:rFonts w:hint="eastAsia"/>
        </w:rPr>
        <w:br/>
      </w:r>
      <w:r>
        <w:rPr>
          <w:rFonts w:hint="eastAsia"/>
        </w:rPr>
        <w:t>　　第二节 2024-2030年中国正丁烷氧化制顺酐行业市场前景分析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正丁烷氧化制顺酐上游原材料供应状况分析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正丁烷氧化制顺酐行业上下游行业分析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三、行业新动态及其对正丁烷氧化制顺酐行业的影响</w:t>
      </w:r>
      <w:r>
        <w:rPr>
          <w:rFonts w:hint="eastAsia"/>
        </w:rPr>
        <w:br/>
      </w:r>
      <w:r>
        <w:rPr>
          <w:rFonts w:hint="eastAsia"/>
        </w:rPr>
        <w:t>　　　　四、行业竞争状况及其对正丁烷氧化制顺酐行业的意义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四、行业新动态及其对正丁烷氧化制顺酐行业的影响</w:t>
      </w:r>
      <w:r>
        <w:rPr>
          <w:rFonts w:hint="eastAsia"/>
        </w:rPr>
        <w:br/>
      </w:r>
      <w:r>
        <w:rPr>
          <w:rFonts w:hint="eastAsia"/>
        </w:rPr>
        <w:t>　　　　五、行业竞争状况及其对正丁烷氧化制顺酐行业的意义</w:t>
      </w:r>
      <w:r>
        <w:rPr>
          <w:rFonts w:hint="eastAsia"/>
        </w:rPr>
        <w:br/>
      </w:r>
      <w:r>
        <w:rPr>
          <w:rFonts w:hint="eastAsia"/>
        </w:rPr>
        <w:br/>
      </w:r>
      <w:r>
        <w:rPr>
          <w:rFonts w:hint="eastAsia"/>
        </w:rPr>
        <w:t>第十二章 2024-2030年正丁烷氧化制顺酐行业发展趋势及投资风险分析</w:t>
      </w:r>
      <w:r>
        <w:rPr>
          <w:rFonts w:hint="eastAsia"/>
        </w:rPr>
        <w:br/>
      </w:r>
      <w:r>
        <w:rPr>
          <w:rFonts w:hint="eastAsia"/>
        </w:rPr>
        <w:t>　　第一节 当前正丁烷氧化制顺酐存在的问题</w:t>
      </w:r>
      <w:r>
        <w:rPr>
          <w:rFonts w:hint="eastAsia"/>
        </w:rPr>
        <w:br/>
      </w:r>
      <w:r>
        <w:rPr>
          <w:rFonts w:hint="eastAsia"/>
        </w:rPr>
        <w:t>　　第二节 正丁烷氧化制顺酐未来发展预测分析</w:t>
      </w:r>
      <w:r>
        <w:rPr>
          <w:rFonts w:hint="eastAsia"/>
        </w:rPr>
        <w:br/>
      </w:r>
      <w:r>
        <w:rPr>
          <w:rFonts w:hint="eastAsia"/>
        </w:rPr>
        <w:t>　　　　一、中国正丁烷氧化制顺酐发展方向分析</w:t>
      </w:r>
      <w:r>
        <w:rPr>
          <w:rFonts w:hint="eastAsia"/>
        </w:rPr>
        <w:br/>
      </w:r>
      <w:r>
        <w:rPr>
          <w:rFonts w:hint="eastAsia"/>
        </w:rPr>
        <w:t>　　　　二、2024-2030年中国正丁烷氧化制顺酐行业发展规模</w:t>
      </w:r>
      <w:r>
        <w:rPr>
          <w:rFonts w:hint="eastAsia"/>
        </w:rPr>
        <w:br/>
      </w:r>
      <w:r>
        <w:rPr>
          <w:rFonts w:hint="eastAsia"/>
        </w:rPr>
        <w:t>　　　　三、2024-2030年中国正丁烷氧化制顺酐行业发展趋势预测</w:t>
      </w:r>
      <w:r>
        <w:rPr>
          <w:rFonts w:hint="eastAsia"/>
        </w:rPr>
        <w:br/>
      </w:r>
      <w:r>
        <w:rPr>
          <w:rFonts w:hint="eastAsia"/>
        </w:rPr>
        <w:t>　　第三节 2024-2030年中国正丁烷氧化制顺酐行业投资风险分析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正丁烷氧化制顺酐国内重点生产厂家分析</w:t>
      </w:r>
      <w:r>
        <w:rPr>
          <w:rFonts w:hint="eastAsia"/>
        </w:rPr>
        <w:br/>
      </w:r>
      <w:r>
        <w:rPr>
          <w:rFonts w:hint="eastAsia"/>
        </w:rPr>
        <w:t>　　第一节 中石油兰州石油化工公司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第二节 克拉玛依金源精细化工股份有限公司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第三节 中国石化胜利油田</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第四节 新疆吐哈油田公司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第五节 盘锦辽河化工（集团）有限责任公司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第六节 康泰斯</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正丁烷氧化制顺酐地区销售分析</w:t>
      </w:r>
      <w:r>
        <w:rPr>
          <w:rFonts w:hint="eastAsia"/>
        </w:rPr>
        <w:br/>
      </w:r>
      <w:r>
        <w:rPr>
          <w:rFonts w:hint="eastAsia"/>
        </w:rPr>
        <w:t>　　第一节 中国正丁烷氧化制顺酐区域销售市场结构变化</w:t>
      </w:r>
      <w:r>
        <w:rPr>
          <w:rFonts w:hint="eastAsia"/>
        </w:rPr>
        <w:br/>
      </w:r>
      <w:r>
        <w:rPr>
          <w:rFonts w:hint="eastAsia"/>
        </w:rPr>
        <w:t>　　第二节 正丁烷氧化制顺酐“东北地区”销售分析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正丁烷氧化制顺酐“华北地区”销售分析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正丁烷氧化制顺酐“中南地区”销售分析</w:t>
      </w:r>
      <w:r>
        <w:rPr>
          <w:rFonts w:hint="eastAsia"/>
        </w:rPr>
        <w:br/>
      </w:r>
      <w:r>
        <w:rPr>
          <w:rFonts w:hint="eastAsia"/>
        </w:rPr>
        <w:t>　　　　一、2019-2024年中南地区销售规模</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正丁烷氧化制顺酐“华东地区”销售分析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正丁烷氧化制顺酐“西北地区”销售分析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2024-2030年中国正丁烷氧化制顺酐行业投资战略研究</w:t>
      </w:r>
      <w:r>
        <w:rPr>
          <w:rFonts w:hint="eastAsia"/>
        </w:rPr>
        <w:br/>
      </w:r>
      <w:r>
        <w:rPr>
          <w:rFonts w:hint="eastAsia"/>
        </w:rPr>
        <w:t>　　第一节 （1-4月）年中国正丁烷氧化制顺酐行业投资策略分析</w:t>
      </w:r>
      <w:r>
        <w:rPr>
          <w:rFonts w:hint="eastAsia"/>
        </w:rPr>
        <w:br/>
      </w:r>
      <w:r>
        <w:rPr>
          <w:rFonts w:hint="eastAsia"/>
        </w:rPr>
        <w:t>　　　　一、正丁烷氧化制顺酐投资策略</w:t>
      </w:r>
      <w:r>
        <w:rPr>
          <w:rFonts w:hint="eastAsia"/>
        </w:rPr>
        <w:br/>
      </w:r>
      <w:r>
        <w:rPr>
          <w:rFonts w:hint="eastAsia"/>
        </w:rPr>
        <w:t>　　　　二、正丁烷氧化制顺酐投资筹划策略</w:t>
      </w:r>
      <w:r>
        <w:rPr>
          <w:rFonts w:hint="eastAsia"/>
        </w:rPr>
        <w:br/>
      </w:r>
      <w:r>
        <w:rPr>
          <w:rFonts w:hint="eastAsia"/>
        </w:rPr>
        <w:t>　　　　三、2024年正丁烷氧化制顺酐品牌竞争战略</w:t>
      </w:r>
      <w:r>
        <w:rPr>
          <w:rFonts w:hint="eastAsia"/>
        </w:rPr>
        <w:br/>
      </w:r>
      <w:r>
        <w:rPr>
          <w:rFonts w:hint="eastAsia"/>
        </w:rPr>
        <w:t>　　第二节 2024-2030年中国正丁烷氧化制顺酐行业品牌建设策略</w:t>
      </w:r>
      <w:r>
        <w:rPr>
          <w:rFonts w:hint="eastAsia"/>
        </w:rPr>
        <w:br/>
      </w:r>
      <w:r>
        <w:rPr>
          <w:rFonts w:hint="eastAsia"/>
        </w:rPr>
        <w:t>　　　　一、正丁烷氧化制顺酐的规划</w:t>
      </w:r>
      <w:r>
        <w:rPr>
          <w:rFonts w:hint="eastAsia"/>
        </w:rPr>
        <w:br/>
      </w:r>
      <w:r>
        <w:rPr>
          <w:rFonts w:hint="eastAsia"/>
        </w:rPr>
        <w:t>　　　　二、正丁烷氧化制顺酐的建设</w:t>
      </w:r>
      <w:r>
        <w:rPr>
          <w:rFonts w:hint="eastAsia"/>
        </w:rPr>
        <w:br/>
      </w:r>
      <w:r>
        <w:rPr>
          <w:rFonts w:hint="eastAsia"/>
        </w:rPr>
        <w:t>　　　　三、正丁烷氧化制顺酐业成功之道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中国正丁烷氧化制顺酐行业市场发展趋势预测</w:t>
      </w:r>
      <w:r>
        <w:rPr>
          <w:rFonts w:hint="eastAsia"/>
        </w:rPr>
        <w:br/>
      </w:r>
      <w:r>
        <w:rPr>
          <w:rFonts w:hint="eastAsia"/>
        </w:rPr>
        <w:t>　　第二节 正丁烷氧化制顺酐产品投资机会</w:t>
      </w:r>
      <w:r>
        <w:rPr>
          <w:rFonts w:hint="eastAsia"/>
        </w:rPr>
        <w:br/>
      </w:r>
      <w:r>
        <w:rPr>
          <w:rFonts w:hint="eastAsia"/>
        </w:rPr>
        <w:t>　　第三节 正丁烷氧化制顺酐产品投资趋势分析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正丁烷氧化制顺酐的产业链结构图</w:t>
      </w:r>
      <w:r>
        <w:rPr>
          <w:rFonts w:hint="eastAsia"/>
        </w:rPr>
        <w:br/>
      </w:r>
      <w:r>
        <w:rPr>
          <w:rFonts w:hint="eastAsia"/>
        </w:rPr>
        <w:t>　　图表 3 2019-2024年国内生产总值及其增长速度</w:t>
      </w:r>
      <w:r>
        <w:rPr>
          <w:rFonts w:hint="eastAsia"/>
        </w:rPr>
        <w:br/>
      </w:r>
      <w:r>
        <w:rPr>
          <w:rFonts w:hint="eastAsia"/>
        </w:rPr>
        <w:t>　　图表 4 2019-2024年粮食产量及其增长速度</w:t>
      </w:r>
      <w:r>
        <w:rPr>
          <w:rFonts w:hint="eastAsia"/>
        </w:rPr>
        <w:br/>
      </w:r>
      <w:r>
        <w:rPr>
          <w:rFonts w:hint="eastAsia"/>
        </w:rPr>
        <w:t>　　图表 5 2019-2024年城镇新增就业人数</w:t>
      </w:r>
      <w:r>
        <w:rPr>
          <w:rFonts w:hint="eastAsia"/>
        </w:rPr>
        <w:br/>
      </w:r>
      <w:r>
        <w:rPr>
          <w:rFonts w:hint="eastAsia"/>
        </w:rPr>
        <w:t>　　图表 6 2019-2023年末国家外汇储备及其增长速度</w:t>
      </w:r>
      <w:r>
        <w:rPr>
          <w:rFonts w:hint="eastAsia"/>
        </w:rPr>
        <w:br/>
      </w:r>
      <w:r>
        <w:rPr>
          <w:rFonts w:hint="eastAsia"/>
        </w:rPr>
        <w:t>　　图表 7 2019-2024年财政收入及其增长速度</w:t>
      </w:r>
      <w:r>
        <w:rPr>
          <w:rFonts w:hint="eastAsia"/>
        </w:rPr>
        <w:br/>
      </w:r>
      <w:r>
        <w:rPr>
          <w:rFonts w:hint="eastAsia"/>
        </w:rPr>
        <w:t>　　图表 8 2024年居民消费价格指数涨跌幅度（月度同比）</w:t>
      </w:r>
      <w:r>
        <w:rPr>
          <w:rFonts w:hint="eastAsia"/>
        </w:rPr>
        <w:br/>
      </w:r>
      <w:r>
        <w:rPr>
          <w:rFonts w:hint="eastAsia"/>
        </w:rPr>
        <w:t>　　图表 9 2019-2024年居民消费价格涨跌幅度</w:t>
      </w:r>
      <w:r>
        <w:rPr>
          <w:rFonts w:hint="eastAsia"/>
        </w:rPr>
        <w:br/>
      </w:r>
      <w:r>
        <w:rPr>
          <w:rFonts w:hint="eastAsia"/>
        </w:rPr>
        <w:t>　　图表 10 2024年居民消费价格比上年涨跌幅度</w:t>
      </w:r>
      <w:r>
        <w:rPr>
          <w:rFonts w:hint="eastAsia"/>
        </w:rPr>
        <w:br/>
      </w:r>
      <w:r>
        <w:rPr>
          <w:rFonts w:hint="eastAsia"/>
        </w:rPr>
        <w:t>　　图表 11 居民消费价格分类指数（2016年1月）</w:t>
      </w:r>
      <w:r>
        <w:rPr>
          <w:rFonts w:hint="eastAsia"/>
        </w:rPr>
        <w:br/>
      </w:r>
      <w:r>
        <w:rPr>
          <w:rFonts w:hint="eastAsia"/>
        </w:rPr>
        <w:t>　　图表 12 居民消费价格分类指数（2016年2月）</w:t>
      </w:r>
      <w:r>
        <w:rPr>
          <w:rFonts w:hint="eastAsia"/>
        </w:rPr>
        <w:br/>
      </w:r>
      <w:r>
        <w:rPr>
          <w:rFonts w:hint="eastAsia"/>
        </w:rPr>
        <w:t>　　图表 13 居民消费价格分类指数（2016年3月）</w:t>
      </w:r>
      <w:r>
        <w:rPr>
          <w:rFonts w:hint="eastAsia"/>
        </w:rPr>
        <w:br/>
      </w:r>
      <w:r>
        <w:rPr>
          <w:rFonts w:hint="eastAsia"/>
        </w:rPr>
        <w:t>　　图表 14 居民消费价格分类指数（2016年4月）</w:t>
      </w:r>
      <w:r>
        <w:rPr>
          <w:rFonts w:hint="eastAsia"/>
        </w:rPr>
        <w:br/>
      </w:r>
      <w:r>
        <w:rPr>
          <w:rFonts w:hint="eastAsia"/>
        </w:rPr>
        <w:t>　　图表 15 居民消费价格分类指数（2016年5月）</w:t>
      </w:r>
      <w:r>
        <w:rPr>
          <w:rFonts w:hint="eastAsia"/>
        </w:rPr>
        <w:br/>
      </w:r>
      <w:r>
        <w:rPr>
          <w:rFonts w:hint="eastAsia"/>
        </w:rPr>
        <w:t>　　图表 16 居民消费价格分类指数（2016年6月）</w:t>
      </w:r>
      <w:r>
        <w:rPr>
          <w:rFonts w:hint="eastAsia"/>
        </w:rPr>
        <w:br/>
      </w:r>
      <w:r>
        <w:rPr>
          <w:rFonts w:hint="eastAsia"/>
        </w:rPr>
        <w:t>　　图表 17 居民消费价格分类指数（2016年7月）</w:t>
      </w:r>
      <w:r>
        <w:rPr>
          <w:rFonts w:hint="eastAsia"/>
        </w:rPr>
        <w:br/>
      </w:r>
      <w:r>
        <w:rPr>
          <w:rFonts w:hint="eastAsia"/>
        </w:rPr>
        <w:t>　　图表 18 居民消费价格分类指数（2016年8月）</w:t>
      </w:r>
      <w:r>
        <w:rPr>
          <w:rFonts w:hint="eastAsia"/>
        </w:rPr>
        <w:br/>
      </w:r>
      <w:r>
        <w:rPr>
          <w:rFonts w:hint="eastAsia"/>
        </w:rPr>
        <w:t>　　图表 19 居民消费价格分类指数（2016年9月）</w:t>
      </w:r>
      <w:r>
        <w:rPr>
          <w:rFonts w:hint="eastAsia"/>
        </w:rPr>
        <w:br/>
      </w:r>
      <w:r>
        <w:rPr>
          <w:rFonts w:hint="eastAsia"/>
        </w:rPr>
        <w:t>　　图表 20 居民消费价格分类指数（2016年12月）</w:t>
      </w:r>
      <w:r>
        <w:rPr>
          <w:rFonts w:hint="eastAsia"/>
        </w:rPr>
        <w:br/>
      </w:r>
      <w:r>
        <w:rPr>
          <w:rFonts w:hint="eastAsia"/>
        </w:rPr>
        <w:t>　　图表 23 2019-2024年农村居民人均纯收入及其增长速度</w:t>
      </w:r>
      <w:r>
        <w:rPr>
          <w:rFonts w:hint="eastAsia"/>
        </w:rPr>
        <w:br/>
      </w:r>
      <w:r>
        <w:rPr>
          <w:rFonts w:hint="eastAsia"/>
        </w:rPr>
        <w:t>　　图表 24 2019-2024年城镇居民人均可支配收入及其增长速度</w:t>
      </w:r>
      <w:r>
        <w:rPr>
          <w:rFonts w:hint="eastAsia"/>
        </w:rPr>
        <w:br/>
      </w:r>
      <w:r>
        <w:rPr>
          <w:rFonts w:hint="eastAsia"/>
        </w:rPr>
        <w:t>　　图表 25 2024年全社会消费品零售总额增长速度（月度同比）</w:t>
      </w:r>
      <w:r>
        <w:rPr>
          <w:rFonts w:hint="eastAsia"/>
        </w:rPr>
        <w:br/>
      </w:r>
      <w:r>
        <w:rPr>
          <w:rFonts w:hint="eastAsia"/>
        </w:rPr>
        <w:t>　　图表 26 2019-2024年社会消费品零售总额及其增长速度</w:t>
      </w:r>
      <w:r>
        <w:rPr>
          <w:rFonts w:hint="eastAsia"/>
        </w:rPr>
        <w:br/>
      </w:r>
      <w:r>
        <w:rPr>
          <w:rFonts w:hint="eastAsia"/>
        </w:rPr>
        <w:t>　　图表 27 社会消费品零售总额（2016年1月）</w:t>
      </w:r>
      <w:r>
        <w:rPr>
          <w:rFonts w:hint="eastAsia"/>
        </w:rPr>
        <w:br/>
      </w:r>
      <w:r>
        <w:rPr>
          <w:rFonts w:hint="eastAsia"/>
        </w:rPr>
        <w:t>　　图表 28 社会消费品零售总额（2016年2月）</w:t>
      </w:r>
      <w:r>
        <w:rPr>
          <w:rFonts w:hint="eastAsia"/>
        </w:rPr>
        <w:br/>
      </w:r>
      <w:r>
        <w:rPr>
          <w:rFonts w:hint="eastAsia"/>
        </w:rPr>
        <w:t>　　图表 29 社会消费品零售总额（2016年3月）</w:t>
      </w:r>
      <w:r>
        <w:rPr>
          <w:rFonts w:hint="eastAsia"/>
        </w:rPr>
        <w:br/>
      </w:r>
      <w:r>
        <w:rPr>
          <w:rFonts w:hint="eastAsia"/>
        </w:rPr>
        <w:t>　　图表 30 社会消费品零售总额（2016年4月）</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19c4710c4b4c46" w:history="1">
        <w:r>
          <w:rPr>
            <w:rStyle w:val="Hyperlink"/>
          </w:rPr>
          <w:t>2024年中国正丁烷氧化制顺酐市场调查研究与发展前景预测报告</w:t>
        </w:r>
      </w:hyperlink>
      <w:r>
        <w:rPr>
          <w:color w:val="C00000"/>
        </w:rPr>
        <w:t>》，报告编号：</w:t>
      </w:r>
      <w:r>
        <w:rPr>
          <w:rFonts w:hint="eastAsia"/>
          <w:color w:val="C00000"/>
        </w:rPr>
        <w:t>2092206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19c4710c4b4c46" w:history="1">
        <w:r>
          <w:rPr>
            <w:rStyle w:val="Hyperlink"/>
          </w:rPr>
          <w:t>https://www.20087.com/6/20/ZhengDingWanYangHuaZhiShunGanFaZ.html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丁烷法顺酐工艺流程、正丁烷氧化制顺酐化工设计、正丁烷生产顺酐尾气成分、正丁烷氧化制顺酐催化剂、正丁烷最新报价查询官网、正丁烷氧化制顺酐化工设计方案、顺酐装置原料正丁烷纯度、正丁烷氧化制顺酐水吸收法、正丁烷的定压热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8754331d5413c" w:history="1">
      <w:r>
        <w:rPr>
          <w:rStyle w:val="Hyperlink"/>
        </w:rPr>
        <w:t>2024年中国正丁烷氧化制顺酐市场调查研究与发展前景预测报告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ZhengDingWanYangHuaZhiShunGanFaZ.html" TargetMode="External" Id="R0e19c4710c4b4c46" /></Relationships>
</file>

<file path=word/_rels/header2.xml.rels>&#65279;<?xml version="1.0" encoding="utf-8"?><Relationships xmlns="http://schemas.openxmlformats.org/package/2006/relationships"><Relationship Type="http://schemas.openxmlformats.org/officeDocument/2006/relationships/hyperlink" Target="https://www.20087.com/6/20/ZhengDingWanYangHuaZhiShunGanFaZ.html" TargetMode="External" Id="Rce98754331d5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2024-02-29T06:50:00Z</dcterms:created>
  <dcterms:modified xsi:type="dcterms:W3CDTF">2024-02-29T07:50:00Z</dcterms:modified>
  <dc:subject>2024年中国正丁烷氧化制顺酐市场调查研究与发展前景预测报告</dc:subject>
  <dc:title>2024年中国正丁烷氧化制顺酐市场调查研究与发展前景预测报告</dc:title>
  <cp:keywords>2024年中国正丁烷氧化制顺酐市场调查研究与发展前景预测报告</cp:keywords>
  <dc:description>2024年中国正丁烷氧化制顺酐市场调查研究与发展前景预测报告</dc:description>
</cp:coreProperties>
</file>