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09d07549435f" w:history="1">
              <w:r>
                <w:rPr>
                  <w:rStyle w:val="Hyperlink"/>
                </w:rPr>
                <w:t>2025-2031年中国牙科粘合剂行业发展研究与前景趋势预测报告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09d07549435f" w:history="1">
              <w:r>
                <w:rPr>
                  <w:rStyle w:val="Hyperlink"/>
                </w:rPr>
                <w:t>2025-2031年中国牙科粘合剂行业发展研究与前景趋势预测报告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009d07549435f" w:history="1">
                <w:r>
                  <w:rPr>
                    <w:rStyle w:val="Hyperlink"/>
                  </w:rPr>
                  <w:t>https://www.20087.com/6/70/YaKeZhanHeJiXianZhuangYuQianJingFenXi.html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粘合剂是牙科修复中重要的材料，用于固定牙齿修复体或矫正装置。现代牙科粘合剂不仅在粘结强度和持久性上有了显著提升，采用了先进的树脂配方和表面处理技术来增强附着力，还在生物相容性和美观性方面进行了优化，例如开发出接近自然牙齿颜色的产品，提高了患者的满意度。为了满足不同的临床需求，市场上推出了各种类型的牙科粘合剂，从基础款到高性能专业级产品应有尽有。此外，一些高端产品还具备抗敏特性，减轻了患者在修复过程中的不适感。然而，尽管技术不断进步，但在长期使用的稳定性和成本效益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牙科粘合剂将更加注重高效能与个性化服务。一方面，随着3D打印技术和智能制造系统的成熟，按需生产的个性化牙科粘合剂将成为可能，这不仅能显著提升患者的满意度，还能减少库存积压和浪费。例如，利用3D扫描技术为每位患者定制最适合的粘合剂。另一方面，考虑到全球范围内对口腔健康的重视程度不断提高，推动牙科粘合剂向绿色制造转型将是重要方向，包括采用天然或再生材料、推广使用环保染料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09d07549435f" w:history="1">
        <w:r>
          <w:rPr>
            <w:rStyle w:val="Hyperlink"/>
          </w:rPr>
          <w:t>2025-2031年中国牙科粘合剂行业发展研究与前景趋势预测报告</w:t>
        </w:r>
      </w:hyperlink>
      <w:r>
        <w:rPr>
          <w:rFonts w:hint="eastAsia"/>
        </w:rPr>
        <w:t>》依托国家统计局、相关行业协会的详实数据资料，系统解析了牙科粘合剂行业的产业链结构、市场规模及需求现状，并对价格动态进行了解读。报告客观呈现了牙科粘合剂行业发展状况，科学预测了市场前景与未来趋势，同时聚焦牙科粘合剂重点企业，分析了市场竞争格局、集中度及品牌影响力。此外，报告通过细分市场领域，挖掘了牙科粘合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牙科粘合剂行业概述</w:t>
      </w:r>
      <w:r>
        <w:rPr>
          <w:rFonts w:hint="eastAsia"/>
        </w:rPr>
        <w:br/>
      </w:r>
      <w:r>
        <w:rPr>
          <w:rFonts w:hint="eastAsia"/>
        </w:rPr>
        <w:t>　　第一节 牙科粘合剂定义与分类</w:t>
      </w:r>
      <w:r>
        <w:rPr>
          <w:rFonts w:hint="eastAsia"/>
        </w:rPr>
        <w:br/>
      </w:r>
      <w:r>
        <w:rPr>
          <w:rFonts w:hint="eastAsia"/>
        </w:rPr>
        <w:t>　　第二节 牙科粘合剂应用领域</w:t>
      </w:r>
      <w:r>
        <w:rPr>
          <w:rFonts w:hint="eastAsia"/>
        </w:rPr>
        <w:br/>
      </w:r>
      <w:r>
        <w:rPr>
          <w:rFonts w:hint="eastAsia"/>
        </w:rPr>
        <w:t>　　第三节 牙科粘合剂行业经济指标分析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一、牙科粘合剂行业赢利性评估</w:t>
      </w:r>
      <w:r>
        <w:rPr>
          <w:rFonts w:hint="eastAsia"/>
        </w:rPr>
        <w:br/>
      </w:r>
      <w:r>
        <w:rPr>
          <w:rFonts w:hint="eastAsia"/>
        </w:rPr>
        <w:t>　　　　二、牙科粘合剂行业成长速度分析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三、牙科粘合剂附加值提升空间探讨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四、牙科粘合剂行业进入壁垒分析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五、牙科粘合剂行业风险性评估</w:t>
      </w:r>
      <w:r>
        <w:rPr>
          <w:rFonts w:hint="eastAsia"/>
        </w:rPr>
        <w:br/>
      </w:r>
      <w:r>
        <w:rPr>
          <w:rFonts w:hint="eastAsia"/>
        </w:rPr>
        <w:t>　　　　六、牙科粘合剂行业周期性分析</w:t>
      </w:r>
      <w:r>
        <w:rPr>
          <w:rFonts w:hint="eastAsia"/>
        </w:rPr>
        <w:br/>
      </w:r>
      <w:r>
        <w:rPr>
          <w:rFonts w:hint="eastAsia"/>
        </w:rPr>
        <w:t>　　　　七、牙科粘合剂行业竞争程度指标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八、牙科粘合剂行业成熟度综合分析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三、牙科粘合剂销售模式与渠道策略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全球牙科粘合剂市场发展分析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一、全球牙科粘合剂行业市场规模与趋势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二、全球牙科粘合剂行业发展特点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三、全球牙科粘合剂行业竞争格局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2025-2031年全球牙科粘合剂行业发展趋势与前景预测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一、牙科粘合剂行业发展趋势</w:t>
      </w:r>
      <w:r>
        <w:rPr>
          <w:rFonts w:hint="eastAsia"/>
        </w:rPr>
        <w:br/>
      </w:r>
      <w:r>
        <w:rPr>
          <w:rFonts w:hint="eastAsia"/>
        </w:rPr>
        <w:t>　　　　二、牙科粘合剂行业发展潜力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一、国内牙科粘合剂产能现状与利用效率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二、牙科粘合剂产能扩张与投资动态分析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一、2019-2024年牙科粘合剂行业产量与增长趋势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二、牙科粘合剂产量影响因素分析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2025-2031年牙科粘合剂市场需求与销售分析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一、2024-2025年牙科粘合剂行业需求现状</w:t>
      </w:r>
      <w:r>
        <w:rPr>
          <w:rFonts w:hint="eastAsia"/>
        </w:rPr>
        <w:br/>
      </w:r>
      <w:r>
        <w:rPr>
          <w:rFonts w:hint="eastAsia"/>
        </w:rPr>
        <w:t>　　　　二、牙科粘合剂客户群体与需求特点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国内外牙科粘合剂行业技术差距分析及差距形成的主要原因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一、2019-2024年牙科粘合剂市场价格走势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牙科粘合剂行业进口规模与来源分析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一、2019-2024年牙科粘合剂进口规模分析</w:t>
      </w:r>
      <w:r>
        <w:rPr>
          <w:rFonts w:hint="eastAsia"/>
        </w:rPr>
        <w:br/>
      </w:r>
      <w:r>
        <w:rPr>
          <w:rFonts w:hint="eastAsia"/>
        </w:rPr>
        <w:t>　　　　二、牙科粘合剂主要进口来源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牙科粘合剂行业出口规模与目的地分析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一、2019-2024年牙科粘合剂出口规模分析</w:t>
      </w:r>
      <w:r>
        <w:rPr>
          <w:rFonts w:hint="eastAsia"/>
        </w:rPr>
        <w:br/>
      </w:r>
      <w:r>
        <w:rPr>
          <w:rFonts w:hint="eastAsia"/>
        </w:rPr>
        <w:t>　　　　二、牙科粘合剂主要出口目的地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2019-2024年中国牙科粘合剂总体规模与财务指标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中国牙科粘合剂行业总体规模分析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一、牙科粘合剂企业数量与结构</w:t>
      </w:r>
      <w:r>
        <w:rPr>
          <w:rFonts w:hint="eastAsia"/>
        </w:rPr>
        <w:br/>
      </w:r>
      <w:r>
        <w:rPr>
          <w:rFonts w:hint="eastAsia"/>
        </w:rPr>
        <w:t>　　　　二、牙科粘合剂从业人员规模</w:t>
      </w:r>
      <w:r>
        <w:rPr>
          <w:rFonts w:hint="eastAsia"/>
        </w:rPr>
        <w:br/>
      </w:r>
      <w:r>
        <w:rPr>
          <w:rFonts w:hint="eastAsia"/>
        </w:rPr>
        <w:t>　　　　三、牙科粘合剂行业资产状况</w:t>
      </w:r>
      <w:r>
        <w:rPr>
          <w:rFonts w:hint="eastAsia"/>
        </w:rPr>
        <w:br/>
      </w:r>
      <w:r>
        <w:rPr>
          <w:rFonts w:hint="eastAsia"/>
        </w:rPr>
        <w:t>　　第二节 中国牙科粘合剂行业财务指标总体分析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牙科粘合剂行业重点企业经营状况分析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牙科粘合剂领先企业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牙科粘合剂标杆企业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牙科粘合剂代表企业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牙科粘合剂龙头企业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牙科粘合剂行业竞争格局总览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一、牙科粘合剂供应商议价能力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四、牙科粘合剂替代品威胁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牙科粘合剂市场策略分析</w:t>
      </w:r>
      <w:r>
        <w:rPr>
          <w:rFonts w:hint="eastAsia"/>
        </w:rPr>
        <w:br/>
      </w:r>
      <w:r>
        <w:rPr>
          <w:rFonts w:hint="eastAsia"/>
        </w:rPr>
        <w:t>　　　　一、牙科粘合剂市场定位与拓展策略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二、牙科粘合剂市场细分与目标客户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牙科粘合剂销售策略分析</w:t>
      </w:r>
      <w:r>
        <w:rPr>
          <w:rFonts w:hint="eastAsia"/>
        </w:rPr>
        <w:br/>
      </w:r>
      <w:r>
        <w:rPr>
          <w:rFonts w:hint="eastAsia"/>
        </w:rPr>
        <w:t>　　　　一、牙科粘合剂销售渠道与网络建设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提高牙科粘合剂企业竞争力建议</w:t>
      </w:r>
      <w:r>
        <w:rPr>
          <w:rFonts w:hint="eastAsia"/>
        </w:rPr>
        <w:br/>
      </w:r>
      <w:r>
        <w:rPr>
          <w:rFonts w:hint="eastAsia"/>
        </w:rPr>
        <w:t>　　　　一、牙科粘合剂技术创新与管理优化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牙科粘合剂品牌战略思考</w:t>
      </w:r>
      <w:r>
        <w:rPr>
          <w:rFonts w:hint="eastAsia"/>
        </w:rPr>
        <w:br/>
      </w:r>
      <w:r>
        <w:rPr>
          <w:rFonts w:hint="eastAsia"/>
        </w:rPr>
        <w:t>　　　　一、牙科粘合剂品牌建设与维护</w:t>
      </w:r>
      <w:r>
        <w:rPr>
          <w:rFonts w:hint="eastAsia"/>
        </w:rPr>
        <w:br/>
      </w:r>
      <w:r>
        <w:rPr>
          <w:rFonts w:hint="eastAsia"/>
        </w:rPr>
        <w:t>　　　　二、牙科粘合剂品牌影响力与市场竞争力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中国牙科粘合剂行业风险与对策</w:t>
      </w:r>
      <w:r>
        <w:rPr>
          <w:rFonts w:hint="eastAsia"/>
        </w:rPr>
        <w:br/>
      </w:r>
      <w:r>
        <w:rPr>
          <w:rFonts w:hint="eastAsia"/>
        </w:rPr>
        <w:t>　　第一节 牙科粘合剂行业SWOT分析</w:t>
      </w:r>
      <w:r>
        <w:rPr>
          <w:rFonts w:hint="eastAsia"/>
        </w:rPr>
        <w:br/>
      </w:r>
      <w:r>
        <w:rPr>
          <w:rFonts w:hint="eastAsia"/>
        </w:rPr>
        <w:t>　　　　一、牙科粘合剂行业优势分析</w:t>
      </w:r>
      <w:r>
        <w:rPr>
          <w:rFonts w:hint="eastAsia"/>
        </w:rPr>
        <w:br/>
      </w:r>
      <w:r>
        <w:rPr>
          <w:rFonts w:hint="eastAsia"/>
        </w:rPr>
        <w:t>　　　　二、牙科粘合剂行业劣势分析</w:t>
      </w:r>
      <w:r>
        <w:rPr>
          <w:rFonts w:hint="eastAsia"/>
        </w:rPr>
        <w:br/>
      </w:r>
      <w:r>
        <w:rPr>
          <w:rFonts w:hint="eastAsia"/>
        </w:rPr>
        <w:t>　　　　三、牙科粘合剂市场机会探索</w:t>
      </w:r>
      <w:r>
        <w:rPr>
          <w:rFonts w:hint="eastAsia"/>
        </w:rPr>
        <w:br/>
      </w:r>
      <w:r>
        <w:rPr>
          <w:rFonts w:hint="eastAsia"/>
        </w:rPr>
        <w:t>　　　　四、牙科粘合剂市场威胁评估</w:t>
      </w:r>
      <w:r>
        <w:rPr>
          <w:rFonts w:hint="eastAsia"/>
        </w:rPr>
        <w:br/>
      </w:r>
      <w:r>
        <w:rPr>
          <w:rFonts w:hint="eastAsia"/>
        </w:rPr>
        <w:t>　　第二节 牙科粘合剂行业风险及对策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一、牙科粘合剂行业发展方向预测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二、牙科粘合剂发展趋势分析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一、牙科粘合剂市场发展潜力评估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二、牙科粘合剂新兴市场与机遇探索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牙科粘合剂行业发展建议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2025-2031年中国牙科粘合剂市场需求预测</w:t>
      </w:r>
      <w:r>
        <w:rPr>
          <w:rFonts w:hint="eastAsia"/>
        </w:rPr>
        <w:br/>
      </w:r>
      <w:r>
        <w:rPr>
          <w:rFonts w:hint="eastAsia"/>
        </w:rPr>
        <w:t>　　图表 2025年牙科粘合剂发展趋势预测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09d07549435f" w:history="1">
        <w:r>
          <w:rPr>
            <w:rStyle w:val="Hyperlink"/>
          </w:rPr>
          <w:t>2025-2031年中国牙科粘合剂行业发展研究与前景趋势预测报告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009d07549435f" w:history="1">
        <w:r>
          <w:rPr>
            <w:rStyle w:val="Hyperlink"/>
          </w:rPr>
          <w:t>https://www.20087.com/6/70/YaKeZhanHeJiXianZhuangYuQianJingFenXi.html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弹力圈的使用方法、牙科粘合剂的种类及用途、全瓷义齿用氧化锆瓷块、牙科粘合剂使用方法、口腔粘结剂、牙科粘合剂照光有什么用、口腔粘合剂有哪几种、牙科粘合剂多久能干、义齿贴合点指示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98b4a4874888" w:history="1">
      <w:r>
        <w:rPr>
          <w:rStyle w:val="Hyperlink"/>
        </w:rPr>
        <w:t>2025-2031年中国牙科粘合剂行业发展研究与前景趋势预测报告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KeZhanHeJiXianZhuangYuQianJingFenXi.html" TargetMode="External" Id="Ref0009d07549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KeZhanHeJiXianZhuangYuQianJingFenXi.html" TargetMode="External" Id="Rd82f98b4a487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2025-06-17T00:06:42Z</dcterms:created>
  <dcterms:modified xsi:type="dcterms:W3CDTF">2025-06-17T01:06:42Z</dcterms:modified>
  <dc:subject>2025-2031年中国牙科粘合剂行业发展研究与前景趋势预测报告</dc:subject>
  <dc:title>2025-2031年中国牙科粘合剂行业发展研究与前景趋势预测报告</dc:title>
  <cp:keywords>2025-2031年中国牙科粘合剂行业发展研究与前景趋势预测报告</cp:keywords>
  <dc:description>2025-2031年中国牙科粘合剂行业发展研究与前景趋势预测报告</dc:description>
</cp:coreProperties>
</file>