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2bc43ae9a4b17" w:history="1">
              <w:r>
                <w:rPr>
                  <w:rStyle w:val="Hyperlink"/>
                </w:rPr>
                <w:t>2024-2030年中国盐酸溴己新片市场调研与发展前景分析报告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2bc43ae9a4b17" w:history="1">
              <w:r>
                <w:rPr>
                  <w:rStyle w:val="Hyperlink"/>
                </w:rPr>
                <w:t>2024-2030年中国盐酸溴己新片市场调研与发展前景分析报告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2bc43ae9a4b17" w:history="1">
                <w:r>
                  <w:rPr>
                    <w:rStyle w:val="Hyperlink"/>
                  </w:rPr>
                  <w:t>https://www.20087.com/6/90/YanSuanXiuJiXinPianDiaoChaBaoGao.html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溴己新片是呼吸系统疾病常用药物，用于治疗慢性支气管炎、肺气肿等引起的痰液粘稠不易咳出症状。目前，盐酸溴己新片正朝着长效化和靶向化方向发展。长效化意味着通过改进药物释放系统，如缓释制剂和控释制剂，延长药物作用时间，减少服药次数，提高患者依从性。靶向化则体现在开发新型给药途径和载体，如吸入型制剂和脂质体包裹，提高药物在呼吸道的局部浓度，减少全身副作用。</w:t>
      </w:r>
      <w:r>
        <w:rPr>
          <w:rFonts w:hint="eastAsia"/>
        </w:rPr>
        <w:br/>
      </w:r>
      <w:r>
        <w:rPr>
          <w:rFonts w:hint="eastAsia"/>
        </w:rPr>
        <w:t>　　未来，盐酸溴己新片的发展将更加注重个性化治疗和联合用药。个性化治疗将基于患者基因型和临床表现，制定个体化用药方案，提高疗效。联合用药则指向将盐酸溴己新片与其他药物组合使用，如抗生素和支气管扩张剂，协同治疗呼吸系统疾病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2bc43ae9a4b17" w:history="1">
        <w:r>
          <w:rPr>
            <w:rStyle w:val="Hyperlink"/>
          </w:rPr>
          <w:t>2024-2030年中国盐酸溴己新片市场调研与发展前景分析报告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盐酸溴己新片行业综述</w:t>
      </w:r>
      <w:r>
        <w:rPr>
          <w:rFonts w:hint="eastAsia"/>
        </w:rPr>
        <w:br/>
      </w:r>
      <w:r>
        <w:rPr>
          <w:rFonts w:hint="eastAsia"/>
        </w:rPr>
        <w:t>　　第一节 盐酸溴己新片行业界定</w:t>
      </w:r>
      <w:r>
        <w:rPr>
          <w:rFonts w:hint="eastAsia"/>
        </w:rPr>
        <w:br/>
      </w:r>
      <w:r>
        <w:rPr>
          <w:rFonts w:hint="eastAsia"/>
        </w:rPr>
        <w:t>　　　　一、盐酸溴己新片行业经济特性</w:t>
      </w:r>
      <w:r>
        <w:rPr>
          <w:rFonts w:hint="eastAsia"/>
        </w:rPr>
        <w:br/>
      </w:r>
      <w:r>
        <w:rPr>
          <w:rFonts w:hint="eastAsia"/>
        </w:rPr>
        <w:t>　　　　二、盐酸溴己新片主要细分行业</w:t>
      </w:r>
      <w:r>
        <w:rPr>
          <w:rFonts w:hint="eastAsia"/>
        </w:rPr>
        <w:br/>
      </w:r>
      <w:r>
        <w:rPr>
          <w:rFonts w:hint="eastAsia"/>
        </w:rPr>
        <w:t>　　　　三、盐酸溴己新片产业链结构分析</w:t>
      </w:r>
      <w:r>
        <w:rPr>
          <w:rFonts w:hint="eastAsia"/>
        </w:rPr>
        <w:br/>
      </w:r>
      <w:r>
        <w:rPr>
          <w:rFonts w:hint="eastAsia"/>
        </w:rPr>
        <w:t>　　第二节 盐酸溴己新片行业发展成熟度分析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一、盐酸溴己新片行业发展周期分析</w:t>
      </w:r>
      <w:r>
        <w:rPr>
          <w:rFonts w:hint="eastAsia"/>
        </w:rPr>
        <w:br/>
      </w:r>
      <w:r>
        <w:rPr>
          <w:rFonts w:hint="eastAsia"/>
        </w:rPr>
        <w:t>　　　　二、盐酸溴己新片行业中外市场成熟度对比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三、盐酸溴己新片行业成熟度分析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2023-2024年盐酸溴己新片行业发展环境分析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盐酸溴己新片行业环境分析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盐酸溴己新片行业相关政策、法规</w:t>
      </w:r>
      <w:r>
        <w:rPr>
          <w:rFonts w:hint="eastAsia"/>
        </w:rPr>
        <w:br/>
      </w:r>
      <w:r>
        <w:rPr>
          <w:rFonts w:hint="eastAsia"/>
        </w:rPr>
        <w:t>　　第三节 盐酸溴己新片行业所进入的壁垒与周期性分析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盐酸溴己新片行业技术发展现状及趋势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当前我国盐酸溴己新片技术发展现状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中外盐酸溴己新片技术差距及产生差距的主要原因分析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提高我国盐酸溴己新片技术的对策</w:t>
      </w:r>
      <w:r>
        <w:rPr>
          <w:rFonts w:hint="eastAsia"/>
        </w:rPr>
        <w:br/>
      </w:r>
      <w:r>
        <w:rPr>
          <w:rFonts w:hint="eastAsia"/>
        </w:rPr>
        <w:t>　　第四节 我国盐酸溴己新片产品研发、设计发展趋势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中国盐酸溴己新片行业供给与需求情况分析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2019-2024年中国盐酸溴己新片行业总体规模</w:t>
      </w:r>
      <w:r>
        <w:rPr>
          <w:rFonts w:hint="eastAsia"/>
        </w:rPr>
        <w:br/>
      </w:r>
      <w:r>
        <w:rPr>
          <w:rFonts w:hint="eastAsia"/>
        </w:rPr>
        <w:t>　　第二节 中国盐酸溴己新片行业盈利情况分析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中国盐酸溴己新片行业供给概况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一、2019-2024年中国盐酸溴己新片供给情况分析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二、2024年中国盐酸溴己新片行业供给特点分析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三、2024-2030年中国盐酸溴己新片行业供给预测</w:t>
      </w:r>
      <w:r>
        <w:rPr>
          <w:rFonts w:hint="eastAsia"/>
        </w:rPr>
        <w:br/>
      </w:r>
      <w:r>
        <w:rPr>
          <w:rFonts w:hint="eastAsia"/>
        </w:rPr>
        <w:t>　　第四节 中国盐酸溴己新片行业需求概况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一、2019-2024年中国盐酸溴己新片行业需求情况分析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二、2024年中国盐酸溴己新片行业市场需求特点分析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三、2024-2030年中国盐酸溴己新片市场需求预测</w:t>
      </w:r>
      <w:r>
        <w:rPr>
          <w:rFonts w:hint="eastAsia"/>
        </w:rPr>
        <w:br/>
      </w:r>
      <w:r>
        <w:rPr>
          <w:rFonts w:hint="eastAsia"/>
        </w:rPr>
        <w:t>　　第五节 盐酸溴己新片产业供需平衡状况分析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2019-2024年中国盐酸溴己新片行业重点区域发展分析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一、中国盐酸溴己新片行业重点区域市场结构变化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二、**地区盐酸溴己新片行业发展分析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三、**地区盐酸溴己新片行业发展分析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四、**地区盐酸溴己新片行业发展分析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五、**地区盐酸溴己新片行业发展分析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六、**地区盐酸溴己新片行业发展分析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盐酸溴己新片行业产品市场价格分析与预测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2019-2024年盐酸溴己新片市场价格回顾</w:t>
      </w:r>
      <w:r>
        <w:rPr>
          <w:rFonts w:hint="eastAsia"/>
        </w:rPr>
        <w:br/>
      </w:r>
      <w:r>
        <w:rPr>
          <w:rFonts w:hint="eastAsia"/>
        </w:rPr>
        <w:t>　　第二节 2024年盐酸溴己新片市场价格现状分析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影响盐酸溴己新片市场价格因素分析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2024-2030年盐酸溴己新片市场价格走势预测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盐酸溴己新片行业产业链分析及对行业的影响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盐酸溴己新片上游原料产业链发展状况分析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盐酸溴己新片下游需求产业链发展情况分析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上下游行业对盐酸溴己新片行业的影响分析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中国盐酸溴己新片行业重点企业竞争力分析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盐酸溴己新片重点企业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三、盐酸溴己新片企业经营状况</w:t>
      </w:r>
      <w:r>
        <w:rPr>
          <w:rFonts w:hint="eastAsia"/>
        </w:rPr>
        <w:br/>
      </w:r>
      <w:r>
        <w:rPr>
          <w:rFonts w:hint="eastAsia"/>
        </w:rPr>
        <w:t>　　　　四、盐酸溴己新片企业发展策略</w:t>
      </w:r>
      <w:r>
        <w:rPr>
          <w:rFonts w:hint="eastAsia"/>
        </w:rPr>
        <w:br/>
      </w:r>
      <w:r>
        <w:rPr>
          <w:rFonts w:hint="eastAsia"/>
        </w:rPr>
        <w:t>　　第二节 盐酸溴己新片重点企业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三、盐酸溴己新片企业经营状况</w:t>
      </w:r>
      <w:r>
        <w:rPr>
          <w:rFonts w:hint="eastAsia"/>
        </w:rPr>
        <w:br/>
      </w:r>
      <w:r>
        <w:rPr>
          <w:rFonts w:hint="eastAsia"/>
        </w:rPr>
        <w:t>　　　　四、盐酸溴己新片企业发展策略</w:t>
      </w:r>
      <w:r>
        <w:rPr>
          <w:rFonts w:hint="eastAsia"/>
        </w:rPr>
        <w:br/>
      </w:r>
      <w:r>
        <w:rPr>
          <w:rFonts w:hint="eastAsia"/>
        </w:rPr>
        <w:t>　　第三节 盐酸溴己新片重点企业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三、盐酸溴己新片企业经营状况</w:t>
      </w:r>
      <w:r>
        <w:rPr>
          <w:rFonts w:hint="eastAsia"/>
        </w:rPr>
        <w:br/>
      </w:r>
      <w:r>
        <w:rPr>
          <w:rFonts w:hint="eastAsia"/>
        </w:rPr>
        <w:t>　　　　四、盐酸溴己新片企业发展策略</w:t>
      </w:r>
      <w:r>
        <w:rPr>
          <w:rFonts w:hint="eastAsia"/>
        </w:rPr>
        <w:br/>
      </w:r>
      <w:r>
        <w:rPr>
          <w:rFonts w:hint="eastAsia"/>
        </w:rPr>
        <w:t>　　第四节 盐酸溴己新片重点企业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三、盐酸溴己新片企业经营状况</w:t>
      </w:r>
      <w:r>
        <w:rPr>
          <w:rFonts w:hint="eastAsia"/>
        </w:rPr>
        <w:br/>
      </w:r>
      <w:r>
        <w:rPr>
          <w:rFonts w:hint="eastAsia"/>
        </w:rPr>
        <w:t>　　　　四、盐酸溴己新片企业发展策略</w:t>
      </w:r>
      <w:r>
        <w:rPr>
          <w:rFonts w:hint="eastAsia"/>
        </w:rPr>
        <w:br/>
      </w:r>
      <w:r>
        <w:rPr>
          <w:rFonts w:hint="eastAsia"/>
        </w:rPr>
        <w:t>　　第五节 盐酸溴己新片重点企业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三、盐酸溴己新片企业经营状况</w:t>
      </w:r>
      <w:r>
        <w:rPr>
          <w:rFonts w:hint="eastAsia"/>
        </w:rPr>
        <w:br/>
      </w:r>
      <w:r>
        <w:rPr>
          <w:rFonts w:hint="eastAsia"/>
        </w:rPr>
        <w:t>　　　　四、盐酸溴己新片企业发展策略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盐酸溴己新片企业发展策略分析</w:t>
      </w:r>
      <w:r>
        <w:rPr>
          <w:rFonts w:hint="eastAsia"/>
        </w:rPr>
        <w:br/>
      </w:r>
      <w:r>
        <w:rPr>
          <w:rFonts w:hint="eastAsia"/>
        </w:rPr>
        <w:t>　　第一节 盐酸溴己新片市场策略分析</w:t>
      </w:r>
      <w:r>
        <w:rPr>
          <w:rFonts w:hint="eastAsia"/>
        </w:rPr>
        <w:br/>
      </w:r>
      <w:r>
        <w:rPr>
          <w:rFonts w:hint="eastAsia"/>
        </w:rPr>
        <w:t>　　　　一、盐酸溴己新片价格策略分析</w:t>
      </w:r>
      <w:r>
        <w:rPr>
          <w:rFonts w:hint="eastAsia"/>
        </w:rPr>
        <w:br/>
      </w:r>
      <w:r>
        <w:rPr>
          <w:rFonts w:hint="eastAsia"/>
        </w:rPr>
        <w:t>　　　　二、盐酸溴己新片渠道策略分析</w:t>
      </w:r>
      <w:r>
        <w:rPr>
          <w:rFonts w:hint="eastAsia"/>
        </w:rPr>
        <w:br/>
      </w:r>
      <w:r>
        <w:rPr>
          <w:rFonts w:hint="eastAsia"/>
        </w:rPr>
        <w:t>　　第二节 盐酸溴己新片销售策略分析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提高盐酸溴己新片企业竞争力的策略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一、提高中国盐酸溴己新片企业核心竞争力的对策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二、盐酸溴己新片企业提升竞争力的主要方向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三、影响盐酸溴己新片企业核心竞争力的因素及提升途径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四、提高盐酸溴己新片企业竞争力的策略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对我国盐酸溴己新片品牌的战略思考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一、盐酸溴己新片实施品牌战略的意义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二、盐酸溴己新片企业品牌的现状分析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三、我国盐酸溴己新片企业的品牌战略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四、盐酸溴己新片品牌战略管理的策略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盐酸溴己新片行业投资效益及风险分析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盐酸溴己新片行业投资效益分析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一、2024年盐酸溴己新片行业投资状况分析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二、2024年盐酸溴己新片行业投资效益分析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三、2024年盐酸溴己新片行业投资趋势预测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四、2024年盐酸溴己新片行业的投资方向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五、2024年盐酸溴己新片行业投资的建议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2024-2030年盐酸溴己新片行业投资风险及控制策略分析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一、盐酸溴己新片市场风险及控制策略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二、盐酸溴己新片行业政策风险及控制策略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三、盐酸溴己新片经营风险及控制策略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四、盐酸溴己新片同业竞争风险及控制策略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五、盐酸溴己新片行业其他风险及控制策略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2024-2030年中国盐酸溴己新片行业投资前景与风险预测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2024-2030年中国盐酸溴己新片行业投资前景分析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2024-2030年中国盐酸溴己新片行业投资特性分析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一、2024-2030年中国盐酸溴己新片行业进入壁垒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二、2024-2030年中国盐酸溴己新片行业盈利模式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三、2024-2030年中国盐酸溴己新片行业盈利因素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2024-2030年中国盐酸溴己新片行业投资机会分析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一、2024-2030年中国盐酸溴己新片细分市场投资机会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二、2024-2030年中国盐酸溴己新片行业区域市场投资潜力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2024-2030年中国盐酸溴己新片行业投资风险分析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一、2024-2030年中国盐酸溴己新片行业市场竞争风险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二、2024-2030年中国盐酸溴己新片行业技术风险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三、2024-2030年中国盐酸溴己新片行业政策风险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四、2024-2030年中国盐酸溴己新片行业进入退出风险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2024-2030年盐酸溴己新片项目投资与融资建议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2024-2030年中国盐酸溴己新片项目的融资演变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2024-2030年盐酸溴己新片项目投资分析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2024-2030年中国盐酸溴己新片项目特点、融资特点及影响因素分析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一、盐酸溴己新片项目的主要特点</w:t>
      </w:r>
      <w:r>
        <w:rPr>
          <w:rFonts w:hint="eastAsia"/>
        </w:rPr>
        <w:br/>
      </w:r>
      <w:r>
        <w:rPr>
          <w:rFonts w:hint="eastAsia"/>
        </w:rPr>
        <w:t>　　　　二、盐酸溴己新片项目的融资特点</w:t>
      </w:r>
      <w:r>
        <w:rPr>
          <w:rFonts w:hint="eastAsia"/>
        </w:rPr>
        <w:br/>
      </w:r>
      <w:r>
        <w:rPr>
          <w:rFonts w:hint="eastAsia"/>
        </w:rPr>
        <w:t>　　　　三、盐酸溴己新片项目的融资相关影响因素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2024-2030年中国盐酸溴己新片项目的融资对策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盐酸溴己新片行业现状</w:t>
      </w:r>
      <w:r>
        <w:rPr>
          <w:rFonts w:hint="eastAsia"/>
        </w:rPr>
        <w:br/>
      </w:r>
      <w:r>
        <w:rPr>
          <w:rFonts w:hint="eastAsia"/>
        </w:rPr>
        <w:t>　　图表 盐酸溴己新片行业产业链调研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2019-2024年盐酸溴己新片行业市场容量统计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2019-2024年中国盐酸溴己新片行业市场规模情况</w:t>
      </w:r>
      <w:r>
        <w:rPr>
          <w:rFonts w:hint="eastAsia"/>
        </w:rPr>
        <w:br/>
      </w:r>
      <w:r>
        <w:rPr>
          <w:rFonts w:hint="eastAsia"/>
        </w:rPr>
        <w:t>　　图表 盐酸溴己新片行业动态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2019-2024年中国盐酸溴己新片行业经营效益分析</w:t>
      </w:r>
      <w:r>
        <w:rPr>
          <w:rFonts w:hint="eastAsia"/>
        </w:rPr>
        <w:br/>
      </w:r>
      <w:r>
        <w:rPr>
          <w:rFonts w:hint="eastAsia"/>
        </w:rPr>
        <w:t>　　图表 盐酸溴己新片行业竞争对手分析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**地区盐酸溴己新片市场规模</w:t>
      </w:r>
      <w:r>
        <w:rPr>
          <w:rFonts w:hint="eastAsia"/>
        </w:rPr>
        <w:br/>
      </w:r>
      <w:r>
        <w:rPr>
          <w:rFonts w:hint="eastAsia"/>
        </w:rPr>
        <w:t>　　图表 **地区盐酸溴己新片行业市场需求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**地区盐酸溴己新片市场调研</w:t>
      </w:r>
      <w:r>
        <w:rPr>
          <w:rFonts w:hint="eastAsia"/>
        </w:rPr>
        <w:br/>
      </w:r>
      <w:r>
        <w:rPr>
          <w:rFonts w:hint="eastAsia"/>
        </w:rPr>
        <w:t>　　图表 **地区盐酸溴己新片行业市场需求分析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**地区盐酸溴己新片市场规模</w:t>
      </w:r>
      <w:r>
        <w:rPr>
          <w:rFonts w:hint="eastAsia"/>
        </w:rPr>
        <w:br/>
      </w:r>
      <w:r>
        <w:rPr>
          <w:rFonts w:hint="eastAsia"/>
        </w:rPr>
        <w:t>　　图表 **地区盐酸溴己新片行业市场需求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**地区盐酸溴己新片市场调研</w:t>
      </w:r>
      <w:r>
        <w:rPr>
          <w:rFonts w:hint="eastAsia"/>
        </w:rPr>
        <w:br/>
      </w:r>
      <w:r>
        <w:rPr>
          <w:rFonts w:hint="eastAsia"/>
        </w:rPr>
        <w:t>　　图表 **地区盐酸溴己新片行业市场需求分析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盐酸溴己新片重点企业（一）基本信息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盐酸溴己新片重点企业（一）经营情况分析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盐酸溴己新片重点企业（二）基本信息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盐酸溴己新片重点企业（二）经营情况分析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2024-2030年中国盐酸溴己新片行业信息化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2024-2030年中国盐酸溴己新片行业市场容量预测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2024-2030年中国盐酸溴己新片行业市场规模预测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2024-2030年中国盐酸溴己新片行业风险分析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2024-2030年中国盐酸溴己新片市场前景分析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2024-2030年中国盐酸溴己新片行业发展趋势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2bc43ae9a4b17" w:history="1">
        <w:r>
          <w:rPr>
            <w:rStyle w:val="Hyperlink"/>
          </w:rPr>
          <w:t>2024-2030年中国盐酸溴己新片市场调研与发展前景分析报告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2bc43ae9a4b17" w:history="1">
        <w:r>
          <w:rPr>
            <w:rStyle w:val="Hyperlink"/>
          </w:rPr>
          <w:t>https://www.20087.com/6/90/YanSuanXiuJiXinPianDiaoChaBaoGao.html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d284604864991" w:history="1">
      <w:r>
        <w:rPr>
          <w:rStyle w:val="Hyperlink"/>
        </w:rPr>
        <w:t>2024-2030年中国盐酸溴己新片市场调研与发展前景分析报告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nSuanXiuJiXinPianDiaoChaBaoGao.html" TargetMode="External" Id="R3932bc43ae9a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nSuanXiuJiXinPianDiaoChaBaoGao.html" TargetMode="External" Id="R1b8d28460486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2024-06-10T07:02:00Z</dcterms:created>
  <dcterms:modified xsi:type="dcterms:W3CDTF">2024-06-10T08:02:00Z</dcterms:modified>
  <dc:subject>2024-2030年中国盐酸溴己新片市场调研与发展前景分析报告</dc:subject>
  <dc:title>2024-2030年中国盐酸溴己新片市场调研与发展前景分析报告</dc:title>
  <cp:keywords>2024-2030年中国盐酸溴己新片市场调研与发展前景分析报告</cp:keywords>
  <dc:description>2024-2030年中国盐酸溴己新片市场调研与发展前景分析报告</dc:description>
</cp:coreProperties>
</file>