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243e0179434e" w:history="1">
              <w:r>
                <w:rPr>
                  <w:rStyle w:val="Hyperlink"/>
                </w:rPr>
                <w:t>2025-2031年中国药用丁香行业发展分析与市场前景预测报告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243e0179434e" w:history="1">
              <w:r>
                <w:rPr>
                  <w:rStyle w:val="Hyperlink"/>
                </w:rPr>
                <w:t>2025-2031年中国药用丁香行业发展分析与市场前景预测报告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2243e0179434e" w:history="1">
                <w:r>
                  <w:rPr>
                    <w:rStyle w:val="Hyperlink"/>
                  </w:rPr>
                  <w:t>https://www.20087.com/6/10/YaoYongDingXiangDeXianZhuangYuFaZhanQianJing.html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丁香是一种传统中药材，因其具有多种药用价值而在全球范围内享有盛誉。近年来，随着对天然草药产品需求的增加，药用丁香的市场关注度持续升高。一方面，科学研究证实了丁香精油在抗炎、抗菌等方面的功效，使其在食品、制药、香料等多个领域得到了广泛应用。另一方面，随着消费者对健康生活方式的追求，丁香及其相关产品的需求量逐年上升。此外，随着种植技术的进步，药用丁香的产量和质量都有了明显的提升。</w:t>
      </w:r>
      <w:r>
        <w:rPr>
          <w:rFonts w:hint="eastAsia"/>
        </w:rPr>
        <w:br/>
      </w:r>
      <w:r>
        <w:rPr>
          <w:rFonts w:hint="eastAsia"/>
        </w:rPr>
        <w:t>　　未来，药用丁香的发展将主要体现在以下几个方面：一是应用领域的拓展，通过进一步研究丁香的药理作用，开发出更多基于丁香的产品，如保健品、护肤品等。二是种植技术的创新，采用现代化的种植和管理技术，提高丁香的产量和质量。三是深加工能力的提升，通过先进的提取和分离技术，提高丁香精油等产品的纯度和效能。四是市场规范化的加强，建立健全的质量控制体系和市场监管机制，保障消费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82243e0179434e" w:history="1">
        <w:r>
          <w:rPr>
            <w:rStyle w:val="Hyperlink"/>
          </w:rPr>
          <w:t>2025-2031年中国药用丁香行业发展分析与市场前景预测报告</w:t>
        </w:r>
      </w:hyperlink>
      <w:r>
        <w:rPr>
          <w:rFonts w:hint="eastAsia"/>
        </w:rPr>
        <w:t>全面分析了药用丁香行业的市场规模、需求和价格动态，同时对药用丁香产业链进行了探讨。报告客观描述了药用丁香行业现状，审慎预测了药用丁香市场前景及发展趋势。此外，报告还聚焦于药用丁香重点企业，剖析了市场竞争格局、集中度以及品牌影响力，并对药用丁香细分市场进行了研究。药用丁香报告以专业、科学的视角，为投资者和行业决策者提供了权威的市场洞察与决策参考，是药用丁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药用丁香行业相关概述</w:t>
      </w:r>
      <w:r>
        <w:rPr>
          <w:rFonts w:hint="eastAsia"/>
        </w:rPr>
        <w:br/>
      </w:r>
      <w:r>
        <w:rPr>
          <w:rFonts w:hint="eastAsia"/>
        </w:rPr>
        <w:t>　　　　一、药用丁香行业定义及特点</w:t>
      </w:r>
      <w:r>
        <w:rPr>
          <w:rFonts w:hint="eastAsia"/>
        </w:rPr>
        <w:br/>
      </w:r>
      <w:r>
        <w:rPr>
          <w:rFonts w:hint="eastAsia"/>
        </w:rPr>
        <w:t>　　　　　　1、药用丁香行业定义</w:t>
      </w:r>
      <w:r>
        <w:rPr>
          <w:rFonts w:hint="eastAsia"/>
        </w:rPr>
        <w:br/>
      </w:r>
      <w:r>
        <w:rPr>
          <w:rFonts w:hint="eastAsia"/>
        </w:rPr>
        <w:t>　　　　　　2、药用丁香行业特点</w:t>
      </w:r>
      <w:r>
        <w:rPr>
          <w:rFonts w:hint="eastAsia"/>
        </w:rPr>
        <w:br/>
      </w:r>
      <w:r>
        <w:rPr>
          <w:rFonts w:hint="eastAsia"/>
        </w:rPr>
        <w:t>　　　　二、药用丁香行业经营模式分析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1、药用丁香生产模式</w:t>
      </w:r>
      <w:r>
        <w:rPr>
          <w:rFonts w:hint="eastAsia"/>
        </w:rPr>
        <w:br/>
      </w:r>
      <w:r>
        <w:rPr>
          <w:rFonts w:hint="eastAsia"/>
        </w:rPr>
        <w:t>　　　　　　2、药用丁香采购模式</w:t>
      </w:r>
      <w:r>
        <w:rPr>
          <w:rFonts w:hint="eastAsia"/>
        </w:rPr>
        <w:br/>
      </w:r>
      <w:r>
        <w:rPr>
          <w:rFonts w:hint="eastAsia"/>
        </w:rPr>
        <w:t>　　　　　　3、药用丁香销售模式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2024-2025年世界药用丁香行业市场运行形势分析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2024-2025年全球药用丁香行业发展概况</w:t>
      </w:r>
      <w:r>
        <w:rPr>
          <w:rFonts w:hint="eastAsia"/>
        </w:rPr>
        <w:br/>
      </w:r>
      <w:r>
        <w:rPr>
          <w:rFonts w:hint="eastAsia"/>
        </w:rPr>
        <w:t>　　第二节 世界药用丁香行业发展走势</w:t>
      </w:r>
      <w:r>
        <w:rPr>
          <w:rFonts w:hint="eastAsia"/>
        </w:rPr>
        <w:br/>
      </w:r>
      <w:r>
        <w:rPr>
          <w:rFonts w:hint="eastAsia"/>
        </w:rPr>
        <w:t>　　　　一、全球药用丁香行业市场分布情况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二、全球药用丁香行业发展趋势分析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全球药用丁香行业重点国家和区域分析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2024-2025年中国药用丁香行业发展环境分析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药用丁香政策环境分析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药用丁香技术环境分析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2024-2025年药用丁香行业技术发展现状及趋势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当前我国药用丁香技术发展现状</w:t>
      </w:r>
      <w:r>
        <w:rPr>
          <w:rFonts w:hint="eastAsia"/>
        </w:rPr>
        <w:br/>
      </w:r>
      <w:r>
        <w:rPr>
          <w:rFonts w:hint="eastAsia"/>
        </w:rPr>
        <w:t>　　第二节 中外药用丁香技术差距及产生差距的主要原因分析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提高我国药用丁香技术的对策</w:t>
      </w:r>
      <w:r>
        <w:rPr>
          <w:rFonts w:hint="eastAsia"/>
        </w:rPr>
        <w:br/>
      </w:r>
      <w:r>
        <w:rPr>
          <w:rFonts w:hint="eastAsia"/>
        </w:rPr>
        <w:t>　　第四节 我国药用丁香研发、设计发展趋势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中国药用丁香行业市场供需状况分析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中国药用丁香行业市场规模情况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中国药用丁香行业盈利情况分析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中国药用丁香行业市场需求状况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一、2019-2024年药用丁香行业市场需求情况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二、药用丁香行业市场需求特点分析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三、2025-2031年药用丁香行业市场需求预测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中国药用丁香行业市场供给状况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一、2019-2024年药用丁香行业市场供给情况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二、药用丁香行业市场供给特点分析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三、2025-2031年药用丁香行业市场供给预测</w:t>
      </w:r>
      <w:r>
        <w:rPr>
          <w:rFonts w:hint="eastAsia"/>
        </w:rPr>
        <w:br/>
      </w:r>
      <w:r>
        <w:rPr>
          <w:rFonts w:hint="eastAsia"/>
        </w:rPr>
        <w:t>　　第五节 药用丁香行业市场供需平衡状况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中国药用丁香行业进出口情况分析预测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2019-2024年中国药用丁香行业进出口情况分析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一、2019-2024年中国药用丁香行业进口分析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二、2019-2024年中国药用丁香行业出口分析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2025-2031年中国药用丁香行业进出口情况预测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一、2025-2031年中国药用丁香行业进口预测分析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影响药用丁香行业进出口变化的主要原因分析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2019-2024年中国药用丁香行业重点地区调研分析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一、中国药用丁香行业重点区域市场结构调研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二、**地区药用丁香市场调研分析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三、**地区药用丁香市场调研分析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四、**地区药用丁香市场调研分析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五、**地区药用丁香市场调研分析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六、**地区药用丁香市场调研分析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药用丁香行业细分产品市场调研分析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中国药用丁香行业市场行情分析预测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药用丁香价格影响因素分析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2019-2024年中国药用丁香市场价格趋向分析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2025-2031年中国药用丁香市场价格趋向预测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药用丁香行业上、下游市场分析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药用丁香行业上游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药用丁香行业下游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药用丁香行业竞争格局分析</w:t>
      </w:r>
      <w:r>
        <w:rPr>
          <w:rFonts w:hint="eastAsia"/>
        </w:rPr>
        <w:br/>
      </w:r>
      <w:r>
        <w:rPr>
          <w:rFonts w:hint="eastAsia"/>
        </w:rPr>
        <w:t>　　第一节 药用丁香行业集中度分析</w:t>
      </w:r>
      <w:r>
        <w:rPr>
          <w:rFonts w:hint="eastAsia"/>
        </w:rPr>
        <w:br/>
      </w:r>
      <w:r>
        <w:rPr>
          <w:rFonts w:hint="eastAsia"/>
        </w:rPr>
        <w:t>　　　　一、药用丁香市场集中度分析</w:t>
      </w:r>
      <w:r>
        <w:rPr>
          <w:rFonts w:hint="eastAsia"/>
        </w:rPr>
        <w:br/>
      </w:r>
      <w:r>
        <w:rPr>
          <w:rFonts w:hint="eastAsia"/>
        </w:rPr>
        <w:t>　　　　二、药用丁香企业集中度分析</w:t>
      </w:r>
      <w:r>
        <w:rPr>
          <w:rFonts w:hint="eastAsia"/>
        </w:rPr>
        <w:br/>
      </w:r>
      <w:r>
        <w:rPr>
          <w:rFonts w:hint="eastAsia"/>
        </w:rPr>
        <w:t>　　　　三、药用丁香区域集中度分析</w:t>
      </w:r>
      <w:r>
        <w:rPr>
          <w:rFonts w:hint="eastAsia"/>
        </w:rPr>
        <w:br/>
      </w:r>
      <w:r>
        <w:rPr>
          <w:rFonts w:hint="eastAsia"/>
        </w:rPr>
        <w:t>　　第二节 药用丁香行业竞争格局分析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一、2024-2025年药用丁香行业竞争分析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二、2024-2025年中外药用丁香产品竞争分析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三、2024-2025年中国药用丁香市场竞争分析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四、2025-2031年国内主要药用丁香企业动向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药用丁香行业重点企业发展调研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药用丁香重点企业（一）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药用丁香重点企业（二）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药用丁香重点企业（三）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药用丁香重点企业（四）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药用丁香重点企业（五）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药用丁香重点企业（六）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药用丁香企业发展策略分析</w:t>
      </w:r>
      <w:r>
        <w:rPr>
          <w:rFonts w:hint="eastAsia"/>
        </w:rPr>
        <w:br/>
      </w:r>
      <w:r>
        <w:rPr>
          <w:rFonts w:hint="eastAsia"/>
        </w:rPr>
        <w:t>　　第一节 药用丁香市场策略分析</w:t>
      </w:r>
      <w:r>
        <w:rPr>
          <w:rFonts w:hint="eastAsia"/>
        </w:rPr>
        <w:br/>
      </w:r>
      <w:r>
        <w:rPr>
          <w:rFonts w:hint="eastAsia"/>
        </w:rPr>
        <w:t>　　　　一、药用丁香价格策略分析</w:t>
      </w:r>
      <w:r>
        <w:rPr>
          <w:rFonts w:hint="eastAsia"/>
        </w:rPr>
        <w:br/>
      </w:r>
      <w:r>
        <w:rPr>
          <w:rFonts w:hint="eastAsia"/>
        </w:rPr>
        <w:t>　　　　二、药用丁香渠道策略分析</w:t>
      </w:r>
      <w:r>
        <w:rPr>
          <w:rFonts w:hint="eastAsia"/>
        </w:rPr>
        <w:br/>
      </w:r>
      <w:r>
        <w:rPr>
          <w:rFonts w:hint="eastAsia"/>
        </w:rPr>
        <w:t>　　第二节 药用丁香销售策略分析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提高药用丁香企业竞争力的策略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一、提高中国药用丁香企业核心竞争力的对策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二、药用丁香企业提升竞争力的主要方向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三、影响药用丁香企业核心竞争力的因素及提升途径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四、提高药用丁香企业竞争力的策略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对我国药用丁香品牌的战略思考</w:t>
      </w:r>
      <w:r>
        <w:rPr>
          <w:rFonts w:hint="eastAsia"/>
        </w:rPr>
        <w:br/>
      </w:r>
      <w:r>
        <w:rPr>
          <w:rFonts w:hint="eastAsia"/>
        </w:rPr>
        <w:t>　　　　一、药用丁香实施品牌战略的意义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二、药用丁香企业品牌的现状分析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三、我国药用丁香企业的品牌战略</w:t>
      </w:r>
      <w:r>
        <w:rPr>
          <w:rFonts w:hint="eastAsia"/>
        </w:rPr>
        <w:br/>
      </w:r>
      <w:r>
        <w:rPr>
          <w:rFonts w:hint="eastAsia"/>
        </w:rPr>
        <w:t>　　　　四、药用丁香品牌战略管理的策略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中国药用丁香行业营销策略分析</w:t>
      </w:r>
      <w:r>
        <w:rPr>
          <w:rFonts w:hint="eastAsia"/>
        </w:rPr>
        <w:br/>
      </w:r>
      <w:r>
        <w:rPr>
          <w:rFonts w:hint="eastAsia"/>
        </w:rPr>
        <w:t>　　第一节 药用丁香市场推广策略研究分析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一、做好药用丁香产品导入</w:t>
      </w:r>
      <w:r>
        <w:rPr>
          <w:rFonts w:hint="eastAsia"/>
        </w:rPr>
        <w:br/>
      </w:r>
      <w:r>
        <w:rPr>
          <w:rFonts w:hint="eastAsia"/>
        </w:rPr>
        <w:t>　　　　二、做好药用丁香产品组合和产品线决策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三、药用丁香行业城市市场推广策略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药用丁香行业渠道营销研究分析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一、药用丁香行业营销环境分析</w:t>
      </w:r>
      <w:r>
        <w:rPr>
          <w:rFonts w:hint="eastAsia"/>
        </w:rPr>
        <w:br/>
      </w:r>
      <w:r>
        <w:rPr>
          <w:rFonts w:hint="eastAsia"/>
        </w:rPr>
        <w:t>　　　　二、药用丁香行业现存的营销渠道分析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三、药用丁香行业终端市场营销管理策略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药用丁香行业营销战略研究分析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一、中国药用丁香行业有效整合营销策略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二、建立药用丁香行业厂商的双嬴模式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2025-2031年中国药用丁香行业前景与风险预测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2025年药用丁香市场前景分析</w:t>
      </w:r>
      <w:r>
        <w:rPr>
          <w:rFonts w:hint="eastAsia"/>
        </w:rPr>
        <w:br/>
      </w:r>
      <w:r>
        <w:rPr>
          <w:rFonts w:hint="eastAsia"/>
        </w:rPr>
        <w:t>　　第二节 2025年药用丁香发展趋势预测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2025-2031年中国药用丁香行业投资特性分析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一、2025-2031年中国药用丁香行业进入壁垒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三、2025-2031年中国药用丁香行业盈利因素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2025-2031年中国药用丁香行业投资机会分析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一、2025-2031年中国药用丁香细分市场投资机会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2025-2031年中国药用丁香行业投资风险分析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一、2025-2031年中国药用丁香行业市场竞争风险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三、2025-2031年中国药用丁香行业政策风险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四、2025-2031年中国药用丁香行业进入退出风险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2025-2031年中国药用丁香行业盈利模式与投资策略分析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国外药用丁香行业投资现状及经营模式分析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一、境外药用丁香行业成长情况调查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中国药用丁香行业商业模式探讨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中国药用丁香行业投资国际化发展战略分析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中国药用丁香行业投资策略分析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中国药用丁香行业资本运作战略选择方案研究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[-中-智-林]中国药用丁香行业多元化经营战略的可行性分析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药用丁香行业历程</w:t>
      </w:r>
      <w:r>
        <w:rPr>
          <w:rFonts w:hint="eastAsia"/>
        </w:rPr>
        <w:br/>
      </w:r>
      <w:r>
        <w:rPr>
          <w:rFonts w:hint="eastAsia"/>
        </w:rPr>
        <w:t>　　图表 药用丁香行业生命周期</w:t>
      </w:r>
      <w:r>
        <w:rPr>
          <w:rFonts w:hint="eastAsia"/>
        </w:rPr>
        <w:br/>
      </w:r>
      <w:r>
        <w:rPr>
          <w:rFonts w:hint="eastAsia"/>
        </w:rPr>
        <w:t>　　图表 药用丁香行业产业链分析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2019-2024年药用丁香行业市场容量分析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2019-2024年中国药用丁香市场需求量及增速统计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2025年中国药用丁香行业需求领域分布格局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2019-2024年中国药用丁香进口金额分析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2019-2024年中国药用丁香出口数量分析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2019-2024年中国药用丁香出口金额分析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2025年中国药用丁香进口国家及地区分析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2025年中国药用丁香出口国家及地区分析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药用丁香重点企业（一）基本信息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243e0179434e" w:history="1">
        <w:r>
          <w:rPr>
            <w:rStyle w:val="Hyperlink"/>
          </w:rPr>
          <w:t>2025-2031年中国药用丁香行业发展分析与市场前景预测报告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2243e0179434e" w:history="1">
        <w:r>
          <w:rPr>
            <w:rStyle w:val="Hyperlink"/>
          </w:rPr>
          <w:t>https://www.20087.com/6/10/YaoYongDingXiangDeXianZhuangYuFaZhanQianJing.html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743423c5b4521" w:history="1">
      <w:r>
        <w:rPr>
          <w:rStyle w:val="Hyperlink"/>
        </w:rPr>
        <w:t>2025-2031年中国药用丁香行业发展分析与市场前景预测报告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oYongDingXiangDeXianZhuangYuFaZhanQianJing.html" TargetMode="External" Id="R1e82243e0179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oYongDingXiangDeXianZhuangYuFaZhanQianJing.html" TargetMode="External" Id="R068743423c5b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2024-08-14T08:24:00Z</dcterms:created>
  <dcterms:modified xsi:type="dcterms:W3CDTF">2024-08-14T09:24:00Z</dcterms:modified>
  <dc:subject>2025-2031年中国药用丁香行业发展分析与市场前景预测报告</dc:subject>
  <dc:title>2025-2031年中国药用丁香行业发展分析与市场前景预测报告</dc:title>
  <cp:keywords>2025-2031年中国药用丁香行业发展分析与市场前景预测报告</cp:keywords>
  <dc:description>2025-2031年中国药用丁香行业发展分析与市场前景预测报告</dc:description>
</cp:coreProperties>
</file>