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1cd523c3ba4437" w:history="1">
              <w:r>
                <w:rPr>
                  <w:rStyle w:val="Hyperlink"/>
                </w:rPr>
                <w:t>2026-2032年全球与中国角膜厚度仪市场现状调研及发展前景预测分析报告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1cd523c3ba4437" w:history="1">
              <w:r>
                <w:rPr>
                  <w:rStyle w:val="Hyperlink"/>
                </w:rPr>
                <w:t>2026-2032年全球与中国角膜厚度仪市场现状调研及发展前景预测分析报告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1cd523c3ba4437" w:history="1">
                <w:r>
                  <w:rPr>
                    <w:rStyle w:val="Hyperlink"/>
                  </w:rPr>
                  <w:t>https://www.20087.com/6/30/JiaoMoHouDuYiFaZhanQianJing.html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膜厚度仪是眼科临床诊断与屈光手术术前评估的关键设备，主要用于精确测量角膜前后表面的距离，以辅助青光眼诊断与圆锥角膜筛查。目前，市场主流技术已从接触式超声测厚向非接触式光学相干断层扫描（OCT）转型。OCT技术凭借高分辨率成像与无创体验，在三甲医院与专业眼科中心确立了主导地位，能够提供角膜全层厚度的详细地形图，有效避免了接触式测量带来的交叉感染风险与患者不适。随着近视激光手术需求的攀升，术前评估的精准度直接关系到手术安全性，推动了设备向微米级精度与快速成像方向发展。尽管基层医疗机构仍保留部分超声设备，但智能化、可视化的光学测量已成为行业发展的核心逻辑。</w:t>
      </w:r>
      <w:r>
        <w:rPr>
          <w:rFonts w:hint="eastAsia"/>
        </w:rPr>
        <w:br/>
      </w:r>
      <w:r>
        <w:rPr>
          <w:rFonts w:hint="eastAsia"/>
        </w:rPr>
        <w:t>　　未来，角膜厚度仪将向多模态融合、人工智能辅助诊断及便携化方向突破。市场调研网认为，随着眼科影像技术的进步，角膜测厚功能将不再作为独立设备存在，而是深度集成于综合眼科检查平台中，实现角膜形态、眼底视网膜及眼表数据的同步采集与关联分析。人工智能算法的植入将赋予设备自动识别病变特征的能力，通过深度学习模型分析角膜厚度分布图，提前预警圆锥角膜与青光眼风险，降低对医生经验的依赖。此外，针对基层医疗与远程诊断需求，手持式、低成本的便携式测厚仪将填补市场空白，通过无线传输技术将数据上传至云端，实现专家远程判读，推动优质眼科医疗资源的下沉与普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1cd523c3ba4437" w:history="1">
        <w:r>
          <w:rPr>
            <w:rStyle w:val="Hyperlink"/>
          </w:rPr>
          <w:t>2026-2032年全球与中国角膜厚度仪市场现状调研及发展前景预测分析报告</w:t>
        </w:r>
      </w:hyperlink>
      <w:r>
        <w:rPr>
          <w:rFonts w:hint="eastAsia"/>
        </w:rPr>
        <w:t>》，2025年角膜厚度仪行业市场规模达 亿元，预计2032年市场规模将达 亿元，期间年均复合增长率（CAGR）达 %。报告基于权威数据和调研资料，采用定量与定性相结合的方法，系统分析了角膜厚度仪行业的现状和未来趋势。通过对行业的长期跟踪研究，报告提供了清晰的市场分析和趋势预测，帮助投资者更好地理解行业投资价值。同时，结合角膜厚度仪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按产品类型细分，全球角膜厚度仪市场规模2021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接触式</w:t>
      </w:r>
      <w:r>
        <w:rPr>
          <w:rFonts w:hint="eastAsia"/>
        </w:rPr>
        <w:br/>
      </w:r>
      <w:r>
        <w:rPr>
          <w:rFonts w:hint="eastAsia"/>
        </w:rPr>
        <w:t>　　　　1.3.3 非接触式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按应用细分，全球角膜厚度仪市场规模2021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视光中心</w:t>
      </w:r>
      <w:r>
        <w:rPr>
          <w:rFonts w:hint="eastAsia"/>
        </w:rPr>
        <w:br/>
      </w:r>
      <w:r>
        <w:rPr>
          <w:rFonts w:hint="eastAsia"/>
        </w:rPr>
        <w:t>　　　　1.4.4 科研机构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角膜厚度仪行业发展总体概况</w:t>
      </w:r>
      <w:r>
        <w:rPr>
          <w:rFonts w:hint="eastAsia"/>
        </w:rPr>
        <w:br/>
      </w:r>
      <w:r>
        <w:rPr>
          <w:rFonts w:hint="eastAsia"/>
        </w:rPr>
        <w:t>　　　　1.5.2 角膜厚度仪行业发展主要特点</w:t>
      </w:r>
      <w:r>
        <w:rPr>
          <w:rFonts w:hint="eastAsia"/>
        </w:rPr>
        <w:br/>
      </w:r>
      <w:r>
        <w:rPr>
          <w:rFonts w:hint="eastAsia"/>
        </w:rPr>
        <w:t>　　　　1.5.3 角膜厚度仪行业发展影响因素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角膜厚度仪有利因素</w:t>
      </w:r>
      <w:r>
        <w:rPr>
          <w:rFonts w:hint="eastAsia"/>
        </w:rPr>
        <w:br/>
      </w:r>
      <w:r>
        <w:rPr>
          <w:rFonts w:hint="eastAsia"/>
        </w:rPr>
        <w:t>　　　　1.5.3 .2 角膜厚度仪不利因素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全球市场，近三年角膜厚度仪主要企业占有率及排名（按销量）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角膜厚度仪主要企业在国际市场占有率（按销量，2023-2026）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2025年角膜厚度仪主要企业在国际市场排名（按销量）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全球市场主要企业角膜厚度仪销量（2023-2026）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全球市场，近三年角膜厚度仪主要企业占有率及排名（按收入）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角膜厚度仪主要企业在国际市场占有率（按收入，2023-2026）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2025年角膜厚度仪主要企业在国际市场排名（按收入）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全球市场主要企业角膜厚度仪销售收入（2023-2026）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全球市场主要企业角膜厚度仪销售价格（2023-2026）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中国市场，近三年角膜厚度仪主要企业占有率及排名（按销量）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角膜厚度仪主要企业在中国市场占有率（按销量，2023-2026）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2025年角膜厚度仪主要企业在中国市场排名（按销量）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中国市场主要企业角膜厚度仪销量（2023-2026）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中国市场，近三年角膜厚度仪主要企业占有率及排名（按收入）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角膜厚度仪主要企业在中国市场占有率（按收入，2023-2026）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2025年角膜厚度仪主要企业在中国市场排名（按收入）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中国市场主要企业角膜厚度仪销售收入（2023-2026）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全球主要厂商角膜厚度仪总部及产地分布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全球主要厂商成立时间及角膜厚度仪商业化日期</w:t>
      </w:r>
      <w:r>
        <w:rPr>
          <w:rFonts w:hint="eastAsia"/>
        </w:rPr>
        <w:br/>
      </w:r>
      <w:r>
        <w:rPr>
          <w:rFonts w:hint="eastAsia"/>
        </w:rPr>
        <w:t>　　2.8 全球主要厂商角膜厚度仪产品类型及应用</w:t>
      </w:r>
      <w:r>
        <w:rPr>
          <w:rFonts w:hint="eastAsia"/>
        </w:rPr>
        <w:br/>
      </w:r>
      <w:r>
        <w:rPr>
          <w:rFonts w:hint="eastAsia"/>
        </w:rPr>
        <w:t>　　2.9 角膜厚度仪行业集中度、竞争程度分析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角膜厚度仪行业集中度分析：2025年全球Top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全球角膜厚度仪第一梯队、第二梯队和第三梯队生产商（品牌）及市场份额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全球角膜厚度仪总体规模分析</w:t>
      </w:r>
      <w:r>
        <w:rPr>
          <w:rFonts w:hint="eastAsia"/>
        </w:rPr>
        <w:br/>
      </w:r>
      <w:r>
        <w:rPr>
          <w:rFonts w:hint="eastAsia"/>
        </w:rPr>
        <w:t>　　3.1 全球角膜厚度仪供需现状及预测（2021-2032）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全球角膜厚度仪产能、产量、产能利用率及发展趋势（2021-2032）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全球角膜厚度仪产量、需求量及发展趋势（2021-2032）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全球主要地区角膜厚度仪产量及发展趋势（2021-2032）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全球主要地区角膜厚度仪产量（2021-2026）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全球主要地区角膜厚度仪产量（2027-2032）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全球主要地区角膜厚度仪产量市场份额（2021-2032）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中国角膜厚度仪供需现状及预测（2021-2032）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中国角膜厚度仪产能、产量、产能利用率及发展趋势（2021-2032）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中国角膜厚度仪产量、市场需求量及发展趋势（2021-2032）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中国市场角膜厚度仪进出口（2021-2032）</w:t>
      </w:r>
      <w:r>
        <w:rPr>
          <w:rFonts w:hint="eastAsia"/>
        </w:rPr>
        <w:br/>
      </w:r>
      <w:r>
        <w:rPr>
          <w:rFonts w:hint="eastAsia"/>
        </w:rPr>
        <w:t>　　3.4 全球角膜厚度仪销量及销售额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全球市场角膜厚度仪销售额（2021-2032）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全球市场角膜厚度仪销量（2021-2032）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全球市场角膜厚度仪价格趋势（2021-2032）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全球角膜厚度仪主要地区分析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全球主要地区角膜厚度仪市场规模分析：2021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全球主要地区角膜厚度仪销售收入及市场份额（2021-2026）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全球主要地区角膜厚度仪销售收入预测（2027-2032）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全球主要地区角膜厚度仪销量分析：2021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全球主要地区角膜厚度仪销量及市场份额（2021-2026）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全球主要地区角膜厚度仪销量及市场份额预测（2027-2032）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北美市场角膜厚度仪销量、收入及增长率（2021-2032）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欧洲市场角膜厚度仪销量、收入及增长率（2021-2032）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中国市场角膜厚度仪销量、收入及增长率（2021-2032）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日本市场角膜厚度仪销量、收入及增长率（2021-2032）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东南亚市场角膜厚度仪销量、收入及增长率（2021-2032）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印度市场角膜厚度仪销量、收入及增长率（2021-2032）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南美市场角膜厚度仪销量、收入及增长率（2021-2032）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中东市场角膜厚度仪销量、收入及增长率（2021-2032）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重点企业（1）基本信息、角膜厚度仪生产基地、销售区域、竞争对手及市场地位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角膜厚度仪产品规格、参数及市场应用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角膜厚度仪销量、收入、价格及毛利率（2021-2026）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重点企业（2）基本信息、角膜厚度仪生产基地、销售区域、竞争对手及市场地位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角膜厚度仪产品规格、参数及市场应用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角膜厚度仪销量、收入、价格及毛利率（2021-2026）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重点企业（3）基本信息、角膜厚度仪生产基地、销售区域、竞争对手及市场地位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角膜厚度仪产品规格、参数及市场应用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角膜厚度仪销量、收入、价格及毛利率（2021-2026）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重点企业（4）基本信息、角膜厚度仪生产基地、销售区域、竞争对手及市场地位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角膜厚度仪产品规格、参数及市场应用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角膜厚度仪销量、收入、价格及毛利率（2021-2026）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重点企业（5）基本信息、角膜厚度仪生产基地、销售区域、竞争对手及市场地位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角膜厚度仪产品规格、参数及市场应用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角膜厚度仪销量、收入、价格及毛利率（2021-2026）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重点企业（6）基本信息、角膜厚度仪生产基地、销售区域、竞争对手及市场地位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角膜厚度仪产品规格、参数及市场应用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角膜厚度仪销量、收入、价格及毛利率（2021-2026）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重点企业（7）基本信息、角膜厚度仪生产基地、销售区域、竞争对手及市场地位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角膜厚度仪产品规格、参数及市场应用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角膜厚度仪销量、收入、价格及毛利率（2021-2026）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不同产品类型角膜厚度仪分析</w:t>
      </w:r>
      <w:r>
        <w:rPr>
          <w:rFonts w:hint="eastAsia"/>
        </w:rPr>
        <w:br/>
      </w:r>
      <w:r>
        <w:rPr>
          <w:rFonts w:hint="eastAsia"/>
        </w:rPr>
        <w:t>　　6.1 全球不同产品类型角膜厚度仪销量（2021-2032）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全球不同产品类型角膜厚度仪销量及市场份额（2021-2026）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全球不同产品类型角膜厚度仪销量预测（2027-2032）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全球不同产品类型角膜厚度仪收入（2021-2032）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全球不同产品类型角膜厚度仪收入及市场份额（2021-2026）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全球不同产品类型角膜厚度仪收入预测（2027-2032）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全球不同产品类型角膜厚度仪价格走势（2021-2032）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中国不同产品类型角膜厚度仪销量（2021-2032）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中国不同产品类型角膜厚度仪销量及市场份额（2021-2026）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中国不同产品类型角膜厚度仪销量预测（2027-2032）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中国不同产品类型角膜厚度仪收入（2021-2032）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中国不同产品类型角膜厚度仪收入及市场份额（2021-2026）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中国不同产品类型角膜厚度仪收入预测（2027-2032）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不同应用角膜厚度仪分析</w:t>
      </w:r>
      <w:r>
        <w:rPr>
          <w:rFonts w:hint="eastAsia"/>
        </w:rPr>
        <w:br/>
      </w:r>
      <w:r>
        <w:rPr>
          <w:rFonts w:hint="eastAsia"/>
        </w:rPr>
        <w:t>　　7.1 全球不同应用角膜厚度仪销量（2021-2032）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全球不同应用角膜厚度仪销量及市场份额（2021-2026）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全球不同应用角膜厚度仪销量预测（2027-2032）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全球不同应用角膜厚度仪收入（2021-2032）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全球不同应用角膜厚度仪收入及市场份额（2021-2026）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全球不同应用角膜厚度仪收入预测（2027-2032）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全球不同应用角膜厚度仪价格走势（2021-2032）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中国不同应用角膜厚度仪销量（2021-2032）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中国不同应用角膜厚度仪销量及市场份额（2021-2026）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中国不同应用角膜厚度仪销量预测（2027-2032）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中国不同应用角膜厚度仪收入（2021-2032）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中国不同应用角膜厚度仪收入及市场份额（2021-2026）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中国不同应用角膜厚度仪收入预测（2027-2032）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角膜厚度仪行业发展趋势</w:t>
      </w:r>
      <w:r>
        <w:rPr>
          <w:rFonts w:hint="eastAsia"/>
        </w:rPr>
        <w:br/>
      </w:r>
      <w:r>
        <w:rPr>
          <w:rFonts w:hint="eastAsia"/>
        </w:rPr>
        <w:t>　　8.2 角膜厚度仪行业主要驱动因素</w:t>
      </w:r>
      <w:r>
        <w:rPr>
          <w:rFonts w:hint="eastAsia"/>
        </w:rPr>
        <w:br/>
      </w:r>
      <w:r>
        <w:rPr>
          <w:rFonts w:hint="eastAsia"/>
        </w:rPr>
        <w:t>　　8.3 角膜厚度仪中国企业SWOT分析</w:t>
      </w:r>
      <w:r>
        <w:rPr>
          <w:rFonts w:hint="eastAsia"/>
        </w:rPr>
        <w:br/>
      </w:r>
      <w:r>
        <w:rPr>
          <w:rFonts w:hint="eastAsia"/>
        </w:rPr>
        <w:t>　　8.4 中国角膜厚度仪行业政策环境分析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角膜厚度仪行业产业链简介</w:t>
      </w:r>
      <w:r>
        <w:rPr>
          <w:rFonts w:hint="eastAsia"/>
        </w:rPr>
        <w:br/>
      </w:r>
      <w:r>
        <w:rPr>
          <w:rFonts w:hint="eastAsia"/>
        </w:rPr>
        <w:t>　　　　9.1.1 角膜厚度仪行业供应链分析</w:t>
      </w:r>
      <w:r>
        <w:rPr>
          <w:rFonts w:hint="eastAsia"/>
        </w:rPr>
        <w:br/>
      </w:r>
      <w:r>
        <w:rPr>
          <w:rFonts w:hint="eastAsia"/>
        </w:rPr>
        <w:t>　　　　9.1.2 角膜厚度仪主要原料及供应情况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角膜厚度仪行业采购模式</w:t>
      </w:r>
      <w:r>
        <w:rPr>
          <w:rFonts w:hint="eastAsia"/>
        </w:rPr>
        <w:br/>
      </w:r>
      <w:r>
        <w:rPr>
          <w:rFonts w:hint="eastAsia"/>
        </w:rPr>
        <w:t>　　9.3 角膜厚度仪行业生产模式</w:t>
      </w:r>
      <w:r>
        <w:rPr>
          <w:rFonts w:hint="eastAsia"/>
        </w:rPr>
        <w:br/>
      </w:r>
      <w:r>
        <w:rPr>
          <w:rFonts w:hint="eastAsia"/>
        </w:rPr>
        <w:t>　　9.4 角膜厚度仪行业销售模式及销售渠道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按产品类型细分，全球角膜厚度仪市场规模2021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按应用细分，全球角膜厚度仪市场规模（CAGR）2021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角膜厚度仪行业发展主要特点</w:t>
      </w:r>
      <w:r>
        <w:rPr>
          <w:rFonts w:hint="eastAsia"/>
        </w:rPr>
        <w:br/>
      </w:r>
      <w:r>
        <w:rPr>
          <w:rFonts w:hint="eastAsia"/>
        </w:rPr>
        <w:t>　　表 4： 角膜厚度仪行业发展有利因素分析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角膜厚度仪行业发展不利因素分析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进入角膜厚度仪行业壁垒</w:t>
      </w:r>
      <w:r>
        <w:rPr>
          <w:rFonts w:hint="eastAsia"/>
        </w:rPr>
        <w:br/>
      </w:r>
      <w:r>
        <w:rPr>
          <w:rFonts w:hint="eastAsia"/>
        </w:rPr>
        <w:t>　　表 7： 角膜厚度仪主要企业在国际市场占有率（按销量，2023-2026）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2025年角膜厚度仪主要企业在国际市场排名（按销量）&amp;（台）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全球市场主要企业角膜厚度仪销量（2023-2026）&amp;（台）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角膜厚度仪主要企业在国际市场占有率（按收入，2023-2026）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2025年角膜厚度仪主要企业在国际市场排名（按收入）&amp;（万元）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全球市场主要企业角膜厚度仪销售收入（2023-2026）&amp;（万元）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全球市场主要企业角膜厚度仪销售价格（2023-2026）&amp;（元/台）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角膜厚度仪主要企业在中国市场占有率（按销量，2023-2026）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2025年角膜厚度仪主要企业在中国市场排名（按销量）&amp;（台）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中国市场主要企业角膜厚度仪销量（2023-2026）&amp;（台）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角膜厚度仪主要企业在中国市场占有率（按收入，2023-2026）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2025年角膜厚度仪主要企业在中国市场排名（按收入）&amp;（万元）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中国市场主要企业角膜厚度仪销售收入（2023-2026）&amp;（万元）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全球主要厂商角膜厚度仪总部及产地分布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全球主要厂商成立时间及角膜厚度仪商业化日期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全球主要厂商角膜厚度仪产品类型及应用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2025年全球角膜厚度仪主要厂商市场地位（第一梯队、第二梯队和第三梯队）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全球角膜厚度仪市场投资、并购等现状分析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全球主要地区角膜厚度仪产量增速（CAGR）：（2021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全球主要地区角膜厚度仪产量（2021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全球主要地区角膜厚度仪产量（2021-2026）&amp;（台）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全球主要地区角膜厚度仪产量（2027-2032）&amp;（台）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全球主要地区角膜厚度仪产量市场份额（2021-2026）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全球主要地区角膜厚度仪产量市场份额（2027-2032）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中国市场角膜厚度仪产量、销量、进出口（2021-2026）&amp;（台）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中国市场角膜厚度仪产量、销量、进出口预测（2027-2032）&amp;（台）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全球主要地区角膜厚度仪销售收入增速：（2021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全球主要地区角膜厚度仪销售收入（2021-2026）&amp;（万元）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全球主要地区角膜厚度仪销售收入市场份额（2021-2026）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全球主要地区角膜厚度仪收入（2027-2032）&amp;（万元）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全球主要地区角膜厚度仪收入市场份额（2027-2032）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全球主要地区角膜厚度仪销量（台）：2021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全球主要地区角膜厚度仪销量（2021-2026）&amp;（台）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全球主要地区角膜厚度仪销量市场份额（2021-2026）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全球主要地区角膜厚度仪销量（2027-2032）&amp;（台）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全球主要地区角膜厚度仪销量份额（2027-2032）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角膜厚度仪生产基地、销售区域、竞争对手及市场地位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角膜厚度仪产品规格、参数及市场应用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角膜厚度仪销量（台）、收入（万元）、价格（元/台）及毛利率（2021-2026）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角膜厚度仪生产基地、销售区域、竞争对手及市场地位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角膜厚度仪产品规格、参数及市场应用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角膜厚度仪销量（台）、收入（万元）、价格（元/台）及毛利率（2021-2026）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角膜厚度仪生产基地、销售区域、竞争对手及市场地位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角膜厚度仪产品规格、参数及市场应用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角膜厚度仪销量（台）、收入（万元）、价格（元/台）及毛利率（2021-2026）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角膜厚度仪生产基地、销售区域、竞争对手及市场地位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角膜厚度仪产品规格、参数及市场应用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角膜厚度仪销量（台）、收入（万元）、价格（元/台）及毛利率（2021-2026）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角膜厚度仪生产基地、销售区域、竞争对手及市场地位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角膜厚度仪产品规格、参数及市场应用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角膜厚度仪销量（台）、收入（万元）、价格（元/台）及毛利率（2021-2026）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角膜厚度仪生产基地、销售区域、竞争对手及市场地位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角膜厚度仪产品规格、参数及市场应用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角膜厚度仪销量（台）、收入（万元）、价格（元/台）及毛利率（2021-2026）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角膜厚度仪生产基地、销售区域、竞争对手及市场地位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角膜厚度仪产品规格、参数及市场应用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角膜厚度仪销量（台）、收入（万元）、价格（元/台）及毛利率（2021-2026）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全球不同产品类型角膜厚度仪销量（2021-2026）&amp;（台）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全球不同产品类型角膜厚度仪销量市场份额（2021-2026）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全球不同产品类型角膜厚度仪销量预测（2027-2032）&amp;（台）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全球市场不同产品类型角膜厚度仪销量市场份额预测（2027-2032）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全球不同产品类型角膜厚度仪收入（2021-2026）&amp;（万元）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全球不同产品类型角膜厚度仪收入市场份额（2021-2026）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全球不同产品类型角膜厚度仪收入预测（2027-2032）&amp;（万元）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全球不同产品类型角膜厚度仪收入市场份额预测（2027-2032）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中国不同产品类型角膜厚度仪销量（2021-2026）&amp;（台）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中国不同产品类型角膜厚度仪销量市场份额（2021-2026）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中国不同产品类型角膜厚度仪销量预测（2027-2032）&amp;（台）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全球市场不同产品类型角膜厚度仪销量市场份额预测（2027-2032）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中国不同产品类型角膜厚度仪收入（2021-2026）&amp;（万元）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中国不同产品类型角膜厚度仪收入市场份额（2021-2026）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中国不同产品类型角膜厚度仪收入预测（2027-2032）&amp;（万元）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中国不同产品类型角膜厚度仪收入市场份额预测（2027-2032）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全球不同应用角膜厚度仪销量（2021-2026）&amp;（台）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全球不同应用角膜厚度仪销量市场份额（2021-2026）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全球不同应用角膜厚度仪销量预测（2027-2032）&amp;（台）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全球市场不同应用角膜厚度仪销量市场份额预测（2027-2032）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全球不同应用角膜厚度仪收入（2021-2026）&amp;（万元）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全球不同应用角膜厚度仪收入市场份额（2021-2026）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全球不同应用角膜厚度仪收入预测（2027-2032）&amp;（万元）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全球不同应用角膜厚度仪收入市场份额预测（2027-2032）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中国不同应用角膜厚度仪销量（2021-2026）&amp;（台）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中国不同应用角膜厚度仪销量市场份额（2021-2026）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中国不同应用角膜厚度仪销量预测（2027-2032）&amp;（台）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中国市场不同应用角膜厚度仪销量市场份额预测（2027-2032）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中国不同应用角膜厚度仪收入（2021-2026）&amp;（万元）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中国不同应用角膜厚度仪收入市场份额（2021-2026）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中国不同应用角膜厚度仪收入预测（2027-2032）&amp;（万元）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中国不同应用角膜厚度仪收入市场份额预测（2027-2032）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角膜厚度仪行业发展趋势</w:t>
      </w:r>
      <w:r>
        <w:rPr>
          <w:rFonts w:hint="eastAsia"/>
        </w:rPr>
        <w:br/>
      </w:r>
      <w:r>
        <w:rPr>
          <w:rFonts w:hint="eastAsia"/>
        </w:rPr>
        <w:t>　　表 111： 角膜厚度仪行业主要驱动因素</w:t>
      </w:r>
      <w:r>
        <w:rPr>
          <w:rFonts w:hint="eastAsia"/>
        </w:rPr>
        <w:br/>
      </w:r>
      <w:r>
        <w:rPr>
          <w:rFonts w:hint="eastAsia"/>
        </w:rPr>
        <w:t>　　表 112： 角膜厚度仪行业供应链分析</w:t>
      </w:r>
      <w:r>
        <w:rPr>
          <w:rFonts w:hint="eastAsia"/>
        </w:rPr>
        <w:br/>
      </w:r>
      <w:r>
        <w:rPr>
          <w:rFonts w:hint="eastAsia"/>
        </w:rPr>
        <w:t>　　表 113： 角膜厚度仪上游原料供应商</w:t>
      </w:r>
      <w:r>
        <w:rPr>
          <w:rFonts w:hint="eastAsia"/>
        </w:rPr>
        <w:br/>
      </w:r>
      <w:r>
        <w:rPr>
          <w:rFonts w:hint="eastAsia"/>
        </w:rPr>
        <w:t>　　表 114： 角膜厚度仪主要地区不同应用客户分析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角膜厚度仪典型经销商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角膜厚度仪产品图片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全球不同产品类型角膜厚度仪销售额2021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全球不同产品类型角膜厚度仪市场份额2025 &amp; 2032</w:t>
      </w:r>
      <w:r>
        <w:rPr>
          <w:rFonts w:hint="eastAsia"/>
        </w:rPr>
        <w:br/>
      </w:r>
      <w:r>
        <w:rPr>
          <w:rFonts w:hint="eastAsia"/>
        </w:rPr>
        <w:t>　　图 4： 接触式产品图片</w:t>
      </w:r>
      <w:r>
        <w:rPr>
          <w:rFonts w:hint="eastAsia"/>
        </w:rPr>
        <w:br/>
      </w:r>
      <w:r>
        <w:rPr>
          <w:rFonts w:hint="eastAsia"/>
        </w:rPr>
        <w:t>　　图 5： 非接触式产品图片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全球不同应用角膜厚度仪市场份额2025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视光中心</w:t>
      </w:r>
      <w:r>
        <w:rPr>
          <w:rFonts w:hint="eastAsia"/>
        </w:rPr>
        <w:br/>
      </w:r>
      <w:r>
        <w:rPr>
          <w:rFonts w:hint="eastAsia"/>
        </w:rPr>
        <w:t>　　图 10： 科研机构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2025年全球前五大生产商角膜厚度仪市场份额</w:t>
      </w:r>
      <w:r>
        <w:rPr>
          <w:rFonts w:hint="eastAsia"/>
        </w:rPr>
        <w:br/>
      </w:r>
      <w:r>
        <w:rPr>
          <w:rFonts w:hint="eastAsia"/>
        </w:rPr>
        <w:t>　　图 13： 2025年全球角膜厚度仪第一梯队、第二梯队和第三梯队厂商及市场份额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全球角膜厚度仪产能、产量、产能利用率及发展趋势（2021-2032）&amp;（台）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全球角膜厚度仪产量、需求量及发展趋势（2021-2032）&amp;（台）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全球主要地区角膜厚度仪产量市场份额（2021-2032）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中国角膜厚度仪产能、产量、产能利用率及发展趋势（2021-2032）&amp;（台）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中国角膜厚度仪产量、市场需求量及发展趋势（2021-2032）&amp;（台）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全球角膜厚度仪市场销售额及增长率：（2021-2032）&amp;（万元）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全球市场角膜厚度仪市场规模：2021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全球市场角膜厚度仪销量及增长率（2021-2032）&amp;（台）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全球市场角膜厚度仪价格趋势（2021-2032）&amp;（元/台）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全球主要地区角膜厚度仪销售收入（2021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全球主要地区角膜厚度仪销售收入市场份额（2021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北美市场角膜厚度仪销量及增长率（2021-2032）&amp;（台）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北美市场角膜厚度仪收入及增长率（2021-2032）&amp;（万元）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欧洲市场角膜厚度仪销量及增长率（2021-2032）&amp;（台）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欧洲市场角膜厚度仪收入及增长率（2021-2032）&amp;（万元）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中国市场角膜厚度仪销量及增长率（2021-2032）&amp;（台）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中国市场角膜厚度仪收入及增长率（2021-2032）&amp;（万元）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日本市场角膜厚度仪销量及增长率（2021-2032）&amp;（台）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日本市场角膜厚度仪收入及增长率（2021-2032）&amp;（万元）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东南亚市场角膜厚度仪销量及增长率（2021-2032）&amp;（台）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东南亚市场角膜厚度仪收入及增长率（2021-2032）&amp;（万元）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印度市场角膜厚度仪销量及增长率（2021-2032）&amp;（台）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印度市场角膜厚度仪收入及增长率（2021-2032）&amp;（万元）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南美市场角膜厚度仪销量及增长率（2021-2032）&amp;（台）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南美市场角膜厚度仪收入及增长率（2021-2032）&amp;（万元）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中东市场角膜厚度仪销量及增长率（2021-2032）&amp;（台）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中东市场角膜厚度仪收入及增长率（2021-2032）&amp;（万元）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全球不同产品类型角膜厚度仪价格走势（2021-2032）&amp;（元/台）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全球不同应用角膜厚度仪价格走势（2021-2032）&amp;（元/台）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角膜厚度仪中国企业SWOT分析</w:t>
      </w:r>
      <w:r>
        <w:rPr>
          <w:rFonts w:hint="eastAsia"/>
        </w:rPr>
        <w:br/>
      </w:r>
      <w:r>
        <w:rPr>
          <w:rFonts w:hint="eastAsia"/>
        </w:rPr>
        <w:t>　　图 44： 角膜厚度仪产业链</w:t>
      </w:r>
      <w:r>
        <w:rPr>
          <w:rFonts w:hint="eastAsia"/>
        </w:rPr>
        <w:br/>
      </w:r>
      <w:r>
        <w:rPr>
          <w:rFonts w:hint="eastAsia"/>
        </w:rPr>
        <w:t>　　图 45： 角膜厚度仪行业采购模式分析</w:t>
      </w:r>
      <w:r>
        <w:rPr>
          <w:rFonts w:hint="eastAsia"/>
        </w:rPr>
        <w:br/>
      </w:r>
      <w:r>
        <w:rPr>
          <w:rFonts w:hint="eastAsia"/>
        </w:rPr>
        <w:t>　　图 46： 角膜厚度仪行业生产模式</w:t>
      </w:r>
      <w:r>
        <w:rPr>
          <w:rFonts w:hint="eastAsia"/>
        </w:rPr>
        <w:br/>
      </w:r>
      <w:r>
        <w:rPr>
          <w:rFonts w:hint="eastAsia"/>
        </w:rPr>
        <w:t>　　图 47： 角膜厚度仪行业销售模式分析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1cd523c3ba4437" w:history="1">
        <w:r>
          <w:rPr>
            <w:rStyle w:val="Hyperlink"/>
          </w:rPr>
          <w:t>2026-2032年全球与中国角膜厚度仪市场现状调研及发展前景预测分析报告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1cd523c3ba4437" w:history="1">
        <w:r>
          <w:rPr>
            <w:rStyle w:val="Hyperlink"/>
          </w:rPr>
          <w:t>https://www.20087.com/6/30/JiaoMoHouDuYiFaZhanQianJing.html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热点：角膜厚度是什么、角膜厚度仪会不会不准、眼角膜的厚度、角膜厚度测量仪原理、角膜厚度怎么测、角膜测厚仪使用方法、角膜正常厚度范围、角膜厚度检测仪器、角膜曲率仪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f79a8d96764773" w:history="1">
      <w:r>
        <w:rPr>
          <w:rStyle w:val="Hyperlink"/>
        </w:rPr>
        <w:t>2026-2032年全球与中国角膜厚度仪市场现状调研及发展前景预测分析报告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JiaoMoHouDuYiFaZhanQianJing.html" TargetMode="External" Id="R3f1cd523c3ba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JiaoMoHouDuYiFaZhanQianJing.html" TargetMode="External" Id="Redf79a8d967647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2026-03-29T06:27:01Z</dcterms:created>
  <dcterms:modified xsi:type="dcterms:W3CDTF">2026-03-29T07:27:01Z</dcterms:modified>
  <dc:subject>2026-2032年全球与中国角膜厚度仪市场现状调研及发展前景预测分析报告</dc:subject>
  <dc:title>2026-2032年全球与中国角膜厚度仪市场现状调研及发展前景预测分析报告</dc:title>
  <cp:keywords>2026-2032年全球与中国角膜厚度仪市场现状调研及发展前景预测分析报告</cp:keywords>
  <dc:description>2026-2032年全球与中国角膜厚度仪市场现状调研及发展前景预测分析报告</dc:description>
</cp:coreProperties>
</file>