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d1e43330a44d8" w:history="1">
              <w:r>
                <w:rPr>
                  <w:rStyle w:val="Hyperlink"/>
                </w:rPr>
                <w:t>2025-2031年中国骨科用中成药市场调研与发展趋势分析报告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d1e43330a44d8" w:history="1">
              <w:r>
                <w:rPr>
                  <w:rStyle w:val="Hyperlink"/>
                </w:rPr>
                <w:t>2025-2031年中国骨科用中成药市场调研与发展趋势分析报告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d1e43330a44d8" w:history="1">
                <w:r>
                  <w:rPr>
                    <w:rStyle w:val="Hyperlink"/>
                  </w:rPr>
                  <w:t>https://www.20087.com/6/90/GuKeYongZhongChengYaoFenXiBaoGao.html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用中成药在中国有着悠久的历史和广泛的应用，尤其在骨折修复、关节炎治疗和骨质疏松症预防方面。近年来，随着中医药现代化和标准化进程的推进，骨科中成药的科研投入增加，有效成分的提取和作用机制研究取得进展，提高了药品的疗效和安全性。同时，结合现代制药技术和包装形式，提升了中成药的便利性和市场接受度。</w:t>
      </w:r>
      <w:r>
        <w:rPr>
          <w:rFonts w:hint="eastAsia"/>
        </w:rPr>
        <w:br/>
      </w:r>
      <w:r>
        <w:rPr>
          <w:rFonts w:hint="eastAsia"/>
        </w:rPr>
        <w:t>　　未来，骨科用中成药的发展将更加侧重于精准医疗和国际化。一方面，通过基因组学和生物标志物研究，识别对特定中成药响应最佳的患者群体，实现个性化治疗，提高治疗效果。另一方面，加强国际合作和临床试验，推动骨科中成药的国际注册和市场准入，扩大全球影响力，为全球骨科疾病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d1e43330a44d8" w:history="1">
        <w:r>
          <w:rPr>
            <w:rStyle w:val="Hyperlink"/>
          </w:rPr>
          <w:t>2025-2031年中国骨科用中成药市场调研与发展趋势分析报告</w:t>
        </w:r>
      </w:hyperlink>
      <w:r>
        <w:rPr>
          <w:rFonts w:hint="eastAsia"/>
        </w:rPr>
        <w:t>》依托权威机构及行业协会数据，结合骨科用中成药行业的宏观环境与微观实践，从骨科用中成药市场规模、市场需求、技术现状及产业链结构等多维度进行了系统调研与分析。报告通过严谨的研究方法与翔实的数据支持，辅以直观图表，全面剖析了骨科用中成药行业发展趋势、重点企业表现及市场竞争格局，并通过SWOT分析揭示了行业机遇与潜在风险，为骨科用中成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骨科用中成药行业概况</w:t>
      </w:r>
      <w:r>
        <w:rPr>
          <w:rFonts w:hint="eastAsia"/>
        </w:rPr>
        <w:br/>
      </w:r>
      <w:r>
        <w:rPr>
          <w:rFonts w:hint="eastAsia"/>
        </w:rPr>
        <w:t>　　第一节 骨科用中成药行业定义与特征</w:t>
      </w:r>
      <w:r>
        <w:rPr>
          <w:rFonts w:hint="eastAsia"/>
        </w:rPr>
        <w:br/>
      </w:r>
      <w:r>
        <w:rPr>
          <w:rFonts w:hint="eastAsia"/>
        </w:rPr>
        <w:t>　　第二节 骨科用中成药行业发展历程</w:t>
      </w:r>
      <w:r>
        <w:rPr>
          <w:rFonts w:hint="eastAsia"/>
        </w:rPr>
        <w:br/>
      </w:r>
      <w:r>
        <w:rPr>
          <w:rFonts w:hint="eastAsia"/>
        </w:rPr>
        <w:t>　　第三节 骨科用中成药产业链分析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中国骨科用中成药行业发展环境分析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骨科用中成药行业经济环境分析</w:t>
      </w:r>
      <w:r>
        <w:rPr>
          <w:rFonts w:hint="eastAsia"/>
        </w:rPr>
        <w:br/>
      </w:r>
      <w:r>
        <w:rPr>
          <w:rFonts w:hint="eastAsia"/>
        </w:rPr>
        <w:t>　　第二节 骨科用中成药行业政策环境分析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一、骨科用中成药行业政策影响分析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二、相关骨科用中成药行业标准分析</w:t>
      </w:r>
      <w:r>
        <w:rPr>
          <w:rFonts w:hint="eastAsia"/>
        </w:rPr>
        <w:br/>
      </w:r>
      <w:r>
        <w:rPr>
          <w:rFonts w:hint="eastAsia"/>
        </w:rPr>
        <w:t>　　第三节 骨科用中成药行业社会环境分析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2024-2025年骨科用中成药行业技术发展现状及趋势分析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骨科用中成药行业技术发展现状分析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国内外骨科用中成药行业技术差异与原因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骨科用中成药行业技术发展方向、趋势预测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提升骨科用中成药行业技术能力策略建议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2024-2025年全球骨科用中成药行业市场运行形势分析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2024-2025年全球骨科用中成药行业发展情况</w:t>
      </w:r>
      <w:r>
        <w:rPr>
          <w:rFonts w:hint="eastAsia"/>
        </w:rPr>
        <w:br/>
      </w:r>
      <w:r>
        <w:rPr>
          <w:rFonts w:hint="eastAsia"/>
        </w:rPr>
        <w:t>　　第二节 全球骨科用中成药行业发展走势</w:t>
      </w:r>
      <w:r>
        <w:rPr>
          <w:rFonts w:hint="eastAsia"/>
        </w:rPr>
        <w:br/>
      </w:r>
      <w:r>
        <w:rPr>
          <w:rFonts w:hint="eastAsia"/>
        </w:rPr>
        <w:t>　　　　一、全球骨科用中成药行业市场分布情况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二、全球骨科用中成药行业发展趋势分析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全球骨科用中成药行业重点国家和区域分析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中国骨科用中成药行业市场供需状况分析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中国骨科用中成药市场规模情况</w:t>
      </w:r>
      <w:r>
        <w:rPr>
          <w:rFonts w:hint="eastAsia"/>
        </w:rPr>
        <w:br/>
      </w:r>
      <w:r>
        <w:rPr>
          <w:rFonts w:hint="eastAsia"/>
        </w:rPr>
        <w:t>　　第二节 中国骨科用中成药行业盈利情况分析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中国骨科用中成药市场需求状况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一、2019-2024年骨科用中成药市场需求情况</w:t>
      </w:r>
      <w:r>
        <w:rPr>
          <w:rFonts w:hint="eastAsia"/>
        </w:rPr>
        <w:br/>
      </w:r>
      <w:r>
        <w:rPr>
          <w:rFonts w:hint="eastAsia"/>
        </w:rPr>
        <w:t>　　　　二、2025年骨科用中成药行业市场需求特点分析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三、2025-2031年骨科用中成药市场需求预测</w:t>
      </w:r>
      <w:r>
        <w:rPr>
          <w:rFonts w:hint="eastAsia"/>
        </w:rPr>
        <w:br/>
      </w:r>
      <w:r>
        <w:rPr>
          <w:rFonts w:hint="eastAsia"/>
        </w:rPr>
        <w:t>　　第四节 中国骨科用中成药行业产量情况分析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一、2019-2024年中国骨科用中成药行业产量统计分析</w:t>
      </w:r>
      <w:r>
        <w:rPr>
          <w:rFonts w:hint="eastAsia"/>
        </w:rPr>
        <w:br/>
      </w:r>
      <w:r>
        <w:rPr>
          <w:rFonts w:hint="eastAsia"/>
        </w:rPr>
        <w:t>　　　　二、骨科用中成药行业区域产量分析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三、2025-2031年中国骨科用中成药行业产量预测分析</w:t>
      </w:r>
      <w:r>
        <w:rPr>
          <w:rFonts w:hint="eastAsia"/>
        </w:rPr>
        <w:br/>
      </w:r>
      <w:r>
        <w:rPr>
          <w:rFonts w:hint="eastAsia"/>
        </w:rPr>
        <w:t>　　第五节 骨科用中成药行业市场供需平衡状况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骨科用中成药细分市场深度分析</w:t>
      </w:r>
      <w:r>
        <w:rPr>
          <w:rFonts w:hint="eastAsia"/>
        </w:rPr>
        <w:br/>
      </w:r>
      <w:r>
        <w:rPr>
          <w:rFonts w:hint="eastAsia"/>
        </w:rPr>
        <w:t>　　第一节 骨科用中成药细分市场（一）发展研究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骨科用中成药细分市场（二）发展研究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中国骨科用中成药行业市场行情分析预测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骨科用中成药价格影响因素分析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2019-2024年中国骨科用中成药市场价格趋向分析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2025-2031年中国骨科用中成药市场价格趋向预测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2019-2024年中国骨科用中成药行业总体发展状况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中国骨科用中成药行业规模情况分析</w:t>
      </w:r>
      <w:r>
        <w:rPr>
          <w:rFonts w:hint="eastAsia"/>
        </w:rPr>
        <w:br/>
      </w:r>
      <w:r>
        <w:rPr>
          <w:rFonts w:hint="eastAsia"/>
        </w:rPr>
        <w:t>　　　　一、骨科用中成药行业单位规模情况分析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二、骨科用中成药行业人员规模状况分析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三、骨科用中成药行业资产规模状况分析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四、骨科用中成药行业市场规模状况分析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五、骨科用中成药行业敏感性分析</w:t>
      </w:r>
      <w:r>
        <w:rPr>
          <w:rFonts w:hint="eastAsia"/>
        </w:rPr>
        <w:br/>
      </w:r>
      <w:r>
        <w:rPr>
          <w:rFonts w:hint="eastAsia"/>
        </w:rPr>
        <w:t>　　第二节 中国骨科用中成药行业财务能力分析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一、骨科用中成药行业盈利能力分析</w:t>
      </w:r>
      <w:r>
        <w:rPr>
          <w:rFonts w:hint="eastAsia"/>
        </w:rPr>
        <w:br/>
      </w:r>
      <w:r>
        <w:rPr>
          <w:rFonts w:hint="eastAsia"/>
        </w:rPr>
        <w:t>　　　　二、骨科用中成药行业偿债能力分析</w:t>
      </w:r>
      <w:r>
        <w:rPr>
          <w:rFonts w:hint="eastAsia"/>
        </w:rPr>
        <w:br/>
      </w:r>
      <w:r>
        <w:rPr>
          <w:rFonts w:hint="eastAsia"/>
        </w:rPr>
        <w:t>　　　　三、骨科用中成药行业营运能力分析</w:t>
      </w:r>
      <w:r>
        <w:rPr>
          <w:rFonts w:hint="eastAsia"/>
        </w:rPr>
        <w:br/>
      </w:r>
      <w:r>
        <w:rPr>
          <w:rFonts w:hint="eastAsia"/>
        </w:rPr>
        <w:t>　　　　四、骨科用中成药行业发展能力分析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2019-2024年中国骨科用中成药行业区域市场分析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中国骨科用中成药行业区域市场结构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重点地区骨科用中成药行业调研分析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一、重点地区（一）骨科用中成药市场分析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二、重点地区（二）骨科用中成药市场分析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三、重点地区（三）骨科用中成药市场分析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四、重点地区（四）骨科用中成药市场分析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五、重点地区（五）骨科用中成药市场分析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骨科用中成药行业重点企业竞争力分析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二、企业骨科用中成药业务分析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二、企业骨科用中成药业务分析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二、企业骨科用中成药业务分析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二、企业骨科用中成药业务分析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二、企业骨科用中成药业务分析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二、企业骨科用中成药业务分析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骨科用中成药企业发展策略分析</w:t>
      </w:r>
      <w:r>
        <w:rPr>
          <w:rFonts w:hint="eastAsia"/>
        </w:rPr>
        <w:br/>
      </w:r>
      <w:r>
        <w:rPr>
          <w:rFonts w:hint="eastAsia"/>
        </w:rPr>
        <w:t>　　第一节 骨科用中成药市场策略分析</w:t>
      </w:r>
      <w:r>
        <w:rPr>
          <w:rFonts w:hint="eastAsia"/>
        </w:rPr>
        <w:br/>
      </w:r>
      <w:r>
        <w:rPr>
          <w:rFonts w:hint="eastAsia"/>
        </w:rPr>
        <w:t>　　　　一、骨科用中成药价格策略分析</w:t>
      </w:r>
      <w:r>
        <w:rPr>
          <w:rFonts w:hint="eastAsia"/>
        </w:rPr>
        <w:br/>
      </w:r>
      <w:r>
        <w:rPr>
          <w:rFonts w:hint="eastAsia"/>
        </w:rPr>
        <w:t>　　　　二、骨科用中成药渠道策略分析</w:t>
      </w:r>
      <w:r>
        <w:rPr>
          <w:rFonts w:hint="eastAsia"/>
        </w:rPr>
        <w:br/>
      </w:r>
      <w:r>
        <w:rPr>
          <w:rFonts w:hint="eastAsia"/>
        </w:rPr>
        <w:t>　　第二节 骨科用中成药销售策略分析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提高骨科用中成药企业竞争力的策略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一、提高中国骨科用中成药企业核心竞争力的对策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二、济研：骨科用中成药企业提升竞争力的主要方向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三、影响骨科用中成药企业核心竞争力的因素及提升途径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四、提高骨科用中成药企业竞争力的策略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对我国骨科用中成药品牌的战略思考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一、骨科用中成药实施品牌战略的意义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二、骨科用中成药企业品牌的现状分析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三、我国骨科用中成药企业的品牌战略</w:t>
      </w:r>
      <w:r>
        <w:rPr>
          <w:rFonts w:hint="eastAsia"/>
        </w:rPr>
        <w:br/>
      </w:r>
      <w:r>
        <w:rPr>
          <w:rFonts w:hint="eastAsia"/>
        </w:rPr>
        <w:t>　　　　四、骨科用中成药品牌战略管理的策略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中国骨科用中成药产业市场竞争策略建议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中国骨科用中成药市场竞争策略建议</w:t>
      </w:r>
      <w:r>
        <w:rPr>
          <w:rFonts w:hint="eastAsia"/>
        </w:rPr>
        <w:br/>
      </w:r>
      <w:r>
        <w:rPr>
          <w:rFonts w:hint="eastAsia"/>
        </w:rPr>
        <w:t>　　　　一、骨科用中成药市场定位策略建议</w:t>
      </w:r>
      <w:r>
        <w:rPr>
          <w:rFonts w:hint="eastAsia"/>
        </w:rPr>
        <w:br/>
      </w:r>
      <w:r>
        <w:rPr>
          <w:rFonts w:hint="eastAsia"/>
        </w:rPr>
        <w:t>　　　　二、骨科用中成药产品开发策略建议</w:t>
      </w:r>
      <w:r>
        <w:rPr>
          <w:rFonts w:hint="eastAsia"/>
        </w:rPr>
        <w:br/>
      </w:r>
      <w:r>
        <w:rPr>
          <w:rFonts w:hint="eastAsia"/>
        </w:rPr>
        <w:t>　　　　三、骨科用中成药渠道竞争策略建议</w:t>
      </w:r>
      <w:r>
        <w:rPr>
          <w:rFonts w:hint="eastAsia"/>
        </w:rPr>
        <w:br/>
      </w:r>
      <w:r>
        <w:rPr>
          <w:rFonts w:hint="eastAsia"/>
        </w:rPr>
        <w:t>　　　　四、骨科用中成药品牌竞争策略建议</w:t>
      </w:r>
      <w:r>
        <w:rPr>
          <w:rFonts w:hint="eastAsia"/>
        </w:rPr>
        <w:br/>
      </w:r>
      <w:r>
        <w:rPr>
          <w:rFonts w:hint="eastAsia"/>
        </w:rPr>
        <w:t>　　　　五、骨科用中成药价格竞争策略建议</w:t>
      </w:r>
      <w:r>
        <w:rPr>
          <w:rFonts w:hint="eastAsia"/>
        </w:rPr>
        <w:br/>
      </w:r>
      <w:r>
        <w:rPr>
          <w:rFonts w:hint="eastAsia"/>
        </w:rPr>
        <w:t>　　　　六、骨科用中成药客户服务策略建议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中国骨科用中成药产业竞争战略建议</w:t>
      </w:r>
      <w:r>
        <w:rPr>
          <w:rFonts w:hint="eastAsia"/>
        </w:rPr>
        <w:br/>
      </w:r>
      <w:r>
        <w:rPr>
          <w:rFonts w:hint="eastAsia"/>
        </w:rPr>
        <w:t>　　　　一、骨科用中成药竞争战略选择建议</w:t>
      </w:r>
      <w:r>
        <w:rPr>
          <w:rFonts w:hint="eastAsia"/>
        </w:rPr>
        <w:br/>
      </w:r>
      <w:r>
        <w:rPr>
          <w:rFonts w:hint="eastAsia"/>
        </w:rPr>
        <w:t>　　　　二、骨科用中成药产业升级策略建议</w:t>
      </w:r>
      <w:r>
        <w:rPr>
          <w:rFonts w:hint="eastAsia"/>
        </w:rPr>
        <w:br/>
      </w:r>
      <w:r>
        <w:rPr>
          <w:rFonts w:hint="eastAsia"/>
        </w:rPr>
        <w:t>　　　　三、骨科用中成药产业转移策略建议</w:t>
      </w:r>
      <w:r>
        <w:rPr>
          <w:rFonts w:hint="eastAsia"/>
        </w:rPr>
        <w:br/>
      </w:r>
      <w:r>
        <w:rPr>
          <w:rFonts w:hint="eastAsia"/>
        </w:rPr>
        <w:t>　　　　四、骨科用中成药价值链定位建议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中国骨科用中成药行业发展趋势及投资风险分析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2025-2031年骨科用中成药行业发展趋势预测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一、中国骨科用中成药行业发展方向分析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二、2025年中国骨科用中成药行业市场规模预测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三、中国骨科用中成药行业供给情况预测分析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四、中国骨科用中成药行业需求情况预测分析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当前骨科用中成药行业存在的问题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2025-2031年中国骨科用中成药行业投资风险分析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一、骨科用中成药市场竞争风险</w:t>
      </w:r>
      <w:r>
        <w:rPr>
          <w:rFonts w:hint="eastAsia"/>
        </w:rPr>
        <w:br/>
      </w:r>
      <w:r>
        <w:rPr>
          <w:rFonts w:hint="eastAsia"/>
        </w:rPr>
        <w:t>　　　　二、骨科用中成药行业原材料压力风险分析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三、骨科用中成药技术风险分析</w:t>
      </w:r>
      <w:r>
        <w:rPr>
          <w:rFonts w:hint="eastAsia"/>
        </w:rPr>
        <w:br/>
      </w:r>
      <w:r>
        <w:rPr>
          <w:rFonts w:hint="eastAsia"/>
        </w:rPr>
        <w:t>　　　　四、骨科用中成药行业政策和体制风险</w:t>
      </w:r>
      <w:r>
        <w:rPr>
          <w:rFonts w:hint="eastAsia"/>
        </w:rPr>
        <w:br/>
      </w:r>
      <w:r>
        <w:rPr>
          <w:rFonts w:hint="eastAsia"/>
        </w:rPr>
        <w:t>　　　　五、骨科用中成药行业外资进入现状及对未来市场的威胁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骨科用中成药市场前景预测与投资策略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骨科用中成药行业市场前景分析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一、2025-2031年骨科用中成药市场规模预测</w:t>
      </w:r>
      <w:r>
        <w:rPr>
          <w:rFonts w:hint="eastAsia"/>
        </w:rPr>
        <w:br/>
      </w:r>
      <w:r>
        <w:rPr>
          <w:rFonts w:hint="eastAsia"/>
        </w:rPr>
        <w:t>　　　　二、骨科用中成药行业增长驱动因素</w:t>
      </w:r>
      <w:r>
        <w:rPr>
          <w:rFonts w:hint="eastAsia"/>
        </w:rPr>
        <w:br/>
      </w:r>
      <w:r>
        <w:rPr>
          <w:rFonts w:hint="eastAsia"/>
        </w:rPr>
        <w:t>　　　　三、骨科用中成药市场供需趋势展望</w:t>
      </w:r>
      <w:r>
        <w:rPr>
          <w:rFonts w:hint="eastAsia"/>
        </w:rPr>
        <w:br/>
      </w:r>
      <w:r>
        <w:rPr>
          <w:rFonts w:hint="eastAsia"/>
        </w:rPr>
        <w:t>　　第二节 骨科用中成药行业投资价值分析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一、2025-2031年骨科用中成药投资规模预测</w:t>
      </w:r>
      <w:r>
        <w:rPr>
          <w:rFonts w:hint="eastAsia"/>
        </w:rPr>
        <w:br/>
      </w:r>
      <w:r>
        <w:rPr>
          <w:rFonts w:hint="eastAsia"/>
        </w:rPr>
        <w:t>　　　　二、骨科用中成药行业盈利能力评估</w:t>
      </w:r>
      <w:r>
        <w:rPr>
          <w:rFonts w:hint="eastAsia"/>
        </w:rPr>
        <w:br/>
      </w:r>
      <w:r>
        <w:rPr>
          <w:rFonts w:hint="eastAsia"/>
        </w:rPr>
        <w:t>　　　　三、骨科用中成药行业投资回报分析</w:t>
      </w:r>
      <w:r>
        <w:rPr>
          <w:rFonts w:hint="eastAsia"/>
        </w:rPr>
        <w:br/>
      </w:r>
      <w:r>
        <w:rPr>
          <w:rFonts w:hint="eastAsia"/>
        </w:rPr>
        <w:t>　　第三节 骨科用中成药行业经营模式分析</w:t>
      </w:r>
      <w:r>
        <w:rPr>
          <w:rFonts w:hint="eastAsia"/>
        </w:rPr>
        <w:br/>
      </w:r>
      <w:r>
        <w:rPr>
          <w:rFonts w:hint="eastAsia"/>
        </w:rPr>
        <w:t>　　　　一、骨科用中成药生产与营销模式</w:t>
      </w:r>
      <w:r>
        <w:rPr>
          <w:rFonts w:hint="eastAsia"/>
        </w:rPr>
        <w:br/>
      </w:r>
      <w:r>
        <w:rPr>
          <w:rFonts w:hint="eastAsia"/>
        </w:rPr>
        <w:t>　　　　二、骨科用中成药行业内外销优势对比</w:t>
      </w:r>
      <w:r>
        <w:rPr>
          <w:rFonts w:hint="eastAsia"/>
        </w:rPr>
        <w:br/>
      </w:r>
      <w:r>
        <w:rPr>
          <w:rFonts w:hint="eastAsia"/>
        </w:rPr>
        <w:t>　　　　三、骨科用中成药企业运营策略建议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中⋅智林⋅－骨科用中成药项目投资建议</w:t>
      </w:r>
      <w:r>
        <w:rPr>
          <w:rFonts w:hint="eastAsia"/>
        </w:rPr>
        <w:br/>
      </w:r>
      <w:r>
        <w:rPr>
          <w:rFonts w:hint="eastAsia"/>
        </w:rPr>
        <w:t>　　　　一、骨科用中成药技术应用要点</w:t>
      </w:r>
      <w:r>
        <w:rPr>
          <w:rFonts w:hint="eastAsia"/>
        </w:rPr>
        <w:br/>
      </w:r>
      <w:r>
        <w:rPr>
          <w:rFonts w:hint="eastAsia"/>
        </w:rPr>
        <w:t>　　　　二、骨科用中成药项目投资风险控制</w:t>
      </w:r>
      <w:r>
        <w:rPr>
          <w:rFonts w:hint="eastAsia"/>
        </w:rPr>
        <w:br/>
      </w:r>
      <w:r>
        <w:rPr>
          <w:rFonts w:hint="eastAsia"/>
        </w:rPr>
        <w:t>　　　　三、骨科用中成药生产开发关键点</w:t>
      </w:r>
      <w:r>
        <w:rPr>
          <w:rFonts w:hint="eastAsia"/>
        </w:rPr>
        <w:br/>
      </w:r>
      <w:r>
        <w:rPr>
          <w:rFonts w:hint="eastAsia"/>
        </w:rPr>
        <w:t>　　　　四、骨科用中成药市场拓展策略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骨科用中成药重点企业经营情况分析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2025年骨科用中成药行业壁垒</w:t>
      </w:r>
      <w:r>
        <w:rPr>
          <w:rFonts w:hint="eastAsia"/>
        </w:rPr>
        <w:br/>
      </w:r>
      <w:r>
        <w:rPr>
          <w:rFonts w:hint="eastAsia"/>
        </w:rPr>
        <w:t>　　图表 2025年骨科用中成药市场前景分析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2025-2031年中国骨科用中成药市场规模预测</w:t>
      </w:r>
      <w:r>
        <w:rPr>
          <w:rFonts w:hint="eastAsia"/>
        </w:rPr>
        <w:br/>
      </w:r>
      <w:r>
        <w:rPr>
          <w:rFonts w:hint="eastAsia"/>
        </w:rPr>
        <w:t>　　图表 2025年骨科用中成药发展趋势预测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d1e43330a44d8" w:history="1">
        <w:r>
          <w:rPr>
            <w:rStyle w:val="Hyperlink"/>
          </w:rPr>
          <w:t>2025-2031年中国骨科用中成药市场调研与发展趋势分析报告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d1e43330a44d8" w:history="1">
        <w:r>
          <w:rPr>
            <w:rStyle w:val="Hyperlink"/>
          </w:rPr>
          <w:t>https://www.20087.com/6/90/GuKeYongZhongChengYaoFenXiBaoGao.html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间盘突出最好中成药、骨科用中成药有哪些药、骨科活血化瘀最好的中成药、骨科中成药排名、骨科一般用什么药、骨科中成药用药一览表、骨伤类中成药适应症包括、骨科中成药大全、骨伤患者吃什么中成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e117b7caf4f69" w:history="1">
      <w:r>
        <w:rPr>
          <w:rStyle w:val="Hyperlink"/>
        </w:rPr>
        <w:t>2025-2031年中国骨科用中成药市场调研与发展趋势分析报告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KeYongZhongChengYaoFenXiBaoGao.html" TargetMode="External" Id="Raf5d1e43330a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KeYongZhongChengYaoFenXiBaoGao.html" TargetMode="External" Id="R530e117b7caf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2024-09-29T07:39:00Z</dcterms:created>
  <dcterms:modified xsi:type="dcterms:W3CDTF">2024-09-29T08:39:00Z</dcterms:modified>
  <dc:subject>2025-2031年中国骨科用中成药市场调研与发展趋势分析报告</dc:subject>
  <dc:title>2025-2031年中国骨科用中成药市场调研与发展趋势分析报告</dc:title>
  <cp:keywords>2025-2031年中国骨科用中成药市场调研与发展趋势分析报告</cp:keywords>
  <dc:description>2025-2031年中国骨科用中成药市场调研与发展趋势分析报告</dc:description>
</cp:coreProperties>
</file>