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60b58b4f5b48f9" w:history="1">
              <w:r>
                <w:rPr>
                  <w:rStyle w:val="Hyperlink"/>
                </w:rPr>
                <w:t>中国尼群地平行业研究分析及市场前景预测报告（2026-2032年）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60b58b4f5b48f9" w:history="1">
              <w:r>
                <w:rPr>
                  <w:rStyle w:val="Hyperlink"/>
                </w:rPr>
                <w:t>中国尼群地平行业研究分析及市场前景预测报告（2026-2032年）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60b58b4f5b48f9" w:history="1">
                <w:r>
                  <w:rPr>
                    <w:rStyle w:val="Hyperlink"/>
                  </w:rPr>
                  <w:t>https://www.20087.com/6/A0/NiQunDiPingHangYeFenXiBaoGao.html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群地平是一种钙通道阻滞剂，用于治疗高血压和冠状动脉疾病。目前，尼群地平的生产工艺已非常成熟，药品质量和疗效得到了广泛认可。随着仿制药市场的扩大，尼群地平的可及性和成本效益进一步提高，使得更多患者能够负担得起治疗。同时，临床研究也在不断探索其在其他心血管疾病治疗中的潜在作用。</w:t>
      </w:r>
      <w:r>
        <w:rPr>
          <w:rFonts w:hint="eastAsia"/>
        </w:rPr>
        <w:br/>
      </w:r>
      <w:r>
        <w:rPr>
          <w:rFonts w:hint="eastAsia"/>
        </w:rPr>
        <w:t>　　未来，尼群地平的应用将更加注重个体化医疗和药物组合疗法。个体化医疗方面，通过基因组学研究，了解患者对药物的响应差异，实现更精准的剂量调整。药物组合疗法方面，结合其他心血管药物，如ACE抑制剂或β受体阻滞剂，以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60b58b4f5b48f9" w:history="1">
        <w:r>
          <w:rPr>
            <w:rStyle w:val="Hyperlink"/>
          </w:rPr>
          <w:t>中国尼群地平行业研究分析及市场前景预测报告（2026-2032年）</w:t>
        </w:r>
      </w:hyperlink>
      <w:r>
        <w:rPr>
          <w:rFonts w:hint="eastAsia"/>
        </w:rPr>
        <w:t>》依托权威机构及行业协会数据，结合尼群地平行业的宏观环境与微观实践，从尼群地平市场规模、市场需求、技术现状及产业链结构等多维度进行了系统调研与分析。报告通过严谨的研究方法与翔实的数据支持，辅以直观图表，全面剖析了尼群地平行业发展趋势、重点企业表现及市场竞争格局，并通过SWOT分析揭示了行业机遇与潜在风险，为尼群地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尼群地平产业概述</w:t>
      </w:r>
      <w:r>
        <w:rPr>
          <w:rFonts w:hint="eastAsia"/>
        </w:rPr>
        <w:br/>
      </w:r>
      <w:r>
        <w:rPr>
          <w:rFonts w:hint="eastAsia"/>
        </w:rPr>
        <w:t>　　第一节 尼群地平产业定义</w:t>
      </w:r>
      <w:r>
        <w:rPr>
          <w:rFonts w:hint="eastAsia"/>
        </w:rPr>
        <w:br/>
      </w:r>
      <w:r>
        <w:rPr>
          <w:rFonts w:hint="eastAsia"/>
        </w:rPr>
        <w:t>　　第二节 尼群地平产业发展历程</w:t>
      </w:r>
      <w:r>
        <w:rPr>
          <w:rFonts w:hint="eastAsia"/>
        </w:rPr>
        <w:br/>
      </w:r>
      <w:r>
        <w:rPr>
          <w:rFonts w:hint="eastAsia"/>
        </w:rPr>
        <w:t>　　第三节 尼群地平分类情况</w:t>
      </w:r>
      <w:r>
        <w:rPr>
          <w:rFonts w:hint="eastAsia"/>
        </w:rPr>
        <w:br/>
      </w:r>
      <w:r>
        <w:rPr>
          <w:rFonts w:hint="eastAsia"/>
        </w:rPr>
        <w:t>　　第四节 尼群地平产业链分析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2025-2026年尼群地平行业发展环境分析</w:t>
      </w:r>
      <w:r>
        <w:rPr>
          <w:rFonts w:hint="eastAsia"/>
        </w:rPr>
        <w:br/>
      </w:r>
      <w:r>
        <w:rPr>
          <w:rFonts w:hint="eastAsia"/>
        </w:rPr>
        <w:t>　　第一节 尼群地平行业经济环境分析</w:t>
      </w:r>
      <w:r>
        <w:rPr>
          <w:rFonts w:hint="eastAsia"/>
        </w:rPr>
        <w:br/>
      </w:r>
      <w:r>
        <w:rPr>
          <w:rFonts w:hint="eastAsia"/>
        </w:rPr>
        <w:t>　　第二节 我国尼群地平行业政策环境分析</w:t>
      </w:r>
      <w:r>
        <w:rPr>
          <w:rFonts w:hint="eastAsia"/>
        </w:rPr>
        <w:br/>
      </w:r>
      <w:r>
        <w:rPr>
          <w:rFonts w:hint="eastAsia"/>
        </w:rPr>
        <w:t>　　　　一、尼群地平产业政策分析</w:t>
      </w:r>
      <w:r>
        <w:rPr>
          <w:rFonts w:hint="eastAsia"/>
        </w:rPr>
        <w:br/>
      </w:r>
      <w:r>
        <w:rPr>
          <w:rFonts w:hint="eastAsia"/>
        </w:rPr>
        <w:t>　　　　二、相关尼群地平产业政策影响分析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我国尼群地平行业技术环境分析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一、我国尼群地平技术发展概况</w:t>
      </w:r>
      <w:r>
        <w:rPr>
          <w:rFonts w:hint="eastAsia"/>
        </w:rPr>
        <w:br/>
      </w:r>
      <w:r>
        <w:rPr>
          <w:rFonts w:hint="eastAsia"/>
        </w:rPr>
        <w:t>　　　　二、我国尼群地平行业技术发展趋势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中国尼群地平市场供需分析预测</w:t>
      </w:r>
      <w:r>
        <w:rPr>
          <w:rFonts w:hint="eastAsia"/>
        </w:rPr>
        <w:br/>
      </w:r>
      <w:r>
        <w:rPr>
          <w:rFonts w:hint="eastAsia"/>
        </w:rPr>
        <w:t>　　第一节 尼群地平市场现状分析及预测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一、2020-2025年我国尼群地平市场规模分析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二、2026-2032年我国尼群地平市场规模预测</w:t>
      </w:r>
      <w:r>
        <w:rPr>
          <w:rFonts w:hint="eastAsia"/>
        </w:rPr>
        <w:br/>
      </w:r>
      <w:r>
        <w:rPr>
          <w:rFonts w:hint="eastAsia"/>
        </w:rPr>
        <w:t>　　第二节 尼群地平行业供给分析及预测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一、2020-2025年我国尼群地平行业产量分析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二、2026年我国尼群地平行业产量特点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三、2026-2032年我国尼群地平行业产量预测</w:t>
      </w:r>
      <w:r>
        <w:rPr>
          <w:rFonts w:hint="eastAsia"/>
        </w:rPr>
        <w:br/>
      </w:r>
      <w:r>
        <w:rPr>
          <w:rFonts w:hint="eastAsia"/>
        </w:rPr>
        <w:t>　　第三节 尼群地平市场需求分析及预测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一、2020-2025年我国尼群地平市场需求分析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二、2026年我国尼群地平市场需求特点分析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三、2026-2032年我国尼群地平市场需求预测</w:t>
      </w:r>
      <w:r>
        <w:rPr>
          <w:rFonts w:hint="eastAsia"/>
        </w:rPr>
        <w:br/>
      </w:r>
      <w:r>
        <w:rPr>
          <w:rFonts w:hint="eastAsia"/>
        </w:rPr>
        <w:t>　　第四节 尼群地平行业进出口情况分析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一、2020-2025年我国尼群地平进出口情况分析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二、2026年我国尼群地平行业进出口特点分析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三、2026-2032年我国尼群地平进出口情况预测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中国尼群地平市场价格未来趋势分析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2020-2025年我国尼群地平市场价格回顾分析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当前国内尼群地平产品市场价格及评述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国内尼群地平产品价格影响因素分析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2026-2032年我国尼群地平市场价格趋势预测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尼群地平行业细分市场调研分析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尼群地平行业细分（一）市场调研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尼群地平行业细分（二）市场调研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尼群地平行业上、下游产业分析</w:t>
      </w:r>
      <w:r>
        <w:rPr>
          <w:rFonts w:hint="eastAsia"/>
        </w:rPr>
        <w:br/>
      </w:r>
      <w:r>
        <w:rPr>
          <w:rFonts w:hint="eastAsia"/>
        </w:rPr>
        <w:t>　　第一节 尼群地平产业链分析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二、尼群地平产业链模型分析</w:t>
      </w:r>
      <w:r>
        <w:rPr>
          <w:rFonts w:hint="eastAsia"/>
        </w:rPr>
        <w:br/>
      </w:r>
      <w:r>
        <w:rPr>
          <w:rFonts w:hint="eastAsia"/>
        </w:rPr>
        <w:t>　　第二节 尼群地平上游行业发展状况分析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尼群地平下游产业发展状况分析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中国尼群地平行业重点区域发展分析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一、中国尼群地平行业重点区域市场结构变化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二、中国尼群地平行业重点区域（一）发展分析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三、中国尼群地平行业重点区域（二）发展分析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四、中国尼群地平行业重点区域（三）发展分析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五、中国尼群地平行业重点区域（四）发展分析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六、中国尼群地平行业重点区域（五）发展分析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近几年尼群地平行业重点企业发展分析</w:t>
      </w:r>
      <w:r>
        <w:rPr>
          <w:rFonts w:hint="eastAsia"/>
        </w:rPr>
        <w:br/>
      </w:r>
      <w:r>
        <w:rPr>
          <w:rFonts w:hint="eastAsia"/>
        </w:rPr>
        <w:t>　　第一节 尼群地平企业（一）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二、尼群地平企业经营情况分析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三、尼群地平企业发展规划及前景展望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尼群地平企业（二）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二、尼群地平企业经营情况分析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三、尼群地平企业发展规划及前景展望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尼群地平企业（三）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二、尼群地平企业经营情况分析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三、尼群地平企业发展规划及前景展望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尼群地平企业（四）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二、尼群地平企业经营情况分析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三、尼群地平企业发展规划及前景展望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尼群地平企业（五）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二、尼群地平企业经营情况分析</w:t>
      </w:r>
      <w:r>
        <w:rPr>
          <w:rFonts w:hint="eastAsia"/>
        </w:rPr>
        <w:br/>
      </w:r>
      <w:r>
        <w:rPr>
          <w:rFonts w:hint="eastAsia"/>
        </w:rPr>
        <w:t>　　　　三、尼群地平企业发展规划及前景展望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2020-2025年中国尼群地平行业总体发展状况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中国尼群地平行业规模情况分析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中国尼群地平行业财务能力分析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尼群地平行业竞争格局分析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2020-2025年中国尼群地平行业集中度分析</w:t>
      </w:r>
      <w:r>
        <w:rPr>
          <w:rFonts w:hint="eastAsia"/>
        </w:rPr>
        <w:br/>
      </w:r>
      <w:r>
        <w:rPr>
          <w:rFonts w:hint="eastAsia"/>
        </w:rPr>
        <w:t>　　第二节 尼群地平行业SWOT分析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2026-2032年中国尼群地平行业竞争格局预测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2026-2032年尼群地平行业发展趋势及投资风险分析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当前尼群地平行业存在的问题</w:t>
      </w:r>
      <w:r>
        <w:rPr>
          <w:rFonts w:hint="eastAsia"/>
        </w:rPr>
        <w:br/>
      </w:r>
      <w:r>
        <w:rPr>
          <w:rFonts w:hint="eastAsia"/>
        </w:rPr>
        <w:t>　　第二节 尼群地平未来发展预测分析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一、中国尼群地平发展方向分析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二、2026-2032年中国尼群地平行业发展规模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三、2026-2032年中国尼群地平行业发展趋势预测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2026-2032年中国尼群地平行业投资风险分析</w:t>
      </w:r>
      <w:r>
        <w:rPr>
          <w:rFonts w:hint="eastAsia"/>
        </w:rPr>
        <w:br/>
      </w:r>
      <w:r>
        <w:rPr>
          <w:rFonts w:hint="eastAsia"/>
        </w:rPr>
        <w:t>　　　　一、尼群地平市场竞争风险</w:t>
      </w:r>
      <w:r>
        <w:rPr>
          <w:rFonts w:hint="eastAsia"/>
        </w:rPr>
        <w:br/>
      </w:r>
      <w:r>
        <w:rPr>
          <w:rFonts w:hint="eastAsia"/>
        </w:rPr>
        <w:t>　　　　二、尼群地平原材料压力风险分析</w:t>
      </w:r>
      <w:r>
        <w:rPr>
          <w:rFonts w:hint="eastAsia"/>
        </w:rPr>
        <w:br/>
      </w:r>
      <w:r>
        <w:rPr>
          <w:rFonts w:hint="eastAsia"/>
        </w:rPr>
        <w:t>　　　　三、尼群地平技术风险分析</w:t>
      </w:r>
      <w:r>
        <w:rPr>
          <w:rFonts w:hint="eastAsia"/>
        </w:rPr>
        <w:br/>
      </w:r>
      <w:r>
        <w:rPr>
          <w:rFonts w:hint="eastAsia"/>
        </w:rPr>
        <w:t>　　　　四、尼群地平政策和体制风险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尼群地平行业投资情况与发展前景分析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2025-2026年尼群地平行业投资情况分析</w:t>
      </w:r>
      <w:r>
        <w:rPr>
          <w:rFonts w:hint="eastAsia"/>
        </w:rPr>
        <w:br/>
      </w:r>
      <w:r>
        <w:rPr>
          <w:rFonts w:hint="eastAsia"/>
        </w:rPr>
        <w:t>　　　　一、尼群地平总体投资结构</w:t>
      </w:r>
      <w:r>
        <w:rPr>
          <w:rFonts w:hint="eastAsia"/>
        </w:rPr>
        <w:br/>
      </w:r>
      <w:r>
        <w:rPr>
          <w:rFonts w:hint="eastAsia"/>
        </w:rPr>
        <w:t>　　　　二、尼群地平投资规模情况</w:t>
      </w:r>
      <w:r>
        <w:rPr>
          <w:rFonts w:hint="eastAsia"/>
        </w:rPr>
        <w:br/>
      </w:r>
      <w:r>
        <w:rPr>
          <w:rFonts w:hint="eastAsia"/>
        </w:rPr>
        <w:t>　　　　三、尼群地平投资增速情况</w:t>
      </w:r>
      <w:r>
        <w:rPr>
          <w:rFonts w:hint="eastAsia"/>
        </w:rPr>
        <w:br/>
      </w:r>
      <w:r>
        <w:rPr>
          <w:rFonts w:hint="eastAsia"/>
        </w:rPr>
        <w:t>　　　　四、尼群地平分地区投资分析</w:t>
      </w:r>
      <w:r>
        <w:rPr>
          <w:rFonts w:hint="eastAsia"/>
        </w:rPr>
        <w:br/>
      </w:r>
      <w:r>
        <w:rPr>
          <w:rFonts w:hint="eastAsia"/>
        </w:rPr>
        <w:t>　　第二节 尼群地平行业投资机会分析</w:t>
      </w:r>
      <w:r>
        <w:rPr>
          <w:rFonts w:hint="eastAsia"/>
        </w:rPr>
        <w:br/>
      </w:r>
      <w:r>
        <w:rPr>
          <w:rFonts w:hint="eastAsia"/>
        </w:rPr>
        <w:t>　　　　一、尼群地平投资项目分析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二、可以投资的尼群地平模式</w:t>
      </w:r>
      <w:r>
        <w:rPr>
          <w:rFonts w:hint="eastAsia"/>
        </w:rPr>
        <w:br/>
      </w:r>
      <w:r>
        <w:rPr>
          <w:rFonts w:hint="eastAsia"/>
        </w:rPr>
        <w:t>　　　　三、2026年尼群地平投资机会分析</w:t>
      </w:r>
      <w:r>
        <w:rPr>
          <w:rFonts w:hint="eastAsia"/>
        </w:rPr>
        <w:br/>
      </w:r>
      <w:r>
        <w:rPr>
          <w:rFonts w:hint="eastAsia"/>
        </w:rPr>
        <w:t>　　　　四、2026年尼群地平投资新方向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中⋅智⋅林⋅－尼群地平行业发展前景分析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一、2026年尼群地平市场发展前景</w:t>
      </w:r>
      <w:r>
        <w:rPr>
          <w:rFonts w:hint="eastAsia"/>
        </w:rPr>
        <w:br/>
      </w:r>
      <w:r>
        <w:rPr>
          <w:rFonts w:hint="eastAsia"/>
        </w:rPr>
        <w:t>　　　　二、2026年尼群地平市场面临的发展商机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尼群地平行业研究观点及建议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尼群地平图片</w:t>
      </w:r>
      <w:r>
        <w:rPr>
          <w:rFonts w:hint="eastAsia"/>
        </w:rPr>
        <w:br/>
      </w:r>
      <w:r>
        <w:rPr>
          <w:rFonts w:hint="eastAsia"/>
        </w:rPr>
        <w:t>　　图表 尼群地平种类 分类</w:t>
      </w:r>
      <w:r>
        <w:rPr>
          <w:rFonts w:hint="eastAsia"/>
        </w:rPr>
        <w:br/>
      </w:r>
      <w:r>
        <w:rPr>
          <w:rFonts w:hint="eastAsia"/>
        </w:rPr>
        <w:t>　　图表 尼群地平用途 应用</w:t>
      </w:r>
      <w:r>
        <w:rPr>
          <w:rFonts w:hint="eastAsia"/>
        </w:rPr>
        <w:br/>
      </w:r>
      <w:r>
        <w:rPr>
          <w:rFonts w:hint="eastAsia"/>
        </w:rPr>
        <w:t>　　图表 尼群地平主要特点</w:t>
      </w:r>
      <w:r>
        <w:rPr>
          <w:rFonts w:hint="eastAsia"/>
        </w:rPr>
        <w:br/>
      </w:r>
      <w:r>
        <w:rPr>
          <w:rFonts w:hint="eastAsia"/>
        </w:rPr>
        <w:t>　　图表 尼群地平产业链分析</w:t>
      </w:r>
      <w:r>
        <w:rPr>
          <w:rFonts w:hint="eastAsia"/>
        </w:rPr>
        <w:br/>
      </w:r>
      <w:r>
        <w:rPr>
          <w:rFonts w:hint="eastAsia"/>
        </w:rPr>
        <w:t>　　图表 尼群地平政策分析</w:t>
      </w:r>
      <w:r>
        <w:rPr>
          <w:rFonts w:hint="eastAsia"/>
        </w:rPr>
        <w:br/>
      </w:r>
      <w:r>
        <w:rPr>
          <w:rFonts w:hint="eastAsia"/>
        </w:rPr>
        <w:t>　　图表 尼群地平技术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2020-2025年中国尼群地平行业市场规模及增长情况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2020-2025年尼群地平行业市场容量分析</w:t>
      </w:r>
      <w:r>
        <w:rPr>
          <w:rFonts w:hint="eastAsia"/>
        </w:rPr>
        <w:br/>
      </w:r>
      <w:r>
        <w:rPr>
          <w:rFonts w:hint="eastAsia"/>
        </w:rPr>
        <w:t>　　图表 尼群地平生产现状</w:t>
      </w:r>
      <w:r>
        <w:rPr>
          <w:rFonts w:hint="eastAsia"/>
        </w:rPr>
        <w:br/>
      </w:r>
      <w:r>
        <w:rPr>
          <w:rFonts w:hint="eastAsia"/>
        </w:rPr>
        <w:t>　　图表 2020-2025年中国尼群地平行业产能统计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2020-2025年中国尼群地平行业产量及增长趋势</w:t>
      </w:r>
      <w:r>
        <w:rPr>
          <w:rFonts w:hint="eastAsia"/>
        </w:rPr>
        <w:br/>
      </w:r>
      <w:r>
        <w:rPr>
          <w:rFonts w:hint="eastAsia"/>
        </w:rPr>
        <w:t>　　图表 尼群地平行业动态</w:t>
      </w:r>
      <w:r>
        <w:rPr>
          <w:rFonts w:hint="eastAsia"/>
        </w:rPr>
        <w:br/>
      </w:r>
      <w:r>
        <w:rPr>
          <w:rFonts w:hint="eastAsia"/>
        </w:rPr>
        <w:t>　　图表 2020-2025年中国尼群地平市场需求量及增速统计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2020-2025年中国尼群地平行业销售收入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2026年中国尼群地平行业需求领域分布格局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2020-2025年中国尼群地平行业利润总额统计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2020-2025年中国尼群地平进口情况分析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2020-2025年中国尼群地平出口情况分析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2020-2025年中国尼群地平行业企业数量情况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2020-2025年中国尼群地平行业企业平均规模情况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2020-2025年中国尼群地平价格走势</w:t>
      </w:r>
      <w:r>
        <w:rPr>
          <w:rFonts w:hint="eastAsia"/>
        </w:rPr>
        <w:br/>
      </w:r>
      <w:r>
        <w:rPr>
          <w:rFonts w:hint="eastAsia"/>
        </w:rPr>
        <w:t>　　图表 2026年尼群地平成本和利润分析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**地区尼群地平市场规模及增长情况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**地区尼群地平行业市场需求情况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**地区尼群地平市场规模及增长情况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**地区尼群地平行业市场需求情况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**地区尼群地平市场规模及增长情况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**地区尼群地平行业市场需求情况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**地区尼群地平市场规模及增长情况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**地区尼群地平行业市场需求情况</w:t>
      </w:r>
      <w:r>
        <w:rPr>
          <w:rFonts w:hint="eastAsia"/>
        </w:rPr>
        <w:br/>
      </w:r>
      <w:r>
        <w:rPr>
          <w:rFonts w:hint="eastAsia"/>
        </w:rPr>
        <w:t>　　图表 尼群地平品牌</w:t>
      </w:r>
      <w:r>
        <w:rPr>
          <w:rFonts w:hint="eastAsia"/>
        </w:rPr>
        <w:br/>
      </w:r>
      <w:r>
        <w:rPr>
          <w:rFonts w:hint="eastAsia"/>
        </w:rPr>
        <w:t>　　图表 尼群地平企业（一）概况</w:t>
      </w:r>
      <w:r>
        <w:rPr>
          <w:rFonts w:hint="eastAsia"/>
        </w:rPr>
        <w:br/>
      </w:r>
      <w:r>
        <w:rPr>
          <w:rFonts w:hint="eastAsia"/>
        </w:rPr>
        <w:t>　　图表 企业尼群地平型号 规格</w:t>
      </w:r>
      <w:r>
        <w:rPr>
          <w:rFonts w:hint="eastAsia"/>
        </w:rPr>
        <w:br/>
      </w:r>
      <w:r>
        <w:rPr>
          <w:rFonts w:hint="eastAsia"/>
        </w:rPr>
        <w:t>　　图表 尼群地平企业（一）经营分析</w:t>
      </w:r>
      <w:r>
        <w:rPr>
          <w:rFonts w:hint="eastAsia"/>
        </w:rPr>
        <w:br/>
      </w:r>
      <w:r>
        <w:rPr>
          <w:rFonts w:hint="eastAsia"/>
        </w:rPr>
        <w:t>　　图表 尼群地平企业（一）盈利能力情况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尼群地平企业（一）偿债能力情况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尼群地平企业（一）运营能力情况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尼群地平企业（一）成长能力情况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尼群地平上游现状</w:t>
      </w:r>
      <w:r>
        <w:rPr>
          <w:rFonts w:hint="eastAsia"/>
        </w:rPr>
        <w:br/>
      </w:r>
      <w:r>
        <w:rPr>
          <w:rFonts w:hint="eastAsia"/>
        </w:rPr>
        <w:t>　　图表 尼群地平下游调研</w:t>
      </w:r>
      <w:r>
        <w:rPr>
          <w:rFonts w:hint="eastAsia"/>
        </w:rPr>
        <w:br/>
      </w:r>
      <w:r>
        <w:rPr>
          <w:rFonts w:hint="eastAsia"/>
        </w:rPr>
        <w:t>　　图表 尼群地平企业（二）概况</w:t>
      </w:r>
      <w:r>
        <w:rPr>
          <w:rFonts w:hint="eastAsia"/>
        </w:rPr>
        <w:br/>
      </w:r>
      <w:r>
        <w:rPr>
          <w:rFonts w:hint="eastAsia"/>
        </w:rPr>
        <w:t>　　图表 企业尼群地平型号 规格</w:t>
      </w:r>
      <w:r>
        <w:rPr>
          <w:rFonts w:hint="eastAsia"/>
        </w:rPr>
        <w:br/>
      </w:r>
      <w:r>
        <w:rPr>
          <w:rFonts w:hint="eastAsia"/>
        </w:rPr>
        <w:t>　　图表 尼群地平企业（二）经营分析</w:t>
      </w:r>
      <w:r>
        <w:rPr>
          <w:rFonts w:hint="eastAsia"/>
        </w:rPr>
        <w:br/>
      </w:r>
      <w:r>
        <w:rPr>
          <w:rFonts w:hint="eastAsia"/>
        </w:rPr>
        <w:t>　　图表 尼群地平企业（二）盈利能力情况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尼群地平企业（二）偿债能力情况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尼群地平企业（二）运营能力情况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尼群地平企业（二）成长能力情况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尼群地平企业（三）概况</w:t>
      </w:r>
      <w:r>
        <w:rPr>
          <w:rFonts w:hint="eastAsia"/>
        </w:rPr>
        <w:br/>
      </w:r>
      <w:r>
        <w:rPr>
          <w:rFonts w:hint="eastAsia"/>
        </w:rPr>
        <w:t>　　图表 企业尼群地平型号 规格</w:t>
      </w:r>
      <w:r>
        <w:rPr>
          <w:rFonts w:hint="eastAsia"/>
        </w:rPr>
        <w:br/>
      </w:r>
      <w:r>
        <w:rPr>
          <w:rFonts w:hint="eastAsia"/>
        </w:rPr>
        <w:t>　　图表 尼群地平企业（三）经营分析</w:t>
      </w:r>
      <w:r>
        <w:rPr>
          <w:rFonts w:hint="eastAsia"/>
        </w:rPr>
        <w:br/>
      </w:r>
      <w:r>
        <w:rPr>
          <w:rFonts w:hint="eastAsia"/>
        </w:rPr>
        <w:t>　　图表 尼群地平企业（三）盈利能力情况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尼群地平企业（三）偿债能力情况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尼群地平企业（三）运营能力情况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尼群地平企业（三）成长能力情况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尼群地平优势</w:t>
      </w:r>
      <w:r>
        <w:rPr>
          <w:rFonts w:hint="eastAsia"/>
        </w:rPr>
        <w:br/>
      </w:r>
      <w:r>
        <w:rPr>
          <w:rFonts w:hint="eastAsia"/>
        </w:rPr>
        <w:t>　　图表 尼群地平劣势</w:t>
      </w:r>
      <w:r>
        <w:rPr>
          <w:rFonts w:hint="eastAsia"/>
        </w:rPr>
        <w:br/>
      </w:r>
      <w:r>
        <w:rPr>
          <w:rFonts w:hint="eastAsia"/>
        </w:rPr>
        <w:t>　　图表 尼群地平机会</w:t>
      </w:r>
      <w:r>
        <w:rPr>
          <w:rFonts w:hint="eastAsia"/>
        </w:rPr>
        <w:br/>
      </w:r>
      <w:r>
        <w:rPr>
          <w:rFonts w:hint="eastAsia"/>
        </w:rPr>
        <w:t>　　图表 尼群地平威胁</w:t>
      </w:r>
      <w:r>
        <w:rPr>
          <w:rFonts w:hint="eastAsia"/>
        </w:rPr>
        <w:br/>
      </w:r>
      <w:r>
        <w:rPr>
          <w:rFonts w:hint="eastAsia"/>
        </w:rPr>
        <w:t>　　图表 2026-2032年中国尼群地平行业产能预测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2026-2032年中国尼群地平行业产量预测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2026-2032年中国尼群地平市场销售预测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2026-2032年中国尼群地平行业市场规模预测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2026-2032年中国尼群地平市场前景分析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2026-2032年中国尼群地平行业风险分析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2026-2032年中国尼群地平行业发展趋势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60b58b4f5b48f9" w:history="1">
        <w:r>
          <w:rPr>
            <w:rStyle w:val="Hyperlink"/>
          </w:rPr>
          <w:t>中国尼群地平行业研究分析及市场前景预测报告（2026-2032年）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60b58b4f5b48f9" w:history="1">
        <w:r>
          <w:rPr>
            <w:rStyle w:val="Hyperlink"/>
          </w:rPr>
          <w:t>https://www.20087.com/6/A0/NiQunDiPingHangYeFenXiBaoGao.html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群地平片说明书用法、尼群地平片、尼群地平片别名叫什么、尼群地平片适合哪种高血压、降压药尼群地平片、尼群地平片降压快吗、尼群地平片商品名、尼群地平片的副作用、尼群地平片为什么不建议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eb31c9db9431e" w:history="1">
      <w:r>
        <w:rPr>
          <w:rStyle w:val="Hyperlink"/>
        </w:rPr>
        <w:t>中国尼群地平行业研究分析及市场前景预测报告（2026-2032年）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NiQunDiPingHangYeFenXiBaoGao.html" TargetMode="External" Id="R1260b58b4f5b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NiQunDiPingHangYeFenXiBaoGao.html" TargetMode="External" Id="R17deb31c9db9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2025-07-22T07:15:00Z</dcterms:created>
  <dcterms:modified xsi:type="dcterms:W3CDTF">2025-07-22T08:15:00Z</dcterms:modified>
  <dc:subject>中国尼群地平行业研究分析及市场前景预测报告（2026-2032年）</dc:subject>
  <dc:title>中国尼群地平行业研究分析及市场前景预测报告（2026-2032年）</dc:title>
  <cp:keywords>中国尼群地平行业研究分析及市场前景预测报告（2026-2032年）</cp:keywords>
  <dc:description>中国尼群地平行业研究分析及市场前景预测报告（2026-2032年）</dc:description>
</cp:coreProperties>
</file>