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ec321672246a0" w:history="1">
              <w:r>
                <w:rPr>
                  <w:rStyle w:val="Hyperlink"/>
                </w:rPr>
                <w:t>2025-2031年全球与中国兽医麻醉设备行业分析及前景趋势预测报告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ec321672246a0" w:history="1">
              <w:r>
                <w:rPr>
                  <w:rStyle w:val="Hyperlink"/>
                </w:rPr>
                <w:t>2025-2031年全球与中国兽医麻醉设备行业分析及前景趋势预测报告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ec321672246a0" w:history="1">
                <w:r>
                  <w:rPr>
                    <w:rStyle w:val="Hyperlink"/>
                  </w:rPr>
                  <w:t>https://www.20087.com/7/60/ShouYiMaZuiSheBeiFaZhanQianJingFenXi.html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医麻醉设备是动物诊疗过程中至关重要的工具，用于确保手术期间动物处于无痛状态并维持生命体征稳定。目前，兽医麻醉设备主要包括吸入式麻醉机、静脉注射泵和监护仪等类型，每种都有其特定的功能和应用场景。例如，吸入式麻醉机通过精确控制麻醉气体浓度，保证动物呼吸顺畅；静脉注射泵则用于缓慢输注麻醉药物，避免过量给药引发的风险；监护仪则实时监测心率、血压、血氧饱和度等重要指标，确保手术安全。近年来，随着微型传感器和嵌入式控制系统的发展，新一代兽医麻醉设备不仅提高了操作精度，还集成了更多辅助功能，如自动报警、数据记录等，极大地方便了临床应用。</w:t>
      </w:r>
      <w:r>
        <w:rPr>
          <w:rFonts w:hint="eastAsia"/>
        </w:rPr>
        <w:br/>
      </w:r>
      <w:r>
        <w:rPr>
          <w:rFonts w:hint="eastAsia"/>
        </w:rPr>
        <w:t>　　未来，兽医麻醉设备的技术创新将更加注重集成化和智能化发展。一方面，通过整合多种生理参数监测模块，可以构建一体化的麻醉工作站，简化操作流程，提高工作效率；另一方面，结合人工智能算法和云计算平台，可以实现远程会诊和专家指导，帮助基层兽医更好地应对复杂病例。同时，随着3D打印技术和个性化定制服务的推广，针对不同动物体型和手术需求的专用麻醉设备将成为可能，进一步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ec321672246a0" w:history="1">
        <w:r>
          <w:rPr>
            <w:rStyle w:val="Hyperlink"/>
          </w:rPr>
          <w:t>2025-2031年全球与中国兽医麻醉设备行业分析及前景趋势预测报告</w:t>
        </w:r>
      </w:hyperlink>
      <w:r>
        <w:rPr>
          <w:rFonts w:hint="eastAsia"/>
        </w:rPr>
        <w:t>》主要基于统计局、相关协会等机构的详实数据，全面分析兽医麻醉设备市场规模、价格走势及需求特征，梳理兽医麻醉设备产业链各环节发展现状。报告客观评估兽医麻醉设备行业技术演进方向与市场格局变化，对兽医麻醉设备未来发展趋势作出合理预测，并分析兽医麻醉设备不同细分领域的成长空间与潜在风险。通过对兽医麻醉设备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兽医麻醉设备市场概述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按照不同产品类型，兽医麻醉设备主要可以分为如下几个类别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全球不同产品类型兽医麻醉设备销售额增长趋势2020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移动型</w:t>
      </w:r>
      <w:r>
        <w:rPr>
          <w:rFonts w:hint="eastAsia"/>
        </w:rPr>
        <w:br/>
      </w:r>
      <w:r>
        <w:rPr>
          <w:rFonts w:hint="eastAsia"/>
        </w:rPr>
        <w:t>　　　　1.2.3 固定型</w:t>
      </w:r>
      <w:r>
        <w:rPr>
          <w:rFonts w:hint="eastAsia"/>
        </w:rPr>
        <w:br/>
      </w:r>
      <w:r>
        <w:rPr>
          <w:rFonts w:hint="eastAsia"/>
        </w:rPr>
        <w:t>　　1.3 从不同应用，兽医麻醉设备主要包括如下几个方面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全球不同应用兽医麻醉设备销售额增长趋势2020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宠物医院</w:t>
      </w:r>
      <w:r>
        <w:rPr>
          <w:rFonts w:hint="eastAsia"/>
        </w:rPr>
        <w:br/>
      </w:r>
      <w:r>
        <w:rPr>
          <w:rFonts w:hint="eastAsia"/>
        </w:rPr>
        <w:t>　　　　1.3.3 其他类型</w:t>
      </w:r>
      <w:r>
        <w:rPr>
          <w:rFonts w:hint="eastAsia"/>
        </w:rPr>
        <w:br/>
      </w:r>
      <w:r>
        <w:rPr>
          <w:rFonts w:hint="eastAsia"/>
        </w:rPr>
        <w:t>　　1.4 兽医麻醉设备行业背景、发展历史、现状及趋势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兽医麻醉设备行业目前现状分析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兽医麻醉设备发展趋势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全球兽医麻醉设备总体规模分析</w:t>
      </w:r>
      <w:r>
        <w:rPr>
          <w:rFonts w:hint="eastAsia"/>
        </w:rPr>
        <w:br/>
      </w:r>
      <w:r>
        <w:rPr>
          <w:rFonts w:hint="eastAsia"/>
        </w:rPr>
        <w:t>　　2.1 全球兽医麻醉设备供需现状及预测（2020-2031）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全球兽医麻醉设备产能、产量、产能利用率及发展趋势（2020-2031）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全球兽医麻醉设备产量、需求量及发展趋势（2020-2031）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全球主要地区兽医麻醉设备产量及发展趋势（2020-2031）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全球主要地区兽医麻醉设备产量（2020-2025）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全球主要地区兽医麻醉设备产量（2026-2031）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全球主要地区兽医麻醉设备产量市场份额（2020-2031）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中国兽医麻醉设备供需现状及预测（2020-2031）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中国兽医麻醉设备产能、产量、产能利用率及发展趋势（2020-2031）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中国兽医麻醉设备产量、市场需求量及发展趋势（2020-2031）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全球兽医麻醉设备销量及销售额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全球市场兽医麻醉设备销售额（2020-2031）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全球市场兽医麻醉设备销量（2020-2031）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全球市场兽医麻醉设备价格趋势（2020-2031）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全球兽医麻醉设备主要地区分析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全球主要地区兽医麻醉设备市场规模分析：2020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全球主要地区兽医麻醉设备销售收入及市场份额（2020-2025年）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全球主要地区兽医麻醉设备销售收入预测（2026-2031年）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全球主要地区兽医麻醉设备销量分析：2020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全球主要地区兽医麻醉设备销量及市场份额（2020-2025年）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全球主要地区兽医麻醉设备销量及市场份额预测（2026-2031）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北美市场兽医麻醉设备销量、收入及增长率（2020-2031）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欧洲市场兽医麻醉设备销量、收入及增长率（2020-2031）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中国市场兽医麻醉设备销量、收入及增长率（2020-2031）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日本市场兽医麻醉设备销量、收入及增长率（2020-2031）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东南亚市场兽医麻醉设备销量、收入及增长率（2020-2031）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印度市场兽医麻醉设备销量、收入及增长率（2020-2031）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全球市场主要厂商兽医麻醉设备产能市场份额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全球市场主要厂商兽医麻醉设备销量（2020-2025）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全球市场主要厂商兽医麻醉设备销量（2020-2025）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全球市场主要厂商兽医麻醉设备销售收入（2020-2025）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全球市场主要厂商兽医麻醉设备销售价格（2020-2025）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2024年全球主要生产商兽医麻醉设备收入排名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中国市场主要厂商兽医麻醉设备销量（2020-2025）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中国市场主要厂商兽医麻醉设备销量（2020-2025）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中国市场主要厂商兽医麻醉设备销售收入（2020-2025）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2024年中国主要生产商兽医麻醉设备收入排名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中国市场主要厂商兽医麻醉设备销售价格（2020-2025）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全球主要厂商兽医麻醉设备总部及产地分布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全球主要厂商成立时间及兽医麻醉设备商业化日期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全球主要厂商兽医麻醉设备产品类型及应用</w:t>
      </w:r>
      <w:r>
        <w:rPr>
          <w:rFonts w:hint="eastAsia"/>
        </w:rPr>
        <w:br/>
      </w:r>
      <w:r>
        <w:rPr>
          <w:rFonts w:hint="eastAsia"/>
        </w:rPr>
        <w:t>　　4.7 兽医麻醉设备行业集中度、竞争程度分析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兽医麻醉设备行业集中度分析：2024年全球Top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全球兽医麻醉设备第一梯队、第二梯队和第三梯队生产商（品牌）及市场份额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重点企业（1）基本信息、兽医麻醉设备生产基地、销售区域、竞争对手及市场地位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兽医麻醉设备产品规格、参数及市场应用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兽医麻醉设备销量、收入、价格及毛利率（2020-2025）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重点企业（2）基本信息、兽医麻醉设备生产基地、销售区域、竞争对手及市场地位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兽医麻醉设备产品规格、参数及市场应用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兽医麻醉设备销量、收入、价格及毛利率（2020-2025）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重点企业（3）基本信息、兽医麻醉设备生产基地、销售区域、竞争对手及市场地位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兽医麻醉设备产品规格、参数及市场应用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兽医麻醉设备销量、收入、价格及毛利率（2020-2025）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重点企业（4）基本信息、兽医麻醉设备生产基地、销售区域、竞争对手及市场地位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兽医麻醉设备产品规格、参数及市场应用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兽医麻醉设备销量、收入、价格及毛利率（2020-2025）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重点企业（5）基本信息、兽医麻醉设备生产基地、销售区域、竞争对手及市场地位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兽医麻醉设备产品规格、参数及市场应用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兽医麻醉设备销量、收入、价格及毛利率（2020-2025）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重点企业（6）基本信息、兽医麻醉设备生产基地、销售区域、竞争对手及市场地位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兽医麻醉设备产品规格、参数及市场应用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兽医麻醉设备销量、收入、价格及毛利率（2020-2025）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重点企业（7）基本信息、兽医麻醉设备生产基地、销售区域、竞争对手及市场地位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兽医麻醉设备产品规格、参数及市场应用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兽医麻醉设备销量、收入、价格及毛利率（2020-2025）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重点企业（8）基本信息、兽医麻醉设备生产基地、销售区域、竞争对手及市场地位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兽医麻醉设备产品规格、参数及市场应用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兽医麻醉设备销量、收入、价格及毛利率（2020-2025）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重点企业（9）基本信息、兽医麻醉设备生产基地、销售区域、竞争对手及市场地位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兽医麻醉设备产品规格、参数及市场应用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兽医麻醉设备销量、收入、价格及毛利率（2020-2025）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重点企业（10）基本信息、兽医麻醉设备生产基地、销售区域、竞争对手及市场地位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兽医麻醉设备产品规格、参数及市场应用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兽医麻醉设备销量、收入、价格及毛利率（2020-2025）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重点企业（11）基本信息、兽医麻醉设备生产基地、销售区域、竞争对手及市场地位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兽医麻醉设备产品规格、参数及市场应用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兽医麻醉设备销量、收入、价格及毛利率（2020-2025）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重点企业（12）基本信息、兽医麻醉设备生产基地、销售区域、竞争对手及市场地位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兽医麻醉设备产品规格、参数及市场应用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兽医麻醉设备销量、收入、价格及毛利率（2020-2025）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重点企业（13）基本信息、兽医麻醉设备生产基地、销售区域、竞争对手及市场地位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兽医麻醉设备产品规格、参数及市场应用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兽医麻醉设备销量、收入、价格及毛利率（2020-2025）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重点企业（14）基本信息、兽医麻醉设备生产基地、销售区域、竞争对手及市场地位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兽医麻醉设备产品规格、参数及市场应用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兽医麻醉设备销量、收入、价格及毛利率（2020-2025）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不同产品类型兽医麻醉设备分析</w:t>
      </w:r>
      <w:r>
        <w:rPr>
          <w:rFonts w:hint="eastAsia"/>
        </w:rPr>
        <w:br/>
      </w:r>
      <w:r>
        <w:rPr>
          <w:rFonts w:hint="eastAsia"/>
        </w:rPr>
        <w:t>　　6.1 全球不同产品类型兽医麻醉设备销量（2020-2031）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全球不同产品类型兽医麻醉设备销量及市场份额（2020-2025）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全球不同产品类型兽医麻醉设备销量预测（2026-2031）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全球不同产品类型兽医麻醉设备收入（2020-2031）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全球不同产品类型兽医麻醉设备收入及市场份额（2020-2025）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全球不同产品类型兽医麻醉设备收入预测（2026-2031）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全球不同产品类型兽医麻醉设备价格走势（2020-2031）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不同应用兽医麻醉设备分析</w:t>
      </w:r>
      <w:r>
        <w:rPr>
          <w:rFonts w:hint="eastAsia"/>
        </w:rPr>
        <w:br/>
      </w:r>
      <w:r>
        <w:rPr>
          <w:rFonts w:hint="eastAsia"/>
        </w:rPr>
        <w:t>　　7.1 全球不同应用兽医麻醉设备销量（2020-2031）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全球不同应用兽医麻醉设备销量及市场份额（2020-2025）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全球不同应用兽医麻醉设备销量预测（2026-2031）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全球不同应用兽医麻醉设备收入（2020-2031）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全球不同应用兽医麻醉设备收入及市场份额（2020-2025）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全球不同应用兽医麻醉设备收入预测（2026-2031）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全球不同应用兽医麻醉设备价格走势（2020-2031）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兽医麻醉设备产业链分析</w:t>
      </w:r>
      <w:r>
        <w:rPr>
          <w:rFonts w:hint="eastAsia"/>
        </w:rPr>
        <w:br/>
      </w:r>
      <w:r>
        <w:rPr>
          <w:rFonts w:hint="eastAsia"/>
        </w:rPr>
        <w:t>　　8.2 兽医麻醉设备工艺制造技术分析</w:t>
      </w:r>
      <w:r>
        <w:rPr>
          <w:rFonts w:hint="eastAsia"/>
        </w:rPr>
        <w:br/>
      </w:r>
      <w:r>
        <w:rPr>
          <w:rFonts w:hint="eastAsia"/>
        </w:rPr>
        <w:t>　　8.3 兽医麻醉设备产业上游供应分析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兽医麻醉设备下游客户分析</w:t>
      </w:r>
      <w:r>
        <w:rPr>
          <w:rFonts w:hint="eastAsia"/>
        </w:rPr>
        <w:br/>
      </w:r>
      <w:r>
        <w:rPr>
          <w:rFonts w:hint="eastAsia"/>
        </w:rPr>
        <w:t>　　8.5 兽医麻醉设备销售渠道分析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兽医麻醉设备行业发展机遇及主要驱动因素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兽医麻醉设备行业发展面临的风险</w:t>
      </w:r>
      <w:r>
        <w:rPr>
          <w:rFonts w:hint="eastAsia"/>
        </w:rPr>
        <w:br/>
      </w:r>
      <w:r>
        <w:rPr>
          <w:rFonts w:hint="eastAsia"/>
        </w:rPr>
        <w:t>　　9.3 兽医麻醉设备行业政策分析</w:t>
      </w:r>
      <w:r>
        <w:rPr>
          <w:rFonts w:hint="eastAsia"/>
        </w:rPr>
        <w:br/>
      </w:r>
      <w:r>
        <w:rPr>
          <w:rFonts w:hint="eastAsia"/>
        </w:rPr>
        <w:t>　　9.4 兽医麻醉设备中国企业SWOT分析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全球不同产品类型兽医麻醉设备销售额增长（CAGR）趋势2020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兽医麻醉设备行业目前发展现状</w:t>
      </w:r>
      <w:r>
        <w:rPr>
          <w:rFonts w:hint="eastAsia"/>
        </w:rPr>
        <w:br/>
      </w:r>
      <w:r>
        <w:rPr>
          <w:rFonts w:hint="eastAsia"/>
        </w:rPr>
        <w:t>　　表 4： 兽医麻醉设备发展趋势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全球主要地区兽医麻醉设备产量增速（CAGR）：（2020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全球主要地区兽医麻醉设备产量（2020-2025）&amp;（千台）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全球主要地区兽医麻醉设备产量（2026-2031）&amp;（千台）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全球主要地区兽医麻醉设备产量市场份额（2020-2025）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全球主要地区兽医麻醉设备产量（2026-2031）&amp;（千台）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全球主要地区兽医麻醉设备销售收入增速：（2020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全球主要地区兽医麻醉设备销售收入（2020-2025）&amp;（百万美元）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全球主要地区兽医麻醉设备销售收入市场份额（2020-2025）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全球主要地区兽医麻醉设备收入（2026-2031）&amp;（百万美元）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全球主要地区兽医麻醉设备收入市场份额（2026-2031）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全球主要地区兽医麻醉设备销量（千台）：2020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全球主要地区兽医麻醉设备销量（2020-2025）&amp;（千台）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全球主要地区兽医麻醉设备销量市场份额（2020-2025）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全球主要地区兽医麻醉设备销量（2026-2031）&amp;（千台）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全球主要地区兽医麻醉设备销量份额（2026-2031）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全球市场主要厂商兽医麻醉设备产能（2024-2025）&amp;（千台）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全球市场主要厂商兽医麻醉设备销量（2020-2025）&amp;（千台）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全球市场主要厂商兽医麻醉设备销量市场份额（2020-2025）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全球市场主要厂商兽医麻醉设备销售收入（2020-2025）&amp;（百万美元）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全球市场主要厂商兽医麻醉设备销售收入市场份额（2020-2025）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全球市场主要厂商兽医麻醉设备销售价格（2020-2025）&amp;（美元/台）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2024年全球主要生产商兽医麻醉设备收入排名（百万美元）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中国市场主要厂商兽医麻醉设备销量（2020-2025）&amp;（千台）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中国市场主要厂商兽医麻醉设备销量市场份额（2020-2025）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中国市场主要厂商兽医麻醉设备销售收入（2020-2025）&amp;（百万美元）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中国市场主要厂商兽医麻醉设备销售收入市场份额（2020-2025）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2024年中国主要生产商兽医麻醉设备收入排名（百万美元）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中国市场主要厂商兽医麻醉设备销售价格（2020-2025）&amp;（美元/台）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全球主要厂商兽医麻醉设备总部及产地分布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全球主要厂商成立时间及兽医麻醉设备商业化日期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全球主要厂商兽医麻醉设备产品类型及应用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2024年全球兽医麻醉设备主要厂商市场地位（第一梯队、第二梯队和第三梯队）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全球兽医麻醉设备市场投资、并购等现状分析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兽医麻醉设备生产基地、销售区域、竞争对手及市场地位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兽医麻醉设备产品规格、参数及市场应用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兽医麻醉设备销量（千台）、收入（百万美元）、价格（美元/台）及毛利率（2020-2025）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兽医麻醉设备生产基地、销售区域、竞争对手及市场地位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兽医麻醉设备产品规格、参数及市场应用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兽医麻醉设备销量（千台）、收入（百万美元）、价格（美元/台）及毛利率（2020-2025）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兽医麻醉设备生产基地、销售区域、竞争对手及市场地位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兽医麻醉设备产品规格、参数及市场应用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兽医麻醉设备销量（千台）、收入（百万美元）、价格（美元/台）及毛利率（2020-2025）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兽医麻醉设备生产基地、销售区域、竞争对手及市场地位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兽医麻醉设备产品规格、参数及市场应用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兽医麻醉设备销量（千台）、收入（百万美元）、价格（美元/台）及毛利率（2020-2025）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兽医麻醉设备生产基地、销售区域、竞争对手及市场地位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兽医麻醉设备产品规格、参数及市场应用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兽医麻醉设备销量（千台）、收入（百万美元）、价格（美元/台）及毛利率（2020-2025）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兽医麻醉设备生产基地、销售区域、竞争对手及市场地位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兽医麻醉设备产品规格、参数及市场应用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兽医麻醉设备销量（千台）、收入（百万美元）、价格（美元/台）及毛利率（2020-2025）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兽医麻醉设备生产基地、销售区域、竞争对手及市场地位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兽医麻醉设备产品规格、参数及市场应用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兽医麻醉设备销量（千台）、收入（百万美元）、价格（美元/台）及毛利率（2020-2025）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兽医麻醉设备生产基地、销售区域、竞争对手及市场地位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兽医麻醉设备产品规格、参数及市场应用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兽医麻醉设备销量（千台）、收入（百万美元）、价格（美元/台）及毛利率（2020-2025）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兽医麻醉设备生产基地、销售区域、竞争对手及市场地位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兽医麻醉设备产品规格、参数及市场应用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兽医麻醉设备销量（千台）、收入（百万美元）、价格（美元/台）及毛利率（2020-2025）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兽医麻醉设备生产基地、销售区域、竞争对手及市场地位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兽医麻醉设备产品规格、参数及市场应用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兽医麻醉设备销量（千台）、收入（百万美元）、价格（美元/台）及毛利率（2020-2025）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兽医麻醉设备生产基地、销售区域、竞争对手及市场地位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兽医麻醉设备产品规格、参数及市场应用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兽医麻醉设备销量（千台）、收入（百万美元）、价格（美元/台）及毛利率（2020-2025）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兽医麻醉设备生产基地、销售区域、竞争对手及市场地位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兽医麻醉设备产品规格、参数及市场应用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兽医麻醉设备销量（千台）、收入（百万美元）、价格（美元/台）及毛利率（2020-2025）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兽医麻醉设备生产基地、销售区域、竞争对手及市场地位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兽医麻醉设备产品规格、参数及市场应用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兽医麻醉设备销量（千台）、收入（百万美元）、价格（美元/台）及毛利率（2020-2025）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兽医麻醉设备生产基地、销售区域、竞争对手及市场地位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兽医麻醉设备产品规格、参数及市场应用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兽医麻醉设备销量（千台）、收入（百万美元）、价格（美元/台）及毛利率（2020-2025）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全球不同产品类型兽医麻醉设备销量（2020-2025年）&amp;（千台）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全球不同产品类型兽医麻醉设备销量市场份额（2020-2025）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全球不同产品类型兽医麻醉设备销量预测（2026-2031）&amp;（千台）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全球市场不同产品类型兽医麻醉设备销量市场份额预测（2026-2031）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全球不同产品类型兽医麻醉设备收入（2020-2025年）&amp;（百万美元）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全球不同产品类型兽医麻醉设备收入市场份额（2020-2025）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全球不同产品类型兽医麻醉设备收入预测（2026-2031）&amp;（百万美元）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全球不同产品类型兽医麻醉设备收入市场份额预测（2026-2031）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全球不同应用兽医麻醉设备销量（2020-2025年）&amp;（千台）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全球不同应用兽医麻醉设备销量市场份额（2020-2025）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全球不同应用兽医麻醉设备销量预测（2026-2031）&amp;（千台）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全球市场不同应用兽医麻醉设备销量市场份额预测（2026-2031）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全球不同应用兽医麻醉设备收入（2020-2025年）&amp;（百万美元）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全球不同应用兽医麻醉设备收入市场份额（2020-2025）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全球不同应用兽医麻醉设备收入预测（2026-2031）&amp;（百万美元）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全球不同应用兽医麻醉设备收入市场份额预测（2026-2031）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兽医麻醉设备上游原料供应商及联系方式列表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兽医麻醉设备典型客户列表</w:t>
      </w:r>
      <w:r>
        <w:rPr>
          <w:rFonts w:hint="eastAsia"/>
        </w:rPr>
        <w:br/>
      </w:r>
      <w:r>
        <w:rPr>
          <w:rFonts w:hint="eastAsia"/>
        </w:rPr>
        <w:t>　　表 126： 兽医麻醉设备主要销售模式及销售渠道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兽医麻醉设备行业发展机遇及主要驱动因素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兽医麻醉设备行业发展面临的风险</w:t>
      </w:r>
      <w:r>
        <w:rPr>
          <w:rFonts w:hint="eastAsia"/>
        </w:rPr>
        <w:br/>
      </w:r>
      <w:r>
        <w:rPr>
          <w:rFonts w:hint="eastAsia"/>
        </w:rPr>
        <w:t>　　表 129： 兽医麻醉设备行业政策分析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兽医麻醉设备产品图片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全球不同产品类型兽医麻醉设备销售额2020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全球不同产品类型兽医麻醉设备市场份额2024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移动型产品图片</w:t>
      </w:r>
      <w:r>
        <w:rPr>
          <w:rFonts w:hint="eastAsia"/>
        </w:rPr>
        <w:br/>
      </w:r>
      <w:r>
        <w:rPr>
          <w:rFonts w:hint="eastAsia"/>
        </w:rPr>
        <w:t>　　图 5： 固定型产品图片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全球不同应用兽医麻醉设备市场份额2024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宠物医院</w:t>
      </w:r>
      <w:r>
        <w:rPr>
          <w:rFonts w:hint="eastAsia"/>
        </w:rPr>
        <w:br/>
      </w:r>
      <w:r>
        <w:rPr>
          <w:rFonts w:hint="eastAsia"/>
        </w:rPr>
        <w:t>　　图 9： 其他类型</w:t>
      </w:r>
      <w:r>
        <w:rPr>
          <w:rFonts w:hint="eastAsia"/>
        </w:rPr>
        <w:br/>
      </w:r>
      <w:r>
        <w:rPr>
          <w:rFonts w:hint="eastAsia"/>
        </w:rPr>
        <w:t>　　图 10： 全球兽医麻醉设备产能、产量、产能利用率及发展趋势（2020-2031）&amp;（千台）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全球兽医麻醉设备产量、需求量及发展趋势（2020-2031）&amp;（千台）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全球主要地区兽医麻醉设备产量（2020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全球主要地区兽医麻醉设备产量市场份额（2020-2031）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中国兽医麻醉设备产能、产量、产能利用率及发展趋势（2020-2031）&amp;（千台）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中国兽医麻醉设备产量、市场需求量及发展趋势（2020-2031）&amp;（千台）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全球兽医麻醉设备市场销售额及增长率：（2020-2031）&amp;（百万美元）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全球市场兽医麻醉设备市场规模：2020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全球市场兽医麻醉设备销量及增长率（2020-2031）&amp;（千台）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全球市场兽医麻醉设备价格趋势（2020-2031）&amp;（美元/台）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全球主要地区兽医麻醉设备销售收入（2020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全球主要地区兽医麻醉设备销售收入市场份额（2020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北美市场兽医麻醉设备销量及增长率（2020-2031）&amp;（千台）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北美市场兽医麻醉设备收入及增长率（2020-2031）&amp;（百万美元）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欧洲市场兽医麻醉设备销量及增长率（2020-2031）&amp;（千台）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欧洲市场兽医麻醉设备收入及增长率（2020-2031）&amp;（百万美元）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中国市场兽医麻醉设备销量及增长率（2020-2031）&amp;（千台）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中国市场兽医麻醉设备收入及增长率（2020-2031）&amp;（百万美元）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日本市场兽医麻醉设备销量及增长率（2020-2031）&amp;（千台）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日本市场兽医麻醉设备收入及增长率（2020-2031）&amp;（百万美元）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东南亚市场兽医麻醉设备销量及增长率（2020-2031）&amp;（千台）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东南亚市场兽医麻醉设备收入及增长率（2020-2031）&amp;（百万美元）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印度市场兽医麻醉设备销量及增长率（2020-2031）&amp;（千台）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印度市场兽医麻醉设备收入及增长率（2020-2031）&amp;（百万美元）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2024年全球市场主要厂商兽医麻醉设备销量市场份额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2024年全球市场主要厂商兽医麻醉设备收入市场份额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2024年中国市场主要厂商兽医麻醉设备销量市场份额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2024年中国市场主要厂商兽医麻醉设备收入市场份额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2024年全球前五大生产商兽医麻醉设备市场份额</w:t>
      </w:r>
      <w:r>
        <w:rPr>
          <w:rFonts w:hint="eastAsia"/>
        </w:rPr>
        <w:br/>
      </w:r>
      <w:r>
        <w:rPr>
          <w:rFonts w:hint="eastAsia"/>
        </w:rPr>
        <w:t>　　图 39： 2024年全球兽医麻醉设备第一梯队、第二梯队和第三梯队厂商及市场份额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全球不同产品类型兽医麻醉设备价格走势（2020-2031）&amp;（美元/台）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全球不同应用兽医麻醉设备价格走势（2020-2031）&amp;（美元/台）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兽医麻醉设备产业链</w:t>
      </w:r>
      <w:r>
        <w:rPr>
          <w:rFonts w:hint="eastAsia"/>
        </w:rPr>
        <w:br/>
      </w:r>
      <w:r>
        <w:rPr>
          <w:rFonts w:hint="eastAsia"/>
        </w:rPr>
        <w:t>　　图 43： 兽医麻醉设备中国企业SWOT分析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ec321672246a0" w:history="1">
        <w:r>
          <w:rPr>
            <w:rStyle w:val="Hyperlink"/>
          </w:rPr>
          <w:t>2025-2031年全球与中国兽医麻醉设备行业分析及前景趋势预测报告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ec321672246a0" w:history="1">
        <w:r>
          <w:rPr>
            <w:rStyle w:val="Hyperlink"/>
          </w:rPr>
          <w:t>https://www.20087.com/7/60/ShouYiMaZuiSheBeiFaZhanQianJingFenXi.html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热点：小动物气体麻醉机、兽医麻醉设备厂家、兽用麻醉剂、兽医麻醉种类、动物麻醉针哪里能买到、兽用麻醉机品牌、兽用麻药多少钱一支、兽医麻醉师、兽用麻醉药哪里买得到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c11c219d042d2" w:history="1">
      <w:r>
        <w:rPr>
          <w:rStyle w:val="Hyperlink"/>
        </w:rPr>
        <w:t>2025-2031年全球与中国兽医麻醉设备行业分析及前景趋势预测报告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houYiMaZuiSheBeiFaZhanQianJingFenXi.html" TargetMode="External" Id="Rcefec3216722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houYiMaZuiSheBeiFaZhanQianJingFenXi.html" TargetMode="External" Id="Rf42c11c219d0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2024-12-20T23:59:11Z</dcterms:created>
  <dcterms:modified xsi:type="dcterms:W3CDTF">2024-12-21T00:59:11Z</dcterms:modified>
  <dc:subject>2025-2031年全球与中国兽医麻醉设备行业分析及前景趋势预测报告</dc:subject>
  <dc:title>2025-2031年全球与中国兽医麻醉设备行业分析及前景趋势预测报告</dc:title>
  <cp:keywords>2025-2031年全球与中国兽医麻醉设备行业分析及前景趋势预测报告</cp:keywords>
  <dc:description>2025-2031年全球与中国兽医麻醉设备行业分析及前景趋势预测报告</dc:description>
</cp:coreProperties>
</file>