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61ee75c79741b5" w:history="1">
              <w:r>
                <w:rPr>
                  <w:rStyle w:val="Hyperlink"/>
                </w:rPr>
                <w:t>2026-2032年全球与中国定位支架市场研究及发展前景分析报告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61ee75c79741b5" w:history="1">
              <w:r>
                <w:rPr>
                  <w:rStyle w:val="Hyperlink"/>
                </w:rPr>
                <w:t>2026-2032年全球与中国定位支架市场研究及发展前景分析报告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61ee75c79741b5" w:history="1">
                <w:r>
                  <w:rPr>
                    <w:rStyle w:val="Hyperlink"/>
                  </w:rPr>
                  <w:t>https://www.20087.com/7/20/DingWeiZhiJiaHangYeQianJingFenXi.html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定位支架是放射治疗及精密工业制造领域中重要的核心基础组件，旨在为患者或机械部件提供精准且可重复的体位固定与支撑。在肿瘤放疗场景中，定位支架配合热塑膜等配件，确保患者在单次大剂量照射或立体定向放疗中保持亚毫米级的精度，同时采用轻质射线可透过的材料以保障剂量输送的准确性。在工业制造中，如行星轮减速机或精密定位平台，定位支架则遵循力学平衡与材料强度原则，通过模块化设计与精密加工，确保传动系统在复杂工况下的稳定性与抗扭强度。随着高端医疗与精密制造的升级，定位支架已从单一的辅助耗材，逐步向包含智能追踪与光学体表监测的全流程综合解决方案转型。</w:t>
      </w:r>
      <w:r>
        <w:rPr>
          <w:rFonts w:hint="eastAsia"/>
        </w:rPr>
        <w:br/>
      </w:r>
      <w:r>
        <w:rPr>
          <w:rFonts w:hint="eastAsia"/>
        </w:rPr>
        <w:t>　　未来，定位支架将朝着高度集成化、智能化及材料创新的方向演进。市场调研网指出，在医疗领域，随着质子治疗与MR-Linac设备的普及，MR兼容定位架与质子专用架将成为高增长细分赛道。结构光与AI算法的引入，将使支架具备实时捕捉患者微小肢体移动与呼吸运动的能力，实现从物理固定到动态智能追踪的跨越。在工业应用中，定位支架将与传感器及控制系统深度整合，实现对运行状态的实时监测与智能调节。同时，碳纤维复合材料、射线可透树脂及新型聚氨酯等先进材料的广泛应用，将进一步推动支架的轻量化、高强度化与人体工程学优化，满足更为严苛的精准作业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61ee75c79741b5" w:history="1">
        <w:r>
          <w:rPr>
            <w:rStyle w:val="Hyperlink"/>
          </w:rPr>
          <w:t>2026-2032年全球与中国定位支架市场研究及发展前景分析报告</w:t>
        </w:r>
      </w:hyperlink>
      <w:r>
        <w:rPr>
          <w:rFonts w:hint="eastAsia"/>
        </w:rPr>
        <w:t>》，2025年定位支架行业市场规模达 亿元，预计2032年市场规模将达 亿元，期间年均复合增长率（CAGR）达 %。报告基于科学的市场调研与数据分析，全面解析了定位支架行业的市场规模、市场需求及发展现状。报告深入探讨了定位支架产业链结构、细分市场特点及技术发展方向，并结合宏观经济环境与消费者需求变化，对定位支架行业前景与未来趋势进行了科学预测，揭示了潜在增长空间。通过对定位支架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按产品类型细分，全球定位支架市场规模2021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头部支架</w:t>
      </w:r>
      <w:r>
        <w:rPr>
          <w:rFonts w:hint="eastAsia"/>
        </w:rPr>
        <w:br/>
      </w:r>
      <w:r>
        <w:rPr>
          <w:rFonts w:hint="eastAsia"/>
        </w:rPr>
        <w:t>　　　　1.3.3 肩部支架</w:t>
      </w:r>
      <w:r>
        <w:rPr>
          <w:rFonts w:hint="eastAsia"/>
        </w:rPr>
        <w:br/>
      </w:r>
      <w:r>
        <w:rPr>
          <w:rFonts w:hint="eastAsia"/>
        </w:rPr>
        <w:t>　　　　1.3.4 盆骨支架</w:t>
      </w:r>
      <w:r>
        <w:rPr>
          <w:rFonts w:hint="eastAsia"/>
        </w:rPr>
        <w:br/>
      </w:r>
      <w:r>
        <w:rPr>
          <w:rFonts w:hint="eastAsia"/>
        </w:rPr>
        <w:t>　　　　1.3.5 腿部支架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按应用细分，全球定位支架市场规模2021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轮椅</w:t>
      </w:r>
      <w:r>
        <w:rPr>
          <w:rFonts w:hint="eastAsia"/>
        </w:rPr>
        <w:br/>
      </w:r>
      <w:r>
        <w:rPr>
          <w:rFonts w:hint="eastAsia"/>
        </w:rPr>
        <w:t>　　　　1.4.3 病床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定位支架行业发展总体概况</w:t>
      </w:r>
      <w:r>
        <w:rPr>
          <w:rFonts w:hint="eastAsia"/>
        </w:rPr>
        <w:br/>
      </w:r>
      <w:r>
        <w:rPr>
          <w:rFonts w:hint="eastAsia"/>
        </w:rPr>
        <w:t>　　　　1.5.2 定位支架行业发展主要特点</w:t>
      </w:r>
      <w:r>
        <w:rPr>
          <w:rFonts w:hint="eastAsia"/>
        </w:rPr>
        <w:br/>
      </w:r>
      <w:r>
        <w:rPr>
          <w:rFonts w:hint="eastAsia"/>
        </w:rPr>
        <w:t>　　　　1.5.3 定位支架行业发展影响因素</w:t>
      </w:r>
      <w:r>
        <w:rPr>
          <w:rFonts w:hint="eastAsia"/>
        </w:rPr>
        <w:br/>
      </w:r>
      <w:r>
        <w:rPr>
          <w:rFonts w:hint="eastAsia"/>
        </w:rPr>
        <w:t>　　　　1.5.3 .1 定位支架有利因素</w:t>
      </w:r>
      <w:r>
        <w:rPr>
          <w:rFonts w:hint="eastAsia"/>
        </w:rPr>
        <w:br/>
      </w:r>
      <w:r>
        <w:rPr>
          <w:rFonts w:hint="eastAsia"/>
        </w:rPr>
        <w:t>　　　　1.5.3 .2 定位支架不利因素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全球市场，近三年定位支架主要企业占有率及排名（按销量）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定位支架主要企业在国际市场占有率（按销量，2023-2026）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2025年定位支架主要企业在国际市场排名（按销量）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全球市场主要企业定位支架销量（2023-2026）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全球市场，近三年定位支架主要企业占有率及排名（按收入）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定位支架主要企业在国际市场占有率（按收入，2023-2026）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2025年定位支架主要企业在国际市场排名（按收入）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全球市场主要企业定位支架销售收入（2023-2026）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全球市场主要企业定位支架销售价格（2023-2026）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中国市场，近三年定位支架主要企业占有率及排名（按销量）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定位支架主要企业在中国市场占有率（按销量，2023-2026）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2025年定位支架主要企业在中国市场排名（按销量）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中国市场主要企业定位支架销量（2023-2026）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中国市场，近三年定位支架主要企业占有率及排名（按收入）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定位支架主要企业在中国市场占有率（按收入，2023-2026）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2025年定位支架主要企业在中国市场排名（按收入）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中国市场主要企业定位支架销售收入（2023-2026）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全球主要厂商定位支架总部及产地分布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全球主要厂商成立时间及定位支架商业化日期</w:t>
      </w:r>
      <w:r>
        <w:rPr>
          <w:rFonts w:hint="eastAsia"/>
        </w:rPr>
        <w:br/>
      </w:r>
      <w:r>
        <w:rPr>
          <w:rFonts w:hint="eastAsia"/>
        </w:rPr>
        <w:t>　　2.8 全球主要厂商定位支架产品类型及应用</w:t>
      </w:r>
      <w:r>
        <w:rPr>
          <w:rFonts w:hint="eastAsia"/>
        </w:rPr>
        <w:br/>
      </w:r>
      <w:r>
        <w:rPr>
          <w:rFonts w:hint="eastAsia"/>
        </w:rPr>
        <w:t>　　2.9 定位支架行业集中度、竞争程度分析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定位支架行业集中度分析：2025年全球Top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全球定位支架第一梯队、第二梯队和第三梯队生产商（品牌）及市场份额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全球定位支架总体规模分析</w:t>
      </w:r>
      <w:r>
        <w:rPr>
          <w:rFonts w:hint="eastAsia"/>
        </w:rPr>
        <w:br/>
      </w:r>
      <w:r>
        <w:rPr>
          <w:rFonts w:hint="eastAsia"/>
        </w:rPr>
        <w:t>　　3.1 全球定位支架供需现状及预测（2021-2032）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全球定位支架产能、产量、产能利用率及发展趋势（2021-2032）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全球定位支架产量、需求量及发展趋势（2021-2032）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全球主要地区定位支架产量及发展趋势（2021-2032）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全球主要地区定位支架产量（2021-2026）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全球主要地区定位支架产量（2027-2032）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全球主要地区定位支架产量市场份额（2021-2032）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中国定位支架供需现状及预测（2021-2032）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中国定位支架产能、产量、产能利用率及发展趋势（2021-2032）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中国定位支架产量、市场需求量及发展趋势（2021-2032）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中国市场定位支架进出口（2021-2032）</w:t>
      </w:r>
      <w:r>
        <w:rPr>
          <w:rFonts w:hint="eastAsia"/>
        </w:rPr>
        <w:br/>
      </w:r>
      <w:r>
        <w:rPr>
          <w:rFonts w:hint="eastAsia"/>
        </w:rPr>
        <w:t>　　3.4 全球定位支架销量及销售额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全球市场定位支架销售额（2021-2032）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全球市场定位支架销量（2021-2032）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全球市场定位支架价格趋势（2021-2032）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全球定位支架主要地区分析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全球主要地区定位支架市场规模分析：2021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全球主要地区定位支架销售收入及市场份额（2021-2026）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全球主要地区定位支架销售收入预测（2027-2032）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全球主要地区定位支架销量分析：2021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全球主要地区定位支架销量及市场份额（2021-2026）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全球主要地区定位支架销量及市场份额预测（2027-2032）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中东市场定位支架销量、收入及增长率（2021-2032）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定位支架销量、收入、价格及毛利率（2021-2026）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不同产品类型定位支架分析</w:t>
      </w:r>
      <w:r>
        <w:rPr>
          <w:rFonts w:hint="eastAsia"/>
        </w:rPr>
        <w:br/>
      </w:r>
      <w:r>
        <w:rPr>
          <w:rFonts w:hint="eastAsia"/>
        </w:rPr>
        <w:t>　　6.1 全球不同产品类型定位支架销量（2021-2032）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全球不同产品类型定位支架销量及市场份额（2021-2026）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全球不同产品类型定位支架销量预测（2027-2032）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全球不同产品类型定位支架收入（2021-2032）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全球不同产品类型定位支架收入及市场份额（2021-2026）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全球不同产品类型定位支架收入预测（2027-2032）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全球不同产品类型定位支架价格走势（2021-2032）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中国不同产品类型定位支架销量（2021-2032）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中国不同产品类型定位支架销量及市场份额（2021-2026）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中国不同产品类型定位支架销量预测（2027-2032）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中国不同产品类型定位支架收入（2021-2032）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中国不同产品类型定位支架收入及市场份额（2021-2026）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中国不同产品类型定位支架收入预测（2027-2032）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不同应用定位支架分析</w:t>
      </w:r>
      <w:r>
        <w:rPr>
          <w:rFonts w:hint="eastAsia"/>
        </w:rPr>
        <w:br/>
      </w:r>
      <w:r>
        <w:rPr>
          <w:rFonts w:hint="eastAsia"/>
        </w:rPr>
        <w:t>　　7.1 全球不同应用定位支架销量（2021-2032）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全球不同应用定位支架销量及市场份额（2021-2026）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全球不同应用定位支架销量预测（2027-2032）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全球不同应用定位支架收入（2021-2032）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全球不同应用定位支架收入及市场份额（2021-2026）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全球不同应用定位支架收入预测（2027-2032）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全球不同应用定位支架价格走势（2021-2032）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中国不同应用定位支架销量（2021-2032）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中国不同应用定位支架销量及市场份额（2021-2026）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中国不同应用定位支架销量预测（2027-2032）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中国不同应用定位支架收入（2021-2032）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中国不同应用定位支架收入及市场份额（2021-2026）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中国不同应用定位支架收入预测（2027-2032）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定位支架行业发展趋势</w:t>
      </w:r>
      <w:r>
        <w:rPr>
          <w:rFonts w:hint="eastAsia"/>
        </w:rPr>
        <w:br/>
      </w:r>
      <w:r>
        <w:rPr>
          <w:rFonts w:hint="eastAsia"/>
        </w:rPr>
        <w:t>　　8.2 定位支架行业主要驱动因素</w:t>
      </w:r>
      <w:r>
        <w:rPr>
          <w:rFonts w:hint="eastAsia"/>
        </w:rPr>
        <w:br/>
      </w:r>
      <w:r>
        <w:rPr>
          <w:rFonts w:hint="eastAsia"/>
        </w:rPr>
        <w:t>　　8.3 定位支架中国企业SWOT分析</w:t>
      </w:r>
      <w:r>
        <w:rPr>
          <w:rFonts w:hint="eastAsia"/>
        </w:rPr>
        <w:br/>
      </w:r>
      <w:r>
        <w:rPr>
          <w:rFonts w:hint="eastAsia"/>
        </w:rPr>
        <w:t>　　8.4 中国定位支架行业政策环境分析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定位支架行业产业链简介</w:t>
      </w:r>
      <w:r>
        <w:rPr>
          <w:rFonts w:hint="eastAsia"/>
        </w:rPr>
        <w:br/>
      </w:r>
      <w:r>
        <w:rPr>
          <w:rFonts w:hint="eastAsia"/>
        </w:rPr>
        <w:t>　　　　9.1.1 定位支架行业供应链分析</w:t>
      </w:r>
      <w:r>
        <w:rPr>
          <w:rFonts w:hint="eastAsia"/>
        </w:rPr>
        <w:br/>
      </w:r>
      <w:r>
        <w:rPr>
          <w:rFonts w:hint="eastAsia"/>
        </w:rPr>
        <w:t>　　　　9.1.2 定位支架主要原料及供应情况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定位支架行业采购模式</w:t>
      </w:r>
      <w:r>
        <w:rPr>
          <w:rFonts w:hint="eastAsia"/>
        </w:rPr>
        <w:br/>
      </w:r>
      <w:r>
        <w:rPr>
          <w:rFonts w:hint="eastAsia"/>
        </w:rPr>
        <w:t>　　9.3 定位支架行业生产模式</w:t>
      </w:r>
      <w:r>
        <w:rPr>
          <w:rFonts w:hint="eastAsia"/>
        </w:rPr>
        <w:br/>
      </w:r>
      <w:r>
        <w:rPr>
          <w:rFonts w:hint="eastAsia"/>
        </w:rPr>
        <w:t>　　9.4 定位支架行业销售模式及销售渠道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按产品类型细分，全球定位支架市场规模2021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按应用细分，全球定位支架市场规模（CAGR）2021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定位支架行业发展主要特点</w:t>
      </w:r>
      <w:r>
        <w:rPr>
          <w:rFonts w:hint="eastAsia"/>
        </w:rPr>
        <w:br/>
      </w:r>
      <w:r>
        <w:rPr>
          <w:rFonts w:hint="eastAsia"/>
        </w:rPr>
        <w:t>　　表 4： 定位支架行业发展有利因素分析</w:t>
      </w:r>
      <w:r>
        <w:rPr>
          <w:rFonts w:hint="eastAsia"/>
        </w:rPr>
        <w:br/>
      </w:r>
      <w:r>
        <w:rPr>
          <w:rFonts w:hint="eastAsia"/>
        </w:rPr>
        <w:t>　　表 5： 定位支架行业发展不利因素分析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进入定位支架行业壁垒</w:t>
      </w:r>
      <w:r>
        <w:rPr>
          <w:rFonts w:hint="eastAsia"/>
        </w:rPr>
        <w:br/>
      </w:r>
      <w:r>
        <w:rPr>
          <w:rFonts w:hint="eastAsia"/>
        </w:rPr>
        <w:t>　　表 7： 定位支架主要企业在国际市场占有率（按销量，2023-2026）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2025年定位支架主要企业在国际市场排名（按销量）&amp;（千台）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全球市场主要企业定位支架销量（2023-2026）&amp;（千台）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定位支架主要企业在国际市场占有率（按收入，2023-2026）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2025年定位支架主要企业在国际市场排名（按收入）&amp;（万元）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全球市场主要企业定位支架销售收入（2023-2026）&amp;（万元）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全球市场主要企业定位支架销售价格（2023-2026）&amp;（元/台）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定位支架主要企业在中国市场占有率（按销量，2023-2026）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2025年定位支架主要企业在中国市场排名（按销量）&amp;（千台）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中国市场主要企业定位支架销量（2023-2026）&amp;（千台）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定位支架主要企业在中国市场占有率（按收入，2023-2026）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2025年定位支架主要企业在中国市场排名（按收入）&amp;（万元）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中国市场主要企业定位支架销售收入（2023-2026）&amp;（万元）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全球主要厂商定位支架总部及产地分布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全球主要厂商成立时间及定位支架商业化日期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全球主要厂商定位支架产品类型及应用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2025年全球定位支架主要厂商市场地位（第一梯队、第二梯队和第三梯队）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全球定位支架市场投资、并购等现状分析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全球主要地区定位支架产量增速（CAGR）：（2021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全球主要地区定位支架产量（2021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全球主要地区定位支架产量（2021-2026）&amp;（千台）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全球主要地区定位支架产量（2027-2032）&amp;（千台）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全球主要地区定位支架产量市场份额（2021-2026）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全球主要地区定位支架产量市场份额（2027-2032）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中国市场定位支架产量、销量、进出口（2021-2026）&amp;（千台）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中国市场定位支架产量、销量、进出口预测（2027-2032）&amp;（千台）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全球主要地区定位支架销售收入增速：（2021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全球主要地区定位支架销售收入（2021-2026）&amp;（万元）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全球主要地区定位支架销售收入市场份额（2021-2026）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全球主要地区定位支架收入（2027-2032）&amp;（万元）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全球主要地区定位支架收入市场份额（2027-2032）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全球主要地区定位支架销量（千台）：2021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全球主要地区定位支架销量（2021-2026）&amp;（千台）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全球主要地区定位支架销量市场份额（2021-2026）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全球主要地区定位支架销量（2027-2032）&amp;（千台）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全球主要地区定位支架销量份额（2027-2032）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定位支架生产基地、销售区域、竞争对手及市场地位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定位支架产品规格、参数及市场应用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定位支架销量（千台）、收入（万元）、价格（元/台）及毛利率（2021-2026）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全球不同产品类型定位支架销量（2021-2026）&amp;（千台）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89： 全球不同产品类型定位支架销量市场份额（2021-2026）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全球不同产品类型定位支架销量预测（2027-2032）&amp;（千台）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全球市场不同产品类型定位支架销量市场份额预测（2027-2032）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全球不同产品类型定位支架收入（2021-2026）&amp;（万元）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全球不同产品类型定位支架收入市场份额（2021-2026）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全球不同产品类型定位支架收入预测（2027-2032）&amp;（万元）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全球不同产品类型定位支架收入市场份额预测（2027-2032）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中国不同产品类型定位支架销量（2021-2026）&amp;（千台）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中国不同产品类型定位支架销量市场份额（2021-2026）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中国不同产品类型定位支架销量预测（2027-2032）&amp;（千台）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全球市场不同产品类型定位支架销量市场份额预测（2027-2032）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中国不同产品类型定位支架收入（2021-2026）&amp;（万元）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中国不同产品类型定位支架收入市场份额（2021-2026）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中国不同产品类型定位支架收入预测（2027-2032）&amp;（万元）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中国不同产品类型定位支架收入市场份额预测（2027-2032）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全球不同应用定位支架销量（2021-2026）&amp;（千台）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105： 全球不同应用定位支架销量市场份额（2021-2026）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全球不同应用定位支架销量预测（2027-2032）&amp;（千台）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全球市场不同应用定位支架销量市场份额预测（2027-2032）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全球不同应用定位支架收入（2021-2026）&amp;（万元）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全球不同应用定位支架收入市场份额（2021-2026）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全球不同应用定位支架收入预测（2027-2032）&amp;（万元）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全球不同应用定位支架收入市场份额预测（2027-2032）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中国不同应用定位支架销量（2021-2026）&amp;（千台）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113： 中国不同应用定位支架销量市场份额（2021-2026）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中国不同应用定位支架销量预测（2027-2032）&amp;（千台）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中国市场不同应用定位支架销量市场份额预测（2027-2032）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中国不同应用定位支架收入（2021-2026）&amp;（万元）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中国不同应用定位支架收入市场份额（2021-2026）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中国不同应用定位支架收入预测（2027-2032）&amp;（万元）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中国不同应用定位支架收入市场份额预测（2027-2032）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定位支架行业发展趋势</w:t>
      </w:r>
      <w:r>
        <w:rPr>
          <w:rFonts w:hint="eastAsia"/>
        </w:rPr>
        <w:br/>
      </w:r>
      <w:r>
        <w:rPr>
          <w:rFonts w:hint="eastAsia"/>
        </w:rPr>
        <w:t>　　表 121： 定位支架行业主要驱动因素</w:t>
      </w:r>
      <w:r>
        <w:rPr>
          <w:rFonts w:hint="eastAsia"/>
        </w:rPr>
        <w:br/>
      </w:r>
      <w:r>
        <w:rPr>
          <w:rFonts w:hint="eastAsia"/>
        </w:rPr>
        <w:t>　　表 122： 定位支架行业供应链分析</w:t>
      </w:r>
      <w:r>
        <w:rPr>
          <w:rFonts w:hint="eastAsia"/>
        </w:rPr>
        <w:br/>
      </w:r>
      <w:r>
        <w:rPr>
          <w:rFonts w:hint="eastAsia"/>
        </w:rPr>
        <w:t>　　表 123： 定位支架上游原料供应商</w:t>
      </w:r>
      <w:r>
        <w:rPr>
          <w:rFonts w:hint="eastAsia"/>
        </w:rPr>
        <w:br/>
      </w:r>
      <w:r>
        <w:rPr>
          <w:rFonts w:hint="eastAsia"/>
        </w:rPr>
        <w:t>　　表 124： 定位支架主要地区不同应用客户分析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定位支架典型经销商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定位支架产品图片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全球不同产品类型定位支架销售额2021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全球不同产品类型定位支架市场份额2025 &amp; 2032</w:t>
      </w:r>
      <w:r>
        <w:rPr>
          <w:rFonts w:hint="eastAsia"/>
        </w:rPr>
        <w:br/>
      </w:r>
      <w:r>
        <w:rPr>
          <w:rFonts w:hint="eastAsia"/>
        </w:rPr>
        <w:t>　　图 4： 头部支架产品图片</w:t>
      </w:r>
      <w:r>
        <w:rPr>
          <w:rFonts w:hint="eastAsia"/>
        </w:rPr>
        <w:br/>
      </w:r>
      <w:r>
        <w:rPr>
          <w:rFonts w:hint="eastAsia"/>
        </w:rPr>
        <w:t>　　图 5： 肩部支架产品图片</w:t>
      </w:r>
      <w:r>
        <w:rPr>
          <w:rFonts w:hint="eastAsia"/>
        </w:rPr>
        <w:br/>
      </w:r>
      <w:r>
        <w:rPr>
          <w:rFonts w:hint="eastAsia"/>
        </w:rPr>
        <w:t>　　图 6： 盆骨支架产品图片</w:t>
      </w:r>
      <w:r>
        <w:rPr>
          <w:rFonts w:hint="eastAsia"/>
        </w:rPr>
        <w:br/>
      </w:r>
      <w:r>
        <w:rPr>
          <w:rFonts w:hint="eastAsia"/>
        </w:rPr>
        <w:t>　　图 7： 腿部支架产品图片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全球不同应用定位支架市场份额2025 &amp; 2032</w:t>
      </w:r>
      <w:r>
        <w:rPr>
          <w:rFonts w:hint="eastAsia"/>
        </w:rPr>
        <w:br/>
      </w:r>
      <w:r>
        <w:rPr>
          <w:rFonts w:hint="eastAsia"/>
        </w:rPr>
        <w:t>　　图 11： 轮椅</w:t>
      </w:r>
      <w:r>
        <w:rPr>
          <w:rFonts w:hint="eastAsia"/>
        </w:rPr>
        <w:br/>
      </w:r>
      <w:r>
        <w:rPr>
          <w:rFonts w:hint="eastAsia"/>
        </w:rPr>
        <w:t>　　图 12： 病床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2025年全球前五大生产商定位支架市场份额</w:t>
      </w:r>
      <w:r>
        <w:rPr>
          <w:rFonts w:hint="eastAsia"/>
        </w:rPr>
        <w:br/>
      </w:r>
      <w:r>
        <w:rPr>
          <w:rFonts w:hint="eastAsia"/>
        </w:rPr>
        <w:t>　　图 15： 2025年全球定位支架第一梯队、第二梯队和第三梯队厂商及市场份额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全球定位支架产能、产量、产能利用率及发展趋势（2021-2032）&amp;（千台）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全球定位支架产量、需求量及发展趋势（2021-2032）&amp;（千台）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全球主要地区定位支架产量市场份额（2021-2032）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中国定位支架产能、产量、产能利用率及发展趋势（2021-2032）&amp;（千台）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中国定位支架产量、市场需求量及发展趋势（2021-2032）&amp;（千台）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全球定位支架市场销售额及增长率：（2021-2032）&amp;（万元）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全球市场定位支架市场规模：2021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全球市场定位支架价格趋势（2021-2032）&amp;（元/台）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全球主要地区定位支架销售收入（2021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全球主要地区定位支架销售收入市场份额（2021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北美市场定位支架收入及增长率（2021-2032）&amp;（万元）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欧洲市场定位支架收入及增长率（2021-2032）&amp;（万元）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日本市场定位支架收入及增长率（2021-2032）&amp;（万元）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东南亚市场定位支架收入及增长率（2021-2032）&amp;（万元）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印度市场定位支架收入及增长率（2021-2032）&amp;（万元）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南美市场定位支架收入及增长率（2021-2032）&amp;（万元）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中东市场定位支架销量及增长率（2021-2032）&amp;（千台）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中东市场定位支架收入及增长率（2021-2032）&amp;（万元）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全球不同产品类型定位支架价格走势（2021-2032）&amp;（元/台）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全球不同应用定位支架价格走势（2021-2032）&amp;（元/台）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定位支架中国企业SWOT分析</w:t>
      </w:r>
      <w:r>
        <w:rPr>
          <w:rFonts w:hint="eastAsia"/>
        </w:rPr>
        <w:br/>
      </w:r>
      <w:r>
        <w:rPr>
          <w:rFonts w:hint="eastAsia"/>
        </w:rPr>
        <w:t>　　图 46： 定位支架产业链</w:t>
      </w:r>
      <w:r>
        <w:rPr>
          <w:rFonts w:hint="eastAsia"/>
        </w:rPr>
        <w:br/>
      </w:r>
      <w:r>
        <w:rPr>
          <w:rFonts w:hint="eastAsia"/>
        </w:rPr>
        <w:t>　　图 47： 定位支架行业采购模式分析</w:t>
      </w:r>
      <w:r>
        <w:rPr>
          <w:rFonts w:hint="eastAsia"/>
        </w:rPr>
        <w:br/>
      </w:r>
      <w:r>
        <w:rPr>
          <w:rFonts w:hint="eastAsia"/>
        </w:rPr>
        <w:t>　　图 48： 定位支架行业生产模式</w:t>
      </w:r>
      <w:r>
        <w:rPr>
          <w:rFonts w:hint="eastAsia"/>
        </w:rPr>
        <w:br/>
      </w:r>
      <w:r>
        <w:rPr>
          <w:rFonts w:hint="eastAsia"/>
        </w:rPr>
        <w:t>　　图 49： 定位支架行业销售模式分析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61ee75c79741b5" w:history="1">
        <w:r>
          <w:rPr>
            <w:rStyle w:val="Hyperlink"/>
          </w:rPr>
          <w:t>2026-2032年全球与中国定位支架市场研究及发展前景分析报告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61ee75c79741b5" w:history="1">
        <w:r>
          <w:rPr>
            <w:rStyle w:val="Hyperlink"/>
          </w:rPr>
          <w:t>https://www.20087.com/7/20/DingWeiZhiJiaHangYeQianJingFenXi.html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热点：定位支架的作用、支架定位的原则和方法、支架精确定位技术、定位支撑装置、心脏支架 定位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ffea28ac4648ed" w:history="1">
      <w:r>
        <w:rPr>
          <w:rStyle w:val="Hyperlink"/>
        </w:rPr>
        <w:t>2026-2032年全球与中国定位支架市场研究及发展前景分析报告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DingWeiZhiJiaHangYeQianJingFenXi.html" TargetMode="External" Id="R1861ee75c79741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DingWeiZhiJiaHangYeQianJingFenXi.html" TargetMode="External" Id="R56ffea28ac4648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2026-08-25T01:11:48Z</dcterms:created>
  <dcterms:modified xsi:type="dcterms:W3CDTF">2026-08-25T02:11:48Z</dcterms:modified>
  <dc:subject>2026-2032年全球与中国定位支架市场研究及发展前景分析报告</dc:subject>
  <dc:title>2026-2032年全球与中国定位支架市场研究及发展前景分析报告</dc:title>
  <cp:keywords>2026-2032年全球与中国定位支架市场研究及发展前景分析报告</cp:keywords>
  <dc:description>2026-2032年全球与中国定位支架市场研究及发展前景分析报告</dc:description>
</cp:coreProperties>
</file>