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3248432fe84dcb" w:history="1">
              <w:r>
                <w:rPr>
                  <w:rStyle w:val="Hyperlink"/>
                </w:rPr>
                <w:t>2025-2031年全球与中国帕拉米韦行业发展现状分析及前景趋势报告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3248432fe84dcb" w:history="1">
              <w:r>
                <w:rPr>
                  <w:rStyle w:val="Hyperlink"/>
                </w:rPr>
                <w:t>2025-2031年全球与中国帕拉米韦行业发展现状分析及前景趋势报告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3287607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3248432fe84dcb" w:history="1">
                <w:r>
                  <w:rPr>
                    <w:rStyle w:val="Hyperlink"/>
                  </w:rPr>
                  <w:t>https://www.20087.com/7/60/PaLaMiWeiDeQianJingQuShi.html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帕拉米韦作为抗病毒药物，主要用于治疗流感病毒感染。当前，随着全球对流感防控重视程度的提高，以及对高效、广谱抗病毒药物需求的增长，帕拉米韦市场需求持续稳定。其静脉注射剂型尤其适用于重症患者和吞咽困难患者，具有较高的临床价值。随着生产工艺的优化、规模化生产能力的提升，帕拉米韦的供应能力不断增强，为全球公共卫生应急储备提供了有力支持。同时，科研机构对帕拉米韦的作用机制、用药方案、与其他抗病毒药物联合使用的有效性等方面的研究不断深入，为临床应用提供了更科学的指导。</w:t>
      </w:r>
      <w:r>
        <w:rPr>
          <w:rFonts w:hint="eastAsia"/>
        </w:rPr>
        <w:br/>
      </w:r>
      <w:r>
        <w:rPr>
          <w:rFonts w:hint="eastAsia"/>
        </w:rPr>
        <w:t>　　未来，帕拉米韦市场将受到以下趋势影响：一是随着新发、再发流感疫情的不确定性，以及全球公共卫生体系建设的加强，帕拉米韦作为关键的抗流感药物，市场需求有望保持稳定。二是随着生物技术、药物设计技术的进步，新型抗流感药物的出现可能会对帕拉米韦市场构成一定竞争，但其在特定人群和临床情况下的独特优势仍将保证其市场份额。三是帕拉米韦在应对流感大流行、生物恐怖袭击等突发公共卫生事件中的战略储备价值将进一步凸显，政府与医疗机构对其采购与储备的需求将持续存在。四是随着临床研究的深入，帕拉米韦可能在治疗其他病毒感染性疾病或与其它药物联用治疗复杂感染方面找到新的应用领域，拓宽其市场空间。</w:t>
      </w:r>
      <w:r>
        <w:rPr>
          <w:rFonts w:hint="eastAsia"/>
        </w:rPr>
        <w:br/>
      </w:r>
      <w:r>
        <w:rPr>
          <w:rFonts w:hint="eastAsia"/>
        </w:rPr>
        <w:t>　　《</w:t>
      </w:r>
      <w:hyperlink r:id="R983248432fe84dcb" w:history="1">
        <w:r>
          <w:rPr>
            <w:rStyle w:val="Hyperlink"/>
          </w:rPr>
          <w:t>2025-2031年全球与中国帕拉米韦行业发展现状分析及前景趋势报告</w:t>
        </w:r>
      </w:hyperlink>
      <w:r>
        <w:rPr>
          <w:rFonts w:hint="eastAsia"/>
        </w:rPr>
        <w:t>》系统分析了帕拉米韦行业的市场需求、市场规模及价格动态，全面梳理了帕拉米韦产业链结构，并对帕拉米韦细分市场进行了深入探究。报告基于详实数据，科学预测了帕拉米韦市场前景与发展趋势，重点剖析了品牌竞争格局、市场集中度及重点企业的市场地位。通过SWOT分析，报告识别了行业面临的机遇与风险，并提出了针对性发展策略与建议，为帕拉米韦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中国帕拉米韦概述</w:t>
      </w:r>
      <w:r>
        <w:rPr>
          <w:rFonts w:hint="eastAsia"/>
        </w:rPr>
        <w:br/>
      </w:r>
      <w:r>
        <w:rPr>
          <w:rFonts w:hint="eastAsia"/>
        </w:rPr>
        <w:t>　　第一节 帕拉米韦行业定义</w:t>
      </w:r>
      <w:r>
        <w:rPr>
          <w:rFonts w:hint="eastAsia"/>
        </w:rPr>
        <w:br/>
      </w:r>
      <w:r>
        <w:rPr>
          <w:rFonts w:hint="eastAsia"/>
        </w:rPr>
        <w:t>　　第二节 帕拉米韦行业发展特性</w:t>
      </w:r>
      <w:r>
        <w:rPr>
          <w:rFonts w:hint="eastAsia"/>
        </w:rPr>
        <w:br/>
      </w:r>
      <w:r>
        <w:rPr>
          <w:rFonts w:hint="eastAsia"/>
        </w:rPr>
        <w:t>　　第三节 帕拉米韦产业链分析</w:t>
      </w:r>
      <w:r>
        <w:rPr>
          <w:rFonts w:hint="eastAsia"/>
        </w:rPr>
        <w:br/>
      </w:r>
      <w:r>
        <w:rPr>
          <w:rFonts w:hint="eastAsia"/>
        </w:rPr>
        <w:t>　　第四节 帕拉米韦行业生命周期分析</w:t>
      </w:r>
      <w:r>
        <w:rPr>
          <w:rFonts w:hint="eastAsia"/>
        </w:rPr>
        <w:br/>
      </w:r>
      <w:r>
        <w:rPr>
          <w:rFonts w:hint="eastAsia"/>
        </w:rPr>
        <w:br/>
      </w:r>
      <w:r>
        <w:rPr>
          <w:rFonts w:hint="eastAsia"/>
        </w:rPr>
        <w:t>第二章 国外主要帕拉米韦市场发展概况</w:t>
      </w:r>
      <w:r>
        <w:rPr>
          <w:rFonts w:hint="eastAsia"/>
        </w:rPr>
        <w:br/>
      </w:r>
      <w:r>
        <w:rPr>
          <w:rFonts w:hint="eastAsia"/>
        </w:rPr>
        <w:t>　　第一节 全球帕拉米韦市场发展分析</w:t>
      </w:r>
      <w:r>
        <w:rPr>
          <w:rFonts w:hint="eastAsia"/>
        </w:rPr>
        <w:br/>
      </w:r>
      <w:r>
        <w:rPr>
          <w:rFonts w:hint="eastAsia"/>
        </w:rPr>
        <w:t>　　第二节 欧洲地区主要国家帕拉米韦市场概况</w:t>
      </w:r>
      <w:r>
        <w:rPr>
          <w:rFonts w:hint="eastAsia"/>
        </w:rPr>
        <w:br/>
      </w:r>
      <w:r>
        <w:rPr>
          <w:rFonts w:hint="eastAsia"/>
        </w:rPr>
        <w:t>　　第三节 北美地区帕拉米韦市场概况</w:t>
      </w:r>
      <w:r>
        <w:rPr>
          <w:rFonts w:hint="eastAsia"/>
        </w:rPr>
        <w:br/>
      </w:r>
      <w:r>
        <w:rPr>
          <w:rFonts w:hint="eastAsia"/>
        </w:rPr>
        <w:t>　　第四节 亚洲地区主要国家帕拉米韦市场概况</w:t>
      </w:r>
      <w:r>
        <w:rPr>
          <w:rFonts w:hint="eastAsia"/>
        </w:rPr>
        <w:br/>
      </w:r>
      <w:r>
        <w:rPr>
          <w:rFonts w:hint="eastAsia"/>
        </w:rPr>
        <w:t>　　第五节 全球帕拉米韦市场发展预测</w:t>
      </w:r>
      <w:r>
        <w:rPr>
          <w:rFonts w:hint="eastAsia"/>
        </w:rPr>
        <w:br/>
      </w:r>
      <w:r>
        <w:rPr>
          <w:rFonts w:hint="eastAsia"/>
        </w:rPr>
        <w:br/>
      </w:r>
      <w:r>
        <w:rPr>
          <w:rFonts w:hint="eastAsia"/>
        </w:rPr>
        <w:t>第三章 中国帕拉米韦发展环境分析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帕拉米韦行业相关政策、标准</w:t>
      </w:r>
      <w:r>
        <w:rPr>
          <w:rFonts w:hint="eastAsia"/>
        </w:rPr>
        <w:br/>
      </w:r>
      <w:r>
        <w:rPr>
          <w:rFonts w:hint="eastAsia"/>
        </w:rPr>
        <w:t>　　第三节 帕拉米韦行业相关发展规划</w:t>
      </w:r>
      <w:r>
        <w:rPr>
          <w:rFonts w:hint="eastAsia"/>
        </w:rPr>
        <w:br/>
      </w:r>
      <w:r>
        <w:rPr>
          <w:rFonts w:hint="eastAsia"/>
        </w:rPr>
        <w:br/>
      </w:r>
      <w:r>
        <w:rPr>
          <w:rFonts w:hint="eastAsia"/>
        </w:rPr>
        <w:t>第四章 中国帕拉米韦技术发展分析</w:t>
      </w:r>
      <w:r>
        <w:rPr>
          <w:rFonts w:hint="eastAsia"/>
        </w:rPr>
        <w:br/>
      </w:r>
      <w:r>
        <w:rPr>
          <w:rFonts w:hint="eastAsia"/>
        </w:rPr>
        <w:t>　　第一节 当前帕拉米韦技术发展现状分析</w:t>
      </w:r>
      <w:r>
        <w:rPr>
          <w:rFonts w:hint="eastAsia"/>
        </w:rPr>
        <w:br/>
      </w:r>
      <w:r>
        <w:rPr>
          <w:rFonts w:hint="eastAsia"/>
        </w:rPr>
        <w:t>　　第二节 帕拉米韦生产中需注意的问题</w:t>
      </w:r>
      <w:r>
        <w:rPr>
          <w:rFonts w:hint="eastAsia"/>
        </w:rPr>
        <w:br/>
      </w:r>
      <w:r>
        <w:rPr>
          <w:rFonts w:hint="eastAsia"/>
        </w:rPr>
        <w:t>　　第三节 帕拉米韦行业主要技术发展趋势</w:t>
      </w:r>
      <w:r>
        <w:rPr>
          <w:rFonts w:hint="eastAsia"/>
        </w:rPr>
        <w:br/>
      </w:r>
      <w:r>
        <w:rPr>
          <w:rFonts w:hint="eastAsia"/>
        </w:rPr>
        <w:br/>
      </w:r>
      <w:r>
        <w:rPr>
          <w:rFonts w:hint="eastAsia"/>
        </w:rPr>
        <w:t>第五章 帕拉米韦市场特性分析</w:t>
      </w:r>
      <w:r>
        <w:rPr>
          <w:rFonts w:hint="eastAsia"/>
        </w:rPr>
        <w:br/>
      </w:r>
      <w:r>
        <w:rPr>
          <w:rFonts w:hint="eastAsia"/>
        </w:rPr>
        <w:t>　　第一节 帕拉米韦行业集中度分析</w:t>
      </w:r>
      <w:r>
        <w:rPr>
          <w:rFonts w:hint="eastAsia"/>
        </w:rPr>
        <w:br/>
      </w:r>
      <w:r>
        <w:rPr>
          <w:rFonts w:hint="eastAsia"/>
        </w:rPr>
        <w:t>　　第二节 帕拉米韦行业SWOT分析</w:t>
      </w:r>
      <w:r>
        <w:rPr>
          <w:rFonts w:hint="eastAsia"/>
        </w:rPr>
        <w:br/>
      </w:r>
      <w:r>
        <w:rPr>
          <w:rFonts w:hint="eastAsia"/>
        </w:rPr>
        <w:t>　　　　一、帕拉米韦行业优势</w:t>
      </w:r>
      <w:r>
        <w:rPr>
          <w:rFonts w:hint="eastAsia"/>
        </w:rPr>
        <w:br/>
      </w:r>
      <w:r>
        <w:rPr>
          <w:rFonts w:hint="eastAsia"/>
        </w:rPr>
        <w:t>　　　　二、帕拉米韦行业劣势</w:t>
      </w:r>
      <w:r>
        <w:rPr>
          <w:rFonts w:hint="eastAsia"/>
        </w:rPr>
        <w:br/>
      </w:r>
      <w:r>
        <w:rPr>
          <w:rFonts w:hint="eastAsia"/>
        </w:rPr>
        <w:t>　　　　三、帕拉米韦行业机会</w:t>
      </w:r>
      <w:r>
        <w:rPr>
          <w:rFonts w:hint="eastAsia"/>
        </w:rPr>
        <w:br/>
      </w:r>
      <w:r>
        <w:rPr>
          <w:rFonts w:hint="eastAsia"/>
        </w:rPr>
        <w:t>　　　　四、帕拉米韦行业风险</w:t>
      </w:r>
      <w:r>
        <w:rPr>
          <w:rFonts w:hint="eastAsia"/>
        </w:rPr>
        <w:br/>
      </w:r>
      <w:r>
        <w:rPr>
          <w:rFonts w:hint="eastAsia"/>
        </w:rPr>
        <w:br/>
      </w:r>
      <w:r>
        <w:rPr>
          <w:rFonts w:hint="eastAsia"/>
        </w:rPr>
        <w:t>第六章 中国帕拉米韦发展现状</w:t>
      </w:r>
      <w:r>
        <w:rPr>
          <w:rFonts w:hint="eastAsia"/>
        </w:rPr>
        <w:br/>
      </w:r>
      <w:r>
        <w:rPr>
          <w:rFonts w:hint="eastAsia"/>
        </w:rPr>
        <w:t>　　第一节 中国帕拉米韦市场现状分析</w:t>
      </w:r>
      <w:r>
        <w:rPr>
          <w:rFonts w:hint="eastAsia"/>
        </w:rPr>
        <w:br/>
      </w:r>
      <w:r>
        <w:rPr>
          <w:rFonts w:hint="eastAsia"/>
        </w:rPr>
        <w:t>　　第二节 中国帕拉米韦行业产量情况分析及预测</w:t>
      </w:r>
      <w:r>
        <w:rPr>
          <w:rFonts w:hint="eastAsia"/>
        </w:rPr>
        <w:br/>
      </w:r>
      <w:r>
        <w:rPr>
          <w:rFonts w:hint="eastAsia"/>
        </w:rPr>
        <w:t>　　　　一、帕拉米韦总体产能规模</w:t>
      </w:r>
      <w:r>
        <w:rPr>
          <w:rFonts w:hint="eastAsia"/>
        </w:rPr>
        <w:br/>
      </w:r>
      <w:r>
        <w:rPr>
          <w:rFonts w:hint="eastAsia"/>
        </w:rPr>
        <w:t>　　　　二、帕拉米韦生产区域分布</w:t>
      </w:r>
      <w:r>
        <w:rPr>
          <w:rFonts w:hint="eastAsia"/>
        </w:rPr>
        <w:br/>
      </w:r>
      <w:r>
        <w:rPr>
          <w:rFonts w:hint="eastAsia"/>
        </w:rPr>
        <w:t>　　　　三、2019-2024年中国帕拉米韦产量统计</w:t>
      </w:r>
      <w:r>
        <w:rPr>
          <w:rFonts w:hint="eastAsia"/>
        </w:rPr>
        <w:br/>
      </w:r>
      <w:r>
        <w:rPr>
          <w:rFonts w:hint="eastAsia"/>
        </w:rPr>
        <w:t>　　　　四、2025-2031年中国帕拉米韦产量预测</w:t>
      </w:r>
      <w:r>
        <w:rPr>
          <w:rFonts w:hint="eastAsia"/>
        </w:rPr>
        <w:br/>
      </w:r>
      <w:r>
        <w:rPr>
          <w:rFonts w:hint="eastAsia"/>
        </w:rPr>
        <w:t>　　第三节 中国帕拉米韦市场需求分析及预测</w:t>
      </w:r>
      <w:r>
        <w:rPr>
          <w:rFonts w:hint="eastAsia"/>
        </w:rPr>
        <w:br/>
      </w:r>
      <w:r>
        <w:rPr>
          <w:rFonts w:hint="eastAsia"/>
        </w:rPr>
        <w:t>　　　　一、中国帕拉米韦市场需求特点</w:t>
      </w:r>
      <w:r>
        <w:rPr>
          <w:rFonts w:hint="eastAsia"/>
        </w:rPr>
        <w:br/>
      </w:r>
      <w:r>
        <w:rPr>
          <w:rFonts w:hint="eastAsia"/>
        </w:rPr>
        <w:t>　　　　二、2019-2024年中国帕拉米韦市场需求量统计</w:t>
      </w:r>
      <w:r>
        <w:rPr>
          <w:rFonts w:hint="eastAsia"/>
        </w:rPr>
        <w:br/>
      </w:r>
      <w:r>
        <w:rPr>
          <w:rFonts w:hint="eastAsia"/>
        </w:rPr>
        <w:t>　　　　三、2025-2031年中国帕拉米韦市场需求量预测</w:t>
      </w:r>
      <w:r>
        <w:rPr>
          <w:rFonts w:hint="eastAsia"/>
        </w:rPr>
        <w:br/>
      </w:r>
      <w:r>
        <w:rPr>
          <w:rFonts w:hint="eastAsia"/>
        </w:rPr>
        <w:t>　　第四节 中国帕拉米韦价格趋势分析</w:t>
      </w:r>
      <w:r>
        <w:rPr>
          <w:rFonts w:hint="eastAsia"/>
        </w:rPr>
        <w:br/>
      </w:r>
      <w:r>
        <w:rPr>
          <w:rFonts w:hint="eastAsia"/>
        </w:rPr>
        <w:t>　　　　一、2019-2024年中国帕拉米韦市场价格趋势</w:t>
      </w:r>
      <w:r>
        <w:rPr>
          <w:rFonts w:hint="eastAsia"/>
        </w:rPr>
        <w:br/>
      </w:r>
      <w:r>
        <w:rPr>
          <w:rFonts w:hint="eastAsia"/>
        </w:rPr>
        <w:t>　　　　二、2025-2031年中国帕拉米韦市场价格走势预测</w:t>
      </w:r>
      <w:r>
        <w:rPr>
          <w:rFonts w:hint="eastAsia"/>
        </w:rPr>
        <w:br/>
      </w:r>
      <w:r>
        <w:rPr>
          <w:rFonts w:hint="eastAsia"/>
        </w:rPr>
        <w:br/>
      </w:r>
      <w:r>
        <w:rPr>
          <w:rFonts w:hint="eastAsia"/>
        </w:rPr>
        <w:t>第七章 2019-2024年帕拉米韦行业经济运行状况</w:t>
      </w:r>
      <w:r>
        <w:rPr>
          <w:rFonts w:hint="eastAsia"/>
        </w:rPr>
        <w:br/>
      </w:r>
      <w:r>
        <w:rPr>
          <w:rFonts w:hint="eastAsia"/>
        </w:rPr>
        <w:t>　　第一节 2019-2024年中国帕拉米韦行业盈利能力分析</w:t>
      </w:r>
      <w:r>
        <w:rPr>
          <w:rFonts w:hint="eastAsia"/>
        </w:rPr>
        <w:br/>
      </w:r>
      <w:r>
        <w:rPr>
          <w:rFonts w:hint="eastAsia"/>
        </w:rPr>
        <w:t>　　第二节 2019-2024年中国帕拉米韦行业发展能力分析</w:t>
      </w:r>
      <w:r>
        <w:rPr>
          <w:rFonts w:hint="eastAsia"/>
        </w:rPr>
        <w:br/>
      </w:r>
      <w:r>
        <w:rPr>
          <w:rFonts w:hint="eastAsia"/>
        </w:rPr>
        <w:t>　　第三节 2019-2024年帕拉米韦行业偿债能力分析</w:t>
      </w:r>
      <w:r>
        <w:rPr>
          <w:rFonts w:hint="eastAsia"/>
        </w:rPr>
        <w:br/>
      </w:r>
      <w:r>
        <w:rPr>
          <w:rFonts w:hint="eastAsia"/>
        </w:rPr>
        <w:t>　　第四节 2019-2024年帕拉米韦制造企业数量分析</w:t>
      </w:r>
      <w:r>
        <w:rPr>
          <w:rFonts w:hint="eastAsia"/>
        </w:rPr>
        <w:br/>
      </w:r>
      <w:r>
        <w:rPr>
          <w:rFonts w:hint="eastAsia"/>
        </w:rPr>
        <w:br/>
      </w:r>
      <w:r>
        <w:rPr>
          <w:rFonts w:hint="eastAsia"/>
        </w:rPr>
        <w:t>第八章 帕拉米韦行业上、下游市场分析</w:t>
      </w:r>
      <w:r>
        <w:rPr>
          <w:rFonts w:hint="eastAsia"/>
        </w:rPr>
        <w:br/>
      </w:r>
      <w:r>
        <w:rPr>
          <w:rFonts w:hint="eastAsia"/>
        </w:rPr>
        <w:t>　　第一节 帕拉米韦行业上游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帕拉米韦行业下游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中国帕拉米韦行业重点地区发展分析</w:t>
      </w:r>
      <w:r>
        <w:rPr>
          <w:rFonts w:hint="eastAsia"/>
        </w:rPr>
        <w:br/>
      </w:r>
      <w:r>
        <w:rPr>
          <w:rFonts w:hint="eastAsia"/>
        </w:rPr>
        <w:t>　　第一节 帕拉米韦行业重点区域市场结构调研</w:t>
      </w:r>
      <w:r>
        <w:rPr>
          <w:rFonts w:hint="eastAsia"/>
        </w:rPr>
        <w:br/>
      </w:r>
      <w:r>
        <w:rPr>
          <w:rFonts w:hint="eastAsia"/>
        </w:rPr>
        <w:t>　　第二节 **地区帕拉米韦市场发展分析</w:t>
      </w:r>
      <w:r>
        <w:rPr>
          <w:rFonts w:hint="eastAsia"/>
        </w:rPr>
        <w:br/>
      </w:r>
      <w:r>
        <w:rPr>
          <w:rFonts w:hint="eastAsia"/>
        </w:rPr>
        <w:t>　　第三节 **地区帕拉米韦市场发展分析</w:t>
      </w:r>
      <w:r>
        <w:rPr>
          <w:rFonts w:hint="eastAsia"/>
        </w:rPr>
        <w:br/>
      </w:r>
      <w:r>
        <w:rPr>
          <w:rFonts w:hint="eastAsia"/>
        </w:rPr>
        <w:t>　　第四节 **地区帕拉米韦市场发展分析</w:t>
      </w:r>
      <w:r>
        <w:rPr>
          <w:rFonts w:hint="eastAsia"/>
        </w:rPr>
        <w:br/>
      </w:r>
      <w:r>
        <w:rPr>
          <w:rFonts w:hint="eastAsia"/>
        </w:rPr>
        <w:t>　　第五节 **地区帕拉米韦市场发展分析</w:t>
      </w:r>
      <w:r>
        <w:rPr>
          <w:rFonts w:hint="eastAsia"/>
        </w:rPr>
        <w:br/>
      </w:r>
      <w:r>
        <w:rPr>
          <w:rFonts w:hint="eastAsia"/>
        </w:rPr>
        <w:t>　　第六节 **地区帕拉米韦市场发展分析</w:t>
      </w:r>
      <w:r>
        <w:rPr>
          <w:rFonts w:hint="eastAsia"/>
        </w:rPr>
        <w:br/>
      </w:r>
      <w:r>
        <w:rPr>
          <w:rFonts w:hint="eastAsia"/>
        </w:rPr>
        <w:t>　　……</w:t>
      </w:r>
      <w:r>
        <w:rPr>
          <w:rFonts w:hint="eastAsia"/>
        </w:rPr>
        <w:br/>
      </w:r>
      <w:r>
        <w:rPr>
          <w:rFonts w:hint="eastAsia"/>
        </w:rPr>
        <w:br/>
      </w:r>
      <w:r>
        <w:rPr>
          <w:rFonts w:hint="eastAsia"/>
        </w:rPr>
        <w:t>第十章 2019-2024年中国帕拉米韦进出口分析</w:t>
      </w:r>
      <w:r>
        <w:rPr>
          <w:rFonts w:hint="eastAsia"/>
        </w:rPr>
        <w:br/>
      </w:r>
      <w:r>
        <w:rPr>
          <w:rFonts w:hint="eastAsia"/>
        </w:rPr>
        <w:t>　　第一节 帕拉米韦进口情况分析</w:t>
      </w:r>
      <w:r>
        <w:rPr>
          <w:rFonts w:hint="eastAsia"/>
        </w:rPr>
        <w:br/>
      </w:r>
      <w:r>
        <w:rPr>
          <w:rFonts w:hint="eastAsia"/>
        </w:rPr>
        <w:t>　　第二节 帕拉米韦出口情况分析</w:t>
      </w:r>
      <w:r>
        <w:rPr>
          <w:rFonts w:hint="eastAsia"/>
        </w:rPr>
        <w:br/>
      </w:r>
      <w:r>
        <w:rPr>
          <w:rFonts w:hint="eastAsia"/>
        </w:rPr>
        <w:t>　　第三节 影响帕拉米韦进出口因素分析</w:t>
      </w:r>
      <w:r>
        <w:rPr>
          <w:rFonts w:hint="eastAsia"/>
        </w:rPr>
        <w:br/>
      </w:r>
      <w:r>
        <w:rPr>
          <w:rFonts w:hint="eastAsia"/>
        </w:rPr>
        <w:br/>
      </w:r>
      <w:r>
        <w:rPr>
          <w:rFonts w:hint="eastAsia"/>
        </w:rPr>
        <w:t>第十一章 帕拉米韦行业重点企业竞争力分析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三、企业帕拉米韦经营状况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三、企业帕拉米韦经营状况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三、企业帕拉米韦经营状况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三、企业帕拉米韦经营状况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三、企业帕拉米韦经营状况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三、企业帕拉米韦经营状况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帕拉米韦行业企业经营策略研究分析</w:t>
      </w:r>
      <w:r>
        <w:rPr>
          <w:rFonts w:hint="eastAsia"/>
        </w:rPr>
        <w:br/>
      </w:r>
      <w:r>
        <w:rPr>
          <w:rFonts w:hint="eastAsia"/>
        </w:rPr>
        <w:t>　　第一节 帕拉米韦企业多样化经营策略分析</w:t>
      </w:r>
      <w:r>
        <w:rPr>
          <w:rFonts w:hint="eastAsia"/>
        </w:rPr>
        <w:br/>
      </w:r>
      <w:r>
        <w:rPr>
          <w:rFonts w:hint="eastAsia"/>
        </w:rPr>
        <w:t>　　　　一、帕拉米韦企业多样化经营情况</w:t>
      </w:r>
      <w:r>
        <w:rPr>
          <w:rFonts w:hint="eastAsia"/>
        </w:rPr>
        <w:br/>
      </w:r>
      <w:r>
        <w:rPr>
          <w:rFonts w:hint="eastAsia"/>
        </w:rPr>
        <w:t>　　　　二、现行帕拉米韦行业多样化经营的方向</w:t>
      </w:r>
      <w:r>
        <w:rPr>
          <w:rFonts w:hint="eastAsia"/>
        </w:rPr>
        <w:br/>
      </w:r>
      <w:r>
        <w:rPr>
          <w:rFonts w:hint="eastAsia"/>
        </w:rPr>
        <w:t>　　　　三、多样化经营分析</w:t>
      </w:r>
      <w:r>
        <w:rPr>
          <w:rFonts w:hint="eastAsia"/>
        </w:rPr>
        <w:br/>
      </w:r>
      <w:r>
        <w:rPr>
          <w:rFonts w:hint="eastAsia"/>
        </w:rPr>
        <w:t>　　第二节 大型帕拉米韦企业集团未来发展策略分析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对中小帕拉米韦企业生产经营的建议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帕拉米韦行业投资风险预警</w:t>
      </w:r>
      <w:r>
        <w:rPr>
          <w:rFonts w:hint="eastAsia"/>
        </w:rPr>
        <w:br/>
      </w:r>
      <w:r>
        <w:rPr>
          <w:rFonts w:hint="eastAsia"/>
        </w:rPr>
        <w:t>　　第一节 影响帕拉米韦行业发展的主要因素</w:t>
      </w:r>
      <w:r>
        <w:rPr>
          <w:rFonts w:hint="eastAsia"/>
        </w:rPr>
        <w:br/>
      </w:r>
      <w:r>
        <w:rPr>
          <w:rFonts w:hint="eastAsia"/>
        </w:rPr>
        <w:t>　　　　一、2025年影响帕拉米韦行业运行的有利因素</w:t>
      </w:r>
      <w:r>
        <w:rPr>
          <w:rFonts w:hint="eastAsia"/>
        </w:rPr>
        <w:br/>
      </w:r>
      <w:r>
        <w:rPr>
          <w:rFonts w:hint="eastAsia"/>
        </w:rPr>
        <w:t>　　　　二、2025年影响帕拉米韦行业运行的稳定因素</w:t>
      </w:r>
      <w:r>
        <w:rPr>
          <w:rFonts w:hint="eastAsia"/>
        </w:rPr>
        <w:br/>
      </w:r>
      <w:r>
        <w:rPr>
          <w:rFonts w:hint="eastAsia"/>
        </w:rPr>
        <w:t>　　　　三、2025年影响帕拉米韦行业运行的不利因素</w:t>
      </w:r>
      <w:r>
        <w:rPr>
          <w:rFonts w:hint="eastAsia"/>
        </w:rPr>
        <w:br/>
      </w:r>
      <w:r>
        <w:rPr>
          <w:rFonts w:hint="eastAsia"/>
        </w:rPr>
        <w:t>　　　　四、2025年我国帕拉米韦行业发展面临的挑战</w:t>
      </w:r>
      <w:r>
        <w:rPr>
          <w:rFonts w:hint="eastAsia"/>
        </w:rPr>
        <w:br/>
      </w:r>
      <w:r>
        <w:rPr>
          <w:rFonts w:hint="eastAsia"/>
        </w:rPr>
        <w:t>　　　　五、2025年我国帕拉米韦行业发展面临的机遇</w:t>
      </w:r>
      <w:r>
        <w:rPr>
          <w:rFonts w:hint="eastAsia"/>
        </w:rPr>
        <w:br/>
      </w:r>
      <w:r>
        <w:rPr>
          <w:rFonts w:hint="eastAsia"/>
        </w:rPr>
        <w:t>　　第二节 帕拉米韦行业投资风险预警</w:t>
      </w:r>
      <w:r>
        <w:rPr>
          <w:rFonts w:hint="eastAsia"/>
        </w:rPr>
        <w:br/>
      </w:r>
      <w:r>
        <w:rPr>
          <w:rFonts w:hint="eastAsia"/>
        </w:rPr>
        <w:t>　　　　一、帕拉米韦行业市场风险预测</w:t>
      </w:r>
      <w:r>
        <w:rPr>
          <w:rFonts w:hint="eastAsia"/>
        </w:rPr>
        <w:br/>
      </w:r>
      <w:r>
        <w:rPr>
          <w:rFonts w:hint="eastAsia"/>
        </w:rPr>
        <w:t>　　　　二、帕拉米韦行业政策风险预测</w:t>
      </w:r>
      <w:r>
        <w:rPr>
          <w:rFonts w:hint="eastAsia"/>
        </w:rPr>
        <w:br/>
      </w:r>
      <w:r>
        <w:rPr>
          <w:rFonts w:hint="eastAsia"/>
        </w:rPr>
        <w:t>　　　　三、帕拉米韦行业经营风险预测</w:t>
      </w:r>
      <w:r>
        <w:rPr>
          <w:rFonts w:hint="eastAsia"/>
        </w:rPr>
        <w:br/>
      </w:r>
      <w:r>
        <w:rPr>
          <w:rFonts w:hint="eastAsia"/>
        </w:rPr>
        <w:t>　　　　四、帕拉米韦行业技术风险预测</w:t>
      </w:r>
      <w:r>
        <w:rPr>
          <w:rFonts w:hint="eastAsia"/>
        </w:rPr>
        <w:br/>
      </w:r>
      <w:r>
        <w:rPr>
          <w:rFonts w:hint="eastAsia"/>
        </w:rPr>
        <w:t>　　　　五、帕拉米韦行业竞争风险预测</w:t>
      </w:r>
      <w:r>
        <w:rPr>
          <w:rFonts w:hint="eastAsia"/>
        </w:rPr>
        <w:br/>
      </w:r>
      <w:r>
        <w:rPr>
          <w:rFonts w:hint="eastAsia"/>
        </w:rPr>
        <w:t>　　　　六、帕拉米韦行业其他风险预测</w:t>
      </w:r>
      <w:r>
        <w:rPr>
          <w:rFonts w:hint="eastAsia"/>
        </w:rPr>
        <w:br/>
      </w:r>
      <w:r>
        <w:rPr>
          <w:rFonts w:hint="eastAsia"/>
        </w:rPr>
        <w:br/>
      </w:r>
      <w:r>
        <w:rPr>
          <w:rFonts w:hint="eastAsia"/>
        </w:rPr>
        <w:t>第十四章 帕拉米韦投资建议</w:t>
      </w:r>
      <w:r>
        <w:rPr>
          <w:rFonts w:hint="eastAsia"/>
        </w:rPr>
        <w:br/>
      </w:r>
      <w:r>
        <w:rPr>
          <w:rFonts w:hint="eastAsia"/>
        </w:rPr>
        <w:t>　　第一节 2025年帕拉米韦市场前景分析</w:t>
      </w:r>
      <w:r>
        <w:rPr>
          <w:rFonts w:hint="eastAsia"/>
        </w:rPr>
        <w:br/>
      </w:r>
      <w:r>
        <w:rPr>
          <w:rFonts w:hint="eastAsia"/>
        </w:rPr>
        <w:t>　　第二节 2025年帕拉米韦发展趋势预测</w:t>
      </w:r>
      <w:r>
        <w:rPr>
          <w:rFonts w:hint="eastAsia"/>
        </w:rPr>
        <w:br/>
      </w:r>
      <w:r>
        <w:rPr>
          <w:rFonts w:hint="eastAsia"/>
        </w:rPr>
        <w:t>　　第三节 帕拉米韦行业投资进入壁垒分析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帕拉米韦行业类别</w:t>
      </w:r>
      <w:r>
        <w:rPr>
          <w:rFonts w:hint="eastAsia"/>
        </w:rPr>
        <w:br/>
      </w:r>
      <w:r>
        <w:rPr>
          <w:rFonts w:hint="eastAsia"/>
        </w:rPr>
        <w:t>　　图表 帕拉米韦行业产业链调研</w:t>
      </w:r>
      <w:r>
        <w:rPr>
          <w:rFonts w:hint="eastAsia"/>
        </w:rPr>
        <w:br/>
      </w:r>
      <w:r>
        <w:rPr>
          <w:rFonts w:hint="eastAsia"/>
        </w:rPr>
        <w:t>　　图表 帕拉米韦行业现状</w:t>
      </w:r>
      <w:r>
        <w:rPr>
          <w:rFonts w:hint="eastAsia"/>
        </w:rPr>
        <w:br/>
      </w:r>
      <w:r>
        <w:rPr>
          <w:rFonts w:hint="eastAsia"/>
        </w:rPr>
        <w:t>　　图表 帕拉米韦行业标准</w:t>
      </w:r>
      <w:r>
        <w:rPr>
          <w:rFonts w:hint="eastAsia"/>
        </w:rPr>
        <w:br/>
      </w:r>
      <w:r>
        <w:rPr>
          <w:rFonts w:hint="eastAsia"/>
        </w:rPr>
        <w:t>　　……</w:t>
      </w:r>
      <w:r>
        <w:rPr>
          <w:rFonts w:hint="eastAsia"/>
        </w:rPr>
        <w:br/>
      </w:r>
      <w:r>
        <w:rPr>
          <w:rFonts w:hint="eastAsia"/>
        </w:rPr>
        <w:t>　　图表 2019-2024年中国帕拉米韦市场规模</w:t>
      </w:r>
      <w:r>
        <w:rPr>
          <w:rFonts w:hint="eastAsia"/>
        </w:rPr>
        <w:br/>
      </w:r>
      <w:r>
        <w:rPr>
          <w:rFonts w:hint="eastAsia"/>
        </w:rPr>
        <w:t>　　图表 2025年中国帕拉米韦行业产能</w:t>
      </w:r>
      <w:r>
        <w:rPr>
          <w:rFonts w:hint="eastAsia"/>
        </w:rPr>
        <w:br/>
      </w:r>
      <w:r>
        <w:rPr>
          <w:rFonts w:hint="eastAsia"/>
        </w:rPr>
        <w:t>　　图表 2019-2024年中国帕拉米韦产量</w:t>
      </w:r>
      <w:r>
        <w:rPr>
          <w:rFonts w:hint="eastAsia"/>
        </w:rPr>
        <w:br/>
      </w:r>
      <w:r>
        <w:rPr>
          <w:rFonts w:hint="eastAsia"/>
        </w:rPr>
        <w:t>　　图表 帕拉米韦行业动态</w:t>
      </w:r>
      <w:r>
        <w:rPr>
          <w:rFonts w:hint="eastAsia"/>
        </w:rPr>
        <w:br/>
      </w:r>
      <w:r>
        <w:rPr>
          <w:rFonts w:hint="eastAsia"/>
        </w:rPr>
        <w:t>　　图表 2019-2024年中国帕拉米韦市场需求量</w:t>
      </w:r>
      <w:r>
        <w:rPr>
          <w:rFonts w:hint="eastAsia"/>
        </w:rPr>
        <w:br/>
      </w:r>
      <w:r>
        <w:rPr>
          <w:rFonts w:hint="eastAsia"/>
        </w:rPr>
        <w:t>　　图表 2025年中国帕拉米韦行业需求区域调研</w:t>
      </w:r>
      <w:r>
        <w:rPr>
          <w:rFonts w:hint="eastAsia"/>
        </w:rPr>
        <w:br/>
      </w:r>
      <w:r>
        <w:rPr>
          <w:rFonts w:hint="eastAsia"/>
        </w:rPr>
        <w:t>　　图表 2019-2024年中国帕拉米韦行情</w:t>
      </w:r>
      <w:r>
        <w:rPr>
          <w:rFonts w:hint="eastAsia"/>
        </w:rPr>
        <w:br/>
      </w:r>
      <w:r>
        <w:rPr>
          <w:rFonts w:hint="eastAsia"/>
        </w:rPr>
        <w:t>　　图表 2019-2024年中国帕拉米韦价格走势图</w:t>
      </w:r>
      <w:r>
        <w:rPr>
          <w:rFonts w:hint="eastAsia"/>
        </w:rPr>
        <w:br/>
      </w:r>
      <w:r>
        <w:rPr>
          <w:rFonts w:hint="eastAsia"/>
        </w:rPr>
        <w:t>　　图表 2019-2024年中国帕拉米韦行业销售收入</w:t>
      </w:r>
      <w:r>
        <w:rPr>
          <w:rFonts w:hint="eastAsia"/>
        </w:rPr>
        <w:br/>
      </w:r>
      <w:r>
        <w:rPr>
          <w:rFonts w:hint="eastAsia"/>
        </w:rPr>
        <w:t>　　图表 2019-2024年中国帕拉米韦行业盈利情况</w:t>
      </w:r>
      <w:r>
        <w:rPr>
          <w:rFonts w:hint="eastAsia"/>
        </w:rPr>
        <w:br/>
      </w:r>
      <w:r>
        <w:rPr>
          <w:rFonts w:hint="eastAsia"/>
        </w:rPr>
        <w:t>　　图表 2019-2024年中国帕拉米韦行业利润总额</w:t>
      </w:r>
      <w:r>
        <w:rPr>
          <w:rFonts w:hint="eastAsia"/>
        </w:rPr>
        <w:br/>
      </w:r>
      <w:r>
        <w:rPr>
          <w:rFonts w:hint="eastAsia"/>
        </w:rPr>
        <w:t>　　……</w:t>
      </w:r>
      <w:r>
        <w:rPr>
          <w:rFonts w:hint="eastAsia"/>
        </w:rPr>
        <w:br/>
      </w:r>
      <w:r>
        <w:rPr>
          <w:rFonts w:hint="eastAsia"/>
        </w:rPr>
        <w:t>　　图表 2019-2024年中国帕拉米韦进口数据</w:t>
      </w:r>
      <w:r>
        <w:rPr>
          <w:rFonts w:hint="eastAsia"/>
        </w:rPr>
        <w:br/>
      </w:r>
      <w:r>
        <w:rPr>
          <w:rFonts w:hint="eastAsia"/>
        </w:rPr>
        <w:t>　　图表 2019-2024年中国帕拉米韦出口数据</w:t>
      </w:r>
      <w:r>
        <w:rPr>
          <w:rFonts w:hint="eastAsia"/>
        </w:rPr>
        <w:br/>
      </w:r>
      <w:r>
        <w:rPr>
          <w:rFonts w:hint="eastAsia"/>
        </w:rPr>
        <w:t>　　……</w:t>
      </w:r>
      <w:r>
        <w:rPr>
          <w:rFonts w:hint="eastAsia"/>
        </w:rPr>
        <w:br/>
      </w:r>
      <w:r>
        <w:rPr>
          <w:rFonts w:hint="eastAsia"/>
        </w:rPr>
        <w:t>　　图表 2019-2024年中国帕拉米韦行业企业数量统计</w:t>
      </w:r>
      <w:r>
        <w:rPr>
          <w:rFonts w:hint="eastAsia"/>
        </w:rPr>
        <w:br/>
      </w:r>
      <w:r>
        <w:rPr>
          <w:rFonts w:hint="eastAsia"/>
        </w:rPr>
        <w:t>　　图表 **地区帕拉米韦市场规模</w:t>
      </w:r>
      <w:r>
        <w:rPr>
          <w:rFonts w:hint="eastAsia"/>
        </w:rPr>
        <w:br/>
      </w:r>
      <w:r>
        <w:rPr>
          <w:rFonts w:hint="eastAsia"/>
        </w:rPr>
        <w:t>　　图表 **地区帕拉米韦行业市场需求</w:t>
      </w:r>
      <w:r>
        <w:rPr>
          <w:rFonts w:hint="eastAsia"/>
        </w:rPr>
        <w:br/>
      </w:r>
      <w:r>
        <w:rPr>
          <w:rFonts w:hint="eastAsia"/>
        </w:rPr>
        <w:t>　　图表 **地区帕拉米韦市场调研</w:t>
      </w:r>
      <w:r>
        <w:rPr>
          <w:rFonts w:hint="eastAsia"/>
        </w:rPr>
        <w:br/>
      </w:r>
      <w:r>
        <w:rPr>
          <w:rFonts w:hint="eastAsia"/>
        </w:rPr>
        <w:t>　　图表 **地区帕拉米韦行业市场需求分析</w:t>
      </w:r>
      <w:r>
        <w:rPr>
          <w:rFonts w:hint="eastAsia"/>
        </w:rPr>
        <w:br/>
      </w:r>
      <w:r>
        <w:rPr>
          <w:rFonts w:hint="eastAsia"/>
        </w:rPr>
        <w:t>　　图表 **地区帕拉米韦市场规模</w:t>
      </w:r>
      <w:r>
        <w:rPr>
          <w:rFonts w:hint="eastAsia"/>
        </w:rPr>
        <w:br/>
      </w:r>
      <w:r>
        <w:rPr>
          <w:rFonts w:hint="eastAsia"/>
        </w:rPr>
        <w:t>　　图表 **地区帕拉米韦行业市场需求</w:t>
      </w:r>
      <w:r>
        <w:rPr>
          <w:rFonts w:hint="eastAsia"/>
        </w:rPr>
        <w:br/>
      </w:r>
      <w:r>
        <w:rPr>
          <w:rFonts w:hint="eastAsia"/>
        </w:rPr>
        <w:t>　　图表 **地区帕拉米韦市场调研</w:t>
      </w:r>
      <w:r>
        <w:rPr>
          <w:rFonts w:hint="eastAsia"/>
        </w:rPr>
        <w:br/>
      </w:r>
      <w:r>
        <w:rPr>
          <w:rFonts w:hint="eastAsia"/>
        </w:rPr>
        <w:t>　　图表 **地区帕拉米韦行业市场需求分析</w:t>
      </w:r>
      <w:r>
        <w:rPr>
          <w:rFonts w:hint="eastAsia"/>
        </w:rPr>
        <w:br/>
      </w:r>
      <w:r>
        <w:rPr>
          <w:rFonts w:hint="eastAsia"/>
        </w:rPr>
        <w:t>　　……</w:t>
      </w:r>
      <w:r>
        <w:rPr>
          <w:rFonts w:hint="eastAsia"/>
        </w:rPr>
        <w:br/>
      </w:r>
      <w:r>
        <w:rPr>
          <w:rFonts w:hint="eastAsia"/>
        </w:rPr>
        <w:t>　　图表 帕拉米韦行业竞争对手分析</w:t>
      </w:r>
      <w:r>
        <w:rPr>
          <w:rFonts w:hint="eastAsia"/>
        </w:rPr>
        <w:br/>
      </w:r>
      <w:r>
        <w:rPr>
          <w:rFonts w:hint="eastAsia"/>
        </w:rPr>
        <w:t>　　图表 帕拉米韦重点企业（一）基本信息</w:t>
      </w:r>
      <w:r>
        <w:rPr>
          <w:rFonts w:hint="eastAsia"/>
        </w:rPr>
        <w:br/>
      </w:r>
      <w:r>
        <w:rPr>
          <w:rFonts w:hint="eastAsia"/>
        </w:rPr>
        <w:t>　　图表 帕拉米韦重点企业（一）经营情况分析</w:t>
      </w:r>
      <w:r>
        <w:rPr>
          <w:rFonts w:hint="eastAsia"/>
        </w:rPr>
        <w:br/>
      </w:r>
      <w:r>
        <w:rPr>
          <w:rFonts w:hint="eastAsia"/>
        </w:rPr>
        <w:t>　　图表 帕拉米韦重点企业（一）主要经济指标情况</w:t>
      </w:r>
      <w:r>
        <w:rPr>
          <w:rFonts w:hint="eastAsia"/>
        </w:rPr>
        <w:br/>
      </w:r>
      <w:r>
        <w:rPr>
          <w:rFonts w:hint="eastAsia"/>
        </w:rPr>
        <w:t>　　图表 帕拉米韦重点企业（一）盈利能力情况</w:t>
      </w:r>
      <w:r>
        <w:rPr>
          <w:rFonts w:hint="eastAsia"/>
        </w:rPr>
        <w:br/>
      </w:r>
      <w:r>
        <w:rPr>
          <w:rFonts w:hint="eastAsia"/>
        </w:rPr>
        <w:t>　　图表 帕拉米韦重点企业（一）偿债能力情况</w:t>
      </w:r>
      <w:r>
        <w:rPr>
          <w:rFonts w:hint="eastAsia"/>
        </w:rPr>
        <w:br/>
      </w:r>
      <w:r>
        <w:rPr>
          <w:rFonts w:hint="eastAsia"/>
        </w:rPr>
        <w:t>　　图表 帕拉米韦重点企业（一）运营能力情况</w:t>
      </w:r>
      <w:r>
        <w:rPr>
          <w:rFonts w:hint="eastAsia"/>
        </w:rPr>
        <w:br/>
      </w:r>
      <w:r>
        <w:rPr>
          <w:rFonts w:hint="eastAsia"/>
        </w:rPr>
        <w:t>　　图表 帕拉米韦重点企业（一）成长能力情况</w:t>
      </w:r>
      <w:r>
        <w:rPr>
          <w:rFonts w:hint="eastAsia"/>
        </w:rPr>
        <w:br/>
      </w:r>
      <w:r>
        <w:rPr>
          <w:rFonts w:hint="eastAsia"/>
        </w:rPr>
        <w:t>　　图表 帕拉米韦重点企业（二）基本信息</w:t>
      </w:r>
      <w:r>
        <w:rPr>
          <w:rFonts w:hint="eastAsia"/>
        </w:rPr>
        <w:br/>
      </w:r>
      <w:r>
        <w:rPr>
          <w:rFonts w:hint="eastAsia"/>
        </w:rPr>
        <w:t>　　图表 帕拉米韦重点企业（二）经营情况分析</w:t>
      </w:r>
      <w:r>
        <w:rPr>
          <w:rFonts w:hint="eastAsia"/>
        </w:rPr>
        <w:br/>
      </w:r>
      <w:r>
        <w:rPr>
          <w:rFonts w:hint="eastAsia"/>
        </w:rPr>
        <w:t>　　图表 帕拉米韦重点企业（二）主要经济指标情况</w:t>
      </w:r>
      <w:r>
        <w:rPr>
          <w:rFonts w:hint="eastAsia"/>
        </w:rPr>
        <w:br/>
      </w:r>
      <w:r>
        <w:rPr>
          <w:rFonts w:hint="eastAsia"/>
        </w:rPr>
        <w:t>　　图表 帕拉米韦重点企业（二）盈利能力情况</w:t>
      </w:r>
      <w:r>
        <w:rPr>
          <w:rFonts w:hint="eastAsia"/>
        </w:rPr>
        <w:br/>
      </w:r>
      <w:r>
        <w:rPr>
          <w:rFonts w:hint="eastAsia"/>
        </w:rPr>
        <w:t>　　图表 帕拉米韦重点企业（二）偿债能力情况</w:t>
      </w:r>
      <w:r>
        <w:rPr>
          <w:rFonts w:hint="eastAsia"/>
        </w:rPr>
        <w:br/>
      </w:r>
      <w:r>
        <w:rPr>
          <w:rFonts w:hint="eastAsia"/>
        </w:rPr>
        <w:t>　　图表 帕拉米韦重点企业（二）运营能力情况</w:t>
      </w:r>
      <w:r>
        <w:rPr>
          <w:rFonts w:hint="eastAsia"/>
        </w:rPr>
        <w:br/>
      </w:r>
      <w:r>
        <w:rPr>
          <w:rFonts w:hint="eastAsia"/>
        </w:rPr>
        <w:t>　　图表 帕拉米韦重点企业（二）成长能力情况</w:t>
      </w:r>
      <w:r>
        <w:rPr>
          <w:rFonts w:hint="eastAsia"/>
        </w:rPr>
        <w:br/>
      </w:r>
      <w:r>
        <w:rPr>
          <w:rFonts w:hint="eastAsia"/>
        </w:rPr>
        <w:t>　　图表 帕拉米韦重点企业（三）基本信息</w:t>
      </w:r>
      <w:r>
        <w:rPr>
          <w:rFonts w:hint="eastAsia"/>
        </w:rPr>
        <w:br/>
      </w:r>
      <w:r>
        <w:rPr>
          <w:rFonts w:hint="eastAsia"/>
        </w:rPr>
        <w:t>　　图表 帕拉米韦重点企业（三）经营情况分析</w:t>
      </w:r>
      <w:r>
        <w:rPr>
          <w:rFonts w:hint="eastAsia"/>
        </w:rPr>
        <w:br/>
      </w:r>
      <w:r>
        <w:rPr>
          <w:rFonts w:hint="eastAsia"/>
        </w:rPr>
        <w:t>　　图表 帕拉米韦重点企业（三）主要经济指标情况</w:t>
      </w:r>
      <w:r>
        <w:rPr>
          <w:rFonts w:hint="eastAsia"/>
        </w:rPr>
        <w:br/>
      </w:r>
      <w:r>
        <w:rPr>
          <w:rFonts w:hint="eastAsia"/>
        </w:rPr>
        <w:t>　　图表 帕拉米韦重点企业（三）盈利能力情况</w:t>
      </w:r>
      <w:r>
        <w:rPr>
          <w:rFonts w:hint="eastAsia"/>
        </w:rPr>
        <w:br/>
      </w:r>
      <w:r>
        <w:rPr>
          <w:rFonts w:hint="eastAsia"/>
        </w:rPr>
        <w:t>　　图表 帕拉米韦重点企业（三）偿债能力情况</w:t>
      </w:r>
      <w:r>
        <w:rPr>
          <w:rFonts w:hint="eastAsia"/>
        </w:rPr>
        <w:br/>
      </w:r>
      <w:r>
        <w:rPr>
          <w:rFonts w:hint="eastAsia"/>
        </w:rPr>
        <w:t>　　图表 帕拉米韦重点企业（三）运营能力情况</w:t>
      </w:r>
      <w:r>
        <w:rPr>
          <w:rFonts w:hint="eastAsia"/>
        </w:rPr>
        <w:br/>
      </w:r>
      <w:r>
        <w:rPr>
          <w:rFonts w:hint="eastAsia"/>
        </w:rPr>
        <w:t>　　图表 帕拉米韦重点企业（三）成长能力情况</w:t>
      </w:r>
      <w:r>
        <w:rPr>
          <w:rFonts w:hint="eastAsia"/>
        </w:rPr>
        <w:br/>
      </w:r>
      <w:r>
        <w:rPr>
          <w:rFonts w:hint="eastAsia"/>
        </w:rPr>
        <w:t>　　……</w:t>
      </w:r>
      <w:r>
        <w:rPr>
          <w:rFonts w:hint="eastAsia"/>
        </w:rPr>
        <w:br/>
      </w:r>
      <w:r>
        <w:rPr>
          <w:rFonts w:hint="eastAsia"/>
        </w:rPr>
        <w:t>　　图表 2025-2031年中国帕拉米韦行业产能预测</w:t>
      </w:r>
      <w:r>
        <w:rPr>
          <w:rFonts w:hint="eastAsia"/>
        </w:rPr>
        <w:br/>
      </w:r>
      <w:r>
        <w:rPr>
          <w:rFonts w:hint="eastAsia"/>
        </w:rPr>
        <w:t>　　图表 2025-2031年中国帕拉米韦行业产量预测</w:t>
      </w:r>
      <w:r>
        <w:rPr>
          <w:rFonts w:hint="eastAsia"/>
        </w:rPr>
        <w:br/>
      </w:r>
      <w:r>
        <w:rPr>
          <w:rFonts w:hint="eastAsia"/>
        </w:rPr>
        <w:t>　　图表 2025-2031年中国帕拉米韦市场需求预测</w:t>
      </w:r>
      <w:r>
        <w:rPr>
          <w:rFonts w:hint="eastAsia"/>
        </w:rPr>
        <w:br/>
      </w:r>
      <w:r>
        <w:rPr>
          <w:rFonts w:hint="eastAsia"/>
        </w:rPr>
        <w:t>　　……</w:t>
      </w:r>
      <w:r>
        <w:rPr>
          <w:rFonts w:hint="eastAsia"/>
        </w:rPr>
        <w:br/>
      </w:r>
      <w:r>
        <w:rPr>
          <w:rFonts w:hint="eastAsia"/>
        </w:rPr>
        <w:t>　　图表 2025-2031年中国帕拉米韦市场规模预测</w:t>
      </w:r>
      <w:r>
        <w:rPr>
          <w:rFonts w:hint="eastAsia"/>
        </w:rPr>
        <w:br/>
      </w:r>
      <w:r>
        <w:rPr>
          <w:rFonts w:hint="eastAsia"/>
        </w:rPr>
        <w:t>　　图表 帕拉米韦行业准入条件</w:t>
      </w:r>
      <w:r>
        <w:rPr>
          <w:rFonts w:hint="eastAsia"/>
        </w:rPr>
        <w:br/>
      </w:r>
      <w:r>
        <w:rPr>
          <w:rFonts w:hint="eastAsia"/>
        </w:rPr>
        <w:t>　　图表 2025-2031年中国帕拉米韦行业信息化</w:t>
      </w:r>
      <w:r>
        <w:rPr>
          <w:rFonts w:hint="eastAsia"/>
        </w:rPr>
        <w:br/>
      </w:r>
      <w:r>
        <w:rPr>
          <w:rFonts w:hint="eastAsia"/>
        </w:rPr>
        <w:t>　　图表 2025年中国帕拉米韦市场前景分析</w:t>
      </w:r>
      <w:r>
        <w:rPr>
          <w:rFonts w:hint="eastAsia"/>
        </w:rPr>
        <w:br/>
      </w:r>
      <w:r>
        <w:rPr>
          <w:rFonts w:hint="eastAsia"/>
        </w:rPr>
        <w:t>　　图表 2025-2031年中国帕拉米韦行业风险分析</w:t>
      </w:r>
      <w:r>
        <w:rPr>
          <w:rFonts w:hint="eastAsia"/>
        </w:rPr>
        <w:br/>
      </w:r>
      <w:r>
        <w:rPr>
          <w:rFonts w:hint="eastAsia"/>
        </w:rPr>
        <w:t>　　图表 2025-2031年中国帕拉米韦行业发展趋势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3248432fe84dcb" w:history="1">
        <w:r>
          <w:rPr>
            <w:rStyle w:val="Hyperlink"/>
          </w:rPr>
          <w:t>2025-2031年全球与中国帕拉米韦行业发展现状分析及前景趋势报告</w:t>
        </w:r>
      </w:hyperlink>
      <w:r>
        <w:rPr>
          <w:color w:val="C00000"/>
        </w:rPr>
        <w:t>》，报告编号：</w:t>
      </w:r>
      <w:r>
        <w:rPr>
          <w:rFonts w:hint="eastAsia"/>
          <w:color w:val="C00000"/>
        </w:rPr>
        <w:t>3287607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3248432fe84dcb" w:history="1">
        <w:r>
          <w:rPr>
            <w:rStyle w:val="Hyperlink"/>
          </w:rPr>
          <w:t>https://www.20087.com/7/60/PaLaMiWeiDeQianJingQuShi.html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帕拉米韦多少钱一瓶、帕拉米韦氯化钠、帕拉米韦最多输几天、帕拉米韦多少钱一只、帕拉米韦对肺炎有用吗、帕拉米韦氯化钠注射作用是什么、乙流吃了奥司他韦多久好、帕拉米韦的作用与功效、不是甲流能打帕拉米韦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a5afe2e78a48d5" w:history="1">
      <w:r>
        <w:rPr>
          <w:rStyle w:val="Hyperlink"/>
        </w:rPr>
        <w:t>2025-2031年全球与中国帕拉米韦行业发展现状分析及前景趋势报告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PaLaMiWeiDeQianJingQuShi.html" TargetMode="External" Id="R983248432fe84dcb" /></Relationships>
</file>

<file path=word/_rels/header2.xml.rels>&#65279;<?xml version="1.0" encoding="utf-8"?><Relationships xmlns="http://schemas.openxmlformats.org/package/2006/relationships"><Relationship Type="http://schemas.openxmlformats.org/officeDocument/2006/relationships/hyperlink" Target="https://www.20087.com/7/60/PaLaMiWeiDeQianJingQuShi.html" TargetMode="External" Id="R38a5afe2e78a48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2025-01-11T02:00:00Z</dcterms:created>
  <dcterms:modified xsi:type="dcterms:W3CDTF">2025-01-11T03:00:00Z</dcterms:modified>
  <dc:subject>2025-2031年全球与中国帕拉米韦行业发展现状分析及前景趋势报告</dc:subject>
  <dc:title>2025-2031年全球与中国帕拉米韦行业发展现状分析及前景趋势报告</dc:title>
  <cp:keywords>2025-2031年全球与中国帕拉米韦行业发展现状分析及前景趋势报告</cp:keywords>
  <dc:description>2025-2031年全球与中国帕拉米韦行业发展现状分析及前景趋势报告</dc:description>
</cp:coreProperties>
</file>