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1de1f9f7490c" w:history="1">
              <w:r>
                <w:rPr>
                  <w:rStyle w:val="Hyperlink"/>
                </w:rPr>
                <w:t>2025年版中国恩再适注射液市场专题研究分析与发展趋势预测报告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1de1f9f7490c" w:history="1">
              <w:r>
                <w:rPr>
                  <w:rStyle w:val="Hyperlink"/>
                </w:rPr>
                <w:t>2025年版中国恩再适注射液市场专题研究分析与发展趋势预测报告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1de1f9f7490c" w:history="1">
                <w:r>
                  <w:rPr>
                    <w:rStyle w:val="Hyperlink"/>
                  </w:rPr>
                  <w:t>https://www.20087.com/M_YiLiaoBaoJian/07/EnZaiShiZhuSheYeHangYeXianZhuangYuFaZhanQianJing.html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再适注射液是一种具有神经修复作用的药物，在神经内科、疼痛科等领域具有广泛的应用，其发展正受益于全球对神经系统疾病治疗需求的增长。恩再适注射液通过促进神经生长因子的合成与释放，有助于受损神经的修复和再生。目前，市场上的恩再适注射液种类繁多，品牌林立，竞争激烈。为了满足市场需求，各企业纷纷加大研发投入，推动恩再适注射液的创新和技术升级。</w:t>
      </w:r>
      <w:r>
        <w:rPr>
          <w:rFonts w:hint="eastAsia"/>
        </w:rPr>
        <w:br/>
      </w:r>
      <w:r>
        <w:rPr>
          <w:rFonts w:hint="eastAsia"/>
        </w:rPr>
        <w:t>　　未来，恩再适注射液行业将更加注重技术创新和产业升级。通过引入先进的制药技术和质量控制方法，确保药品的稳定性和有效性；同时，加强药品的临床研究和不良反应监测，为患者提供更加安全、有效的治疗方案。此外，随着全球医药行业的全球化趋势，恩再适注射液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11de1f9f7490c" w:history="1">
        <w:r>
          <w:rPr>
            <w:rStyle w:val="Hyperlink"/>
          </w:rPr>
          <w:t>2025年版中国恩再适注射液市场专题研究分析与发展趋势预测报告</w:t>
        </w:r>
      </w:hyperlink>
      <w:r>
        <w:rPr>
          <w:rFonts w:hint="eastAsia"/>
        </w:rPr>
        <w:t>》基于多年行业研究积累，结合恩再适注射液市场发展现状，依托行业权威数据资源和长期市场监测数据库，对恩再适注射液市场规模、技术现状及未来方向进行了全面分析。报告梳理了恩再适注射液行业竞争格局，重点评估了主要企业的市场表现及品牌影响力，并通过SWOT分析揭示了恩再适注射液行业机遇与潜在风险。同时，报告对恩再适注射液市场前景和发展趋势进行了科学预测，为投资者提供了投资价值判断和策略建议，助力把握恩再适注射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恩再适注射液相关介绍</w:t>
      </w:r>
      <w:r>
        <w:rPr>
          <w:rFonts w:hint="eastAsia"/>
        </w:rPr>
        <w:br/>
      </w:r>
      <w:r>
        <w:rPr>
          <w:rFonts w:hint="eastAsia"/>
        </w:rPr>
        <w:t>　　第一节 恩再适注射液定义</w:t>
      </w:r>
      <w:r>
        <w:rPr>
          <w:rFonts w:hint="eastAsia"/>
        </w:rPr>
        <w:br/>
      </w:r>
      <w:r>
        <w:rPr>
          <w:rFonts w:hint="eastAsia"/>
        </w:rPr>
        <w:t>　　第二节 恩再适注射液行业发展历程</w:t>
      </w:r>
      <w:r>
        <w:rPr>
          <w:rFonts w:hint="eastAsia"/>
        </w:rPr>
        <w:br/>
      </w:r>
      <w:r>
        <w:rPr>
          <w:rFonts w:hint="eastAsia"/>
        </w:rPr>
        <w:t>　　第三节 恩再适注射液分类情况</w:t>
      </w:r>
      <w:r>
        <w:rPr>
          <w:rFonts w:hint="eastAsia"/>
        </w:rPr>
        <w:br/>
      </w:r>
      <w:r>
        <w:rPr>
          <w:rFonts w:hint="eastAsia"/>
        </w:rPr>
        <w:t>　　第四节 恩再适注射液产业链分析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二、恩再适注射液产业链模型分析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恩再适注射液发展环境及政策分析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中国恩再适注射液生产现状分析</w:t>
      </w:r>
      <w:r>
        <w:rPr>
          <w:rFonts w:hint="eastAsia"/>
        </w:rPr>
        <w:br/>
      </w:r>
      <w:r>
        <w:rPr>
          <w:rFonts w:hint="eastAsia"/>
        </w:rPr>
        <w:t>　　第一节 恩再适注射液行业总体规模</w:t>
      </w:r>
      <w:r>
        <w:rPr>
          <w:rFonts w:hint="eastAsia"/>
        </w:rPr>
        <w:br/>
      </w:r>
      <w:r>
        <w:rPr>
          <w:rFonts w:hint="eastAsia"/>
        </w:rPr>
        <w:t>　　第一节 恩再适注射液产能概况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恩再适注射液产量概况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恩再适注射液产业的生命周期分析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恩再适注射液产业供需情况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恩再适注射液国内产品价格走势及影响因素分析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2020-2025年中国恩再适注射液行业总体发展状况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中国恩再适注射液行业规模情况分析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中国恩再适注射液行业产销情况分析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中国恩再适注射液行业财务能力分析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2020-2025年中国恩再适注射液行业发展概况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2020-2025年中国恩再适注射液行业发展态势分析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2020-2025年中国恩再适注射液行业发展特点分析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2020-2025年中国恩再适注射液行业市场供需分析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恩再适注射液行业市场竞争策略分析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恩再适注射液市场竞争策略分析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一、恩再适注射液市场增长潜力分析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二、恩再适注射液产品竞争策略分析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恩再适注射液企业竞争策略分析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一、2025-2031年我国恩再适注射液市场竞争趋势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二、2025-2031年恩再适注射液行业竞争格局展望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三、2025-2031年恩再适注射液行业竞争策略分析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恩再适注射液行业投资与发展前景分析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2020-2025年恩再适注射液行业投资情况分析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恩再适注射液行业投资机会分析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一、恩再适注射液投资项目分析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二、可以投资的恩再适注射液模式</w:t>
      </w:r>
      <w:r>
        <w:rPr>
          <w:rFonts w:hint="eastAsia"/>
        </w:rPr>
        <w:br/>
      </w:r>
      <w:r>
        <w:rPr>
          <w:rFonts w:hint="eastAsia"/>
        </w:rPr>
        <w:t>　　　　三、2025年恩再适注射液投资机会</w:t>
      </w:r>
      <w:r>
        <w:rPr>
          <w:rFonts w:hint="eastAsia"/>
        </w:rPr>
        <w:br/>
      </w:r>
      <w:r>
        <w:rPr>
          <w:rFonts w:hint="eastAsia"/>
        </w:rPr>
        <w:t>　　　　四、2025年恩再适注射液投资新方向</w:t>
      </w:r>
      <w:r>
        <w:rPr>
          <w:rFonts w:hint="eastAsia"/>
        </w:rPr>
        <w:br/>
      </w:r>
      <w:r>
        <w:rPr>
          <w:rFonts w:hint="eastAsia"/>
        </w:rPr>
        <w:t>　　第三节 恩再适注射液行业发展前景分析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一、金融危机下恩再适注射液市场的发展前景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二、2025年恩再适注射液市场面临的发展商机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恩再适注射液行业竞争格局分析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恩再适注射液行业集中度分析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一、恩再适注射液市场集中度分析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二、恩再适注射液企业集中度分析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三、恩再适注射液区域集中度分析</w:t>
      </w:r>
      <w:r>
        <w:rPr>
          <w:rFonts w:hint="eastAsia"/>
        </w:rPr>
        <w:br/>
      </w:r>
      <w:r>
        <w:rPr>
          <w:rFonts w:hint="eastAsia"/>
        </w:rPr>
        <w:t>　　第二节 恩再适注射液行业竞争格局分析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一、2020-2025年恩再适注射液行业竞争分析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二、2020-2025年中外恩再适注射液产品竞争分析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三、2020-2025年我国恩再适注射液市场竞争分析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四、2025-2031年国内主要恩再适注射液企业动向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恩再适注射液上游原材料供应状况分析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恩再适注射液产业用户度分析</w:t>
      </w:r>
      <w:r>
        <w:rPr>
          <w:rFonts w:hint="eastAsia"/>
        </w:rPr>
        <w:br/>
      </w:r>
      <w:r>
        <w:rPr>
          <w:rFonts w:hint="eastAsia"/>
        </w:rPr>
        <w:t>　　第一节 恩再适注射液产业用户认知程度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恩再适注射液产业用户关注因素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关于恩再适注射液行业市场态势分析与投资风险分析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当前恩再适注射液存在的问题</w:t>
      </w:r>
      <w:r>
        <w:rPr>
          <w:rFonts w:hint="eastAsia"/>
        </w:rPr>
        <w:br/>
      </w:r>
      <w:r>
        <w:rPr>
          <w:rFonts w:hint="eastAsia"/>
        </w:rPr>
        <w:t>　　第二节 恩再适注射液未来发展预测分析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一、中国恩再适注射液发展方向分析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 恩再适注射液行业发展规模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 恩再适注射液行业发展趋势预测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 恩再适注射液行业投资风险分析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恩再适注射液国内重点厂家分析</w:t>
      </w:r>
      <w:r>
        <w:rPr>
          <w:rFonts w:hint="eastAsia"/>
        </w:rPr>
        <w:br/>
      </w:r>
      <w:r>
        <w:rPr>
          <w:rFonts w:hint="eastAsia"/>
        </w:rPr>
        <w:t>　　第一节 威世药业（如皋）有限公司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中远威药业有限公司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南京福瑞生物医药有限公司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杭州新安药业贸易有限公司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中^智林^绿因子生物科技有限公司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恩再适注射液产业链结构图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2020-2025年我国四季度GDP增长率（%）</w:t>
      </w:r>
      <w:r>
        <w:rPr>
          <w:rFonts w:hint="eastAsia"/>
        </w:rPr>
        <w:br/>
      </w:r>
      <w:r>
        <w:rPr>
          <w:rFonts w:hint="eastAsia"/>
        </w:rPr>
        <w:t>　　图表 2020-2025年三大产业增加值季度同比增长变化 单位 %</w:t>
      </w:r>
      <w:r>
        <w:rPr>
          <w:rFonts w:hint="eastAsia"/>
        </w:rPr>
        <w:br/>
      </w:r>
      <w:r>
        <w:rPr>
          <w:rFonts w:hint="eastAsia"/>
        </w:rPr>
        <w:t>　　图表 2020-2025年-2015年6月工业增加值月度同比增长率（%）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2020-2025年-2015年1-6月固定资产投资完成额月度累计同比增长率（%）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2020-2025年-2015年6月居民消费价格指数（上年同月=100）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2020-2025年-2015年6月工业品出厂价格指数（上年同月=100）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注射剂标准分析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2020-2025年我国恩再适注射液产能统计表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2020-2025年我国恩再适注射液产量统计表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2020-2025年国内恩再适注射液平均价格走势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2020-2025年不同性质的恩再适注射液加工企业数量比较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2020-2025年不同性质的恩再适注射液加工企业总资产所占比例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2020-2025年不同规模的恩再适注射液加工企业工业总产值所占比例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2020-2025年中国恩再适注射液行业市场供需分析</w:t>
      </w:r>
      <w:r>
        <w:rPr>
          <w:rFonts w:hint="eastAsia"/>
        </w:rPr>
        <w:br/>
      </w:r>
      <w:r>
        <w:rPr>
          <w:rFonts w:hint="eastAsia"/>
        </w:rPr>
        <w:t>　　图表 恩再适注射液行业环境“波特五力”分析模型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2020-2025年我国恩再适注射液市场规模及增长率变化图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2020-2025年恩再适注射液五强企业市场占有率预测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恩再适注射液生产企业定价目标选择</w:t>
      </w:r>
      <w:r>
        <w:rPr>
          <w:rFonts w:hint="eastAsia"/>
        </w:rPr>
        <w:br/>
      </w:r>
      <w:r>
        <w:rPr>
          <w:rFonts w:hint="eastAsia"/>
        </w:rPr>
        <w:t>　　图表 恩再适注射液企业对付竞争者降价的程序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2020-2025年投资地区情况分析</w:t>
      </w:r>
      <w:r>
        <w:rPr>
          <w:rFonts w:hint="eastAsia"/>
        </w:rPr>
        <w:br/>
      </w:r>
      <w:r>
        <w:rPr>
          <w:rFonts w:hint="eastAsia"/>
        </w:rPr>
        <w:t>　　图表 恩再适注射液项目投资注意事项图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恩再适注射液投资机会分析</w:t>
      </w:r>
      <w:r>
        <w:rPr>
          <w:rFonts w:hint="eastAsia"/>
        </w:rPr>
        <w:br/>
      </w:r>
      <w:r>
        <w:rPr>
          <w:rFonts w:hint="eastAsia"/>
        </w:rPr>
        <w:t>　　图表 2025-2031年恩再适注射液行业投资方向预测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2020-2025年恩再适注射液五强企业市场占有率预测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2020-2025年牛痘疫苗价格分析</w:t>
      </w:r>
      <w:r>
        <w:rPr>
          <w:rFonts w:hint="eastAsia"/>
        </w:rPr>
        <w:br/>
      </w:r>
      <w:r>
        <w:rPr>
          <w:rFonts w:hint="eastAsia"/>
        </w:rPr>
        <w:t>　　图表 2025-2031年牛痘疫苗价格预测</w:t>
      </w:r>
      <w:r>
        <w:rPr>
          <w:rFonts w:hint="eastAsia"/>
        </w:rPr>
        <w:br/>
      </w:r>
      <w:r>
        <w:rPr>
          <w:rFonts w:hint="eastAsia"/>
        </w:rPr>
        <w:t>　　图表 2020-2025年消费者对恩再适注射液品牌认知度调查</w:t>
      </w:r>
      <w:r>
        <w:rPr>
          <w:rFonts w:hint="eastAsia"/>
        </w:rPr>
        <w:br/>
      </w:r>
      <w:r>
        <w:rPr>
          <w:rFonts w:hint="eastAsia"/>
        </w:rPr>
        <w:t>　　图表 恩再适注射液产品功能影响程度分析</w:t>
      </w:r>
      <w:r>
        <w:rPr>
          <w:rFonts w:hint="eastAsia"/>
        </w:rPr>
        <w:br/>
      </w:r>
      <w:r>
        <w:rPr>
          <w:rFonts w:hint="eastAsia"/>
        </w:rPr>
        <w:t>　　图表 恩再适注射液产品质量影响程度分析</w:t>
      </w:r>
      <w:r>
        <w:rPr>
          <w:rFonts w:hint="eastAsia"/>
        </w:rPr>
        <w:br/>
      </w:r>
      <w:r>
        <w:rPr>
          <w:rFonts w:hint="eastAsia"/>
        </w:rPr>
        <w:t>　　图表 恩再适注射液产品价格影响程度分析</w:t>
      </w:r>
      <w:r>
        <w:rPr>
          <w:rFonts w:hint="eastAsia"/>
        </w:rPr>
        <w:br/>
      </w:r>
      <w:r>
        <w:rPr>
          <w:rFonts w:hint="eastAsia"/>
        </w:rPr>
        <w:t>　　图表 恩再适注射液产品价格影响程度分析</w:t>
      </w:r>
      <w:r>
        <w:rPr>
          <w:rFonts w:hint="eastAsia"/>
        </w:rPr>
        <w:br/>
      </w:r>
      <w:r>
        <w:rPr>
          <w:rFonts w:hint="eastAsia"/>
        </w:rPr>
        <w:t>　　图表 恩再适注射液产品价格影响程度分析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 恩再适注射液行业发展趋势预测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2025-2031年恩再适注射液组行业同业竞争风险及控制策略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近4年威世药业（如皋）有限公司销售毛利率变化情况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近3年威世药业（如皋）有限公司销售毛利率变化情况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近4年中远威药业有限公司销售毛利率变化情况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近3年中远威药业有限公司销售毛利率变化情况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近4年南京福瑞生物医药有限公司销售毛利率变化情况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近3年南京福瑞生物医药有限公司销售毛利率变化情况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近4年杭州新安药业贸易有限公司销售毛利率变化情况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近3年杭州新安药业贸易有限公司销售毛利率变化情况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近4年绿因子生物科技有限公司销售毛利率变化情况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近3年绿因子生物科技有限公司销售毛利率变化情况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2020-2025年恩再适注射液各地区销售比例变化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东北地区恩再适注射液CR5与CR10厂家市场销售份额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华北地区恩再适注射液CR5与CR10厂家市场销售份额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中南地区恩再适注射液CR5与CR10厂家市场销售份额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华东地区恩再适注射液CR5与CR10厂家市场销售份额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恩再适注射液目标客户对价格的意见调查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恩再适注射液目标客户对质量的满意度调查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恩再适注射液客户对产品发展的建议</w:t>
      </w:r>
      <w:r>
        <w:rPr>
          <w:rFonts w:hint="eastAsia"/>
        </w:rPr>
        <w:br/>
      </w:r>
      <w:r>
        <w:rPr>
          <w:rFonts w:hint="eastAsia"/>
        </w:rPr>
        <w:t>　　图表 恩再适注射液渠道策略示意图</w:t>
      </w:r>
      <w:r>
        <w:rPr>
          <w:rFonts w:hint="eastAsia"/>
        </w:rPr>
        <w:br/>
      </w:r>
      <w:r>
        <w:rPr>
          <w:rFonts w:hint="eastAsia"/>
        </w:rPr>
        <w:t>　　图表 恩再适注射液产业链投资示意图</w:t>
      </w:r>
      <w:r>
        <w:rPr>
          <w:rFonts w:hint="eastAsia"/>
        </w:rPr>
        <w:br/>
      </w:r>
      <w:r>
        <w:rPr>
          <w:rFonts w:hint="eastAsia"/>
        </w:rPr>
        <w:t>　　图表 恩再适注射液行业生产开发策略</w:t>
      </w:r>
      <w:r>
        <w:rPr>
          <w:rFonts w:hint="eastAsia"/>
        </w:rPr>
        <w:br/>
      </w:r>
      <w:r>
        <w:rPr>
          <w:rFonts w:hint="eastAsia"/>
        </w:rPr>
        <w:t>　　图表 恩再适注射液销售策略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1de1f9f7490c" w:history="1">
        <w:r>
          <w:rPr>
            <w:rStyle w:val="Hyperlink"/>
          </w:rPr>
          <w:t>2025年版中国恩再适注射液市场专题研究分析与发展趋势预测报告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1de1f9f7490c" w:history="1">
        <w:r>
          <w:rPr>
            <w:rStyle w:val="Hyperlink"/>
          </w:rPr>
          <w:t>https://www.20087.com/M_YiLiaoBaoJian/07/EnZaiShiZhuSheYeHangYeXianZhuangYuFaZhanQianJing.html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诺沙星针剂能口服吗用量是多少、恩再适是什么药、恩诺沙星口服好还是注射好、恩再适多少钱一支、恩诺沙星注射针剂、恩再适为什么不好买、恩诺沙星针剂的作用与功效、恩再适能修复神经吗、恩必普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8899a75645a1" w:history="1">
      <w:r>
        <w:rPr>
          <w:rStyle w:val="Hyperlink"/>
        </w:rPr>
        <w:t>2025年版中国恩再适注射液市场专题研究分析与发展趋势预测报告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EnZaiShiZhuSheYeHangYeXianZhuangYuFaZhanQianJing.html" TargetMode="External" Id="Rbd611de1f9f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EnZaiShiZhuSheYeHangYeXianZhuangYuFaZhanQianJing.html" TargetMode="External" Id="Rab798899a75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2025-05-16T01:59:00Z</dcterms:created>
  <dcterms:modified xsi:type="dcterms:W3CDTF">2025-05-16T02:59:00Z</dcterms:modified>
  <dc:subject>2025年版中国恩再适注射液市场专题研究分析与发展趋势预测报告</dc:subject>
  <dc:title>2025年版中国恩再适注射液市场专题研究分析与发展趋势预测报告</dc:title>
  <cp:keywords>2025年版中国恩再适注射液市场专题研究分析与发展趋势预测报告</cp:keywords>
  <dc:description>2025年版中国恩再适注射液市场专题研究分析与发展趋势预测报告</dc:description>
</cp:coreProperties>
</file>