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e6354b59542b7" w:history="1">
              <w:r>
                <w:rPr>
                  <w:rStyle w:val="Hyperlink"/>
                </w:rPr>
                <w:t>2024-2030年中国沥青市场研究与发展前景报告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e6354b59542b7" w:history="1">
              <w:r>
                <w:rPr>
                  <w:rStyle w:val="Hyperlink"/>
                </w:rPr>
                <w:t>2024-2030年中国沥青市场研究与发展前景报告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e6354b59542b7" w:history="1">
                <w:r>
                  <w:rPr>
                    <w:rStyle w:val="Hyperlink"/>
                  </w:rPr>
                  <w:t>https://www.20087.com/7/80/LiQingDeQianJing.html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是一种重要的道路建设和建筑防水材料，近年来在全球范围内需求稳定。随着城镇化进程的加快和基础设施建设的投资增加，沥青的需求量呈现出持续增长的趋势。同时，随着环保要求的提高，沥青在生产和使用过程中对环境影响的控制变得更加重要。</w:t>
      </w:r>
      <w:r>
        <w:rPr>
          <w:rFonts w:hint="eastAsia"/>
        </w:rPr>
        <w:br/>
      </w:r>
      <w:r>
        <w:rPr>
          <w:rFonts w:hint="eastAsia"/>
        </w:rPr>
        <w:t>　　未来，沥青市场将更加注重环保和可持续性。随着绿色建筑和低碳交通的发展，对低挥发性有机化合物(VOC)和低碳排放的沥青产品的需求将增加。技术进步，如改性沥青和温拌沥青技术的应用，将有助于提高沥青的性能并减少对环境的影响。此外，随着再生材料的使用越来越普遍，沥青回收和再利用技术也将成为未来沥青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e6354b59542b7" w:history="1">
        <w:r>
          <w:rPr>
            <w:rStyle w:val="Hyperlink"/>
          </w:rPr>
          <w:t>2024-2030年中国沥青市场研究与发展前景报告</w:t>
        </w:r>
      </w:hyperlink>
      <w:r>
        <w:rPr>
          <w:rFonts w:hint="eastAsia"/>
        </w:rPr>
        <w:t>》依托国家统计局、发改委及沥青行业协会的数据，全面分析了沥青行业的产业链、市场规模、需求、价格和现状。沥青报告深入探讨了行业的竞争格局、集中度和品牌影响力，并对沥青未来市场前景和发展趋势进行了科学预测。同时，对沥青重点企业的经营状况和发展战略进行了详细介绍，为投资者、企业决策者和银行信贷部门提供了宝贵的市场情报和决策支持，帮助各方把握沥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沥青行业概述</w:t>
      </w:r>
      <w:r>
        <w:rPr>
          <w:rFonts w:hint="eastAsia"/>
        </w:rPr>
        <w:br/>
      </w:r>
      <w:r>
        <w:rPr>
          <w:rFonts w:hint="eastAsia"/>
        </w:rPr>
        <w:t>　　第一节 沥青定义与分类</w:t>
      </w:r>
      <w:r>
        <w:rPr>
          <w:rFonts w:hint="eastAsia"/>
        </w:rPr>
        <w:br/>
      </w:r>
      <w:r>
        <w:rPr>
          <w:rFonts w:hint="eastAsia"/>
        </w:rPr>
        <w:t>　　第二节 沥青应用领域</w:t>
      </w:r>
      <w:r>
        <w:rPr>
          <w:rFonts w:hint="eastAsia"/>
        </w:rPr>
        <w:br/>
      </w:r>
      <w:r>
        <w:rPr>
          <w:rFonts w:hint="eastAsia"/>
        </w:rPr>
        <w:t>　　第三节 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一、沥青行业赢利性评估</w:t>
      </w:r>
      <w:r>
        <w:rPr>
          <w:rFonts w:hint="eastAsia"/>
        </w:rPr>
        <w:br/>
      </w:r>
      <w:r>
        <w:rPr>
          <w:rFonts w:hint="eastAsia"/>
        </w:rPr>
        <w:t>　　　　二、沥青行业成长速度分析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五、沥青行业风险性评估</w:t>
      </w:r>
      <w:r>
        <w:rPr>
          <w:rFonts w:hint="eastAsia"/>
        </w:rPr>
        <w:br/>
      </w:r>
      <w:r>
        <w:rPr>
          <w:rFonts w:hint="eastAsia"/>
        </w:rPr>
        <w:t>　　　　六、沥青行业周期性分析</w:t>
      </w:r>
      <w:r>
        <w:rPr>
          <w:rFonts w:hint="eastAsia"/>
        </w:rPr>
        <w:br/>
      </w:r>
      <w:r>
        <w:rPr>
          <w:rFonts w:hint="eastAsia"/>
        </w:rPr>
        <w:t>　　　　七、沥青行业竞争程度指标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一、沥青技术发展趋势</w:t>
      </w:r>
      <w:r>
        <w:rPr>
          <w:rFonts w:hint="eastAsia"/>
        </w:rPr>
        <w:br/>
      </w:r>
      <w:r>
        <w:rPr>
          <w:rFonts w:hint="eastAsia"/>
        </w:rPr>
        <w:t>　　　　二、沥青行业发展趋势</w:t>
      </w:r>
      <w:r>
        <w:rPr>
          <w:rFonts w:hint="eastAsia"/>
        </w:rPr>
        <w:br/>
      </w:r>
      <w:r>
        <w:rPr>
          <w:rFonts w:hint="eastAsia"/>
        </w:rPr>
        <w:t>　　　　三、沥青行业发展潜力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一、2019-2024年沥青行业数据与增长趋势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三、2024-2030年沥青产量预测</w:t>
      </w:r>
      <w:r>
        <w:rPr>
          <w:rFonts w:hint="eastAsia"/>
        </w:rPr>
        <w:br/>
      </w:r>
      <w:r>
        <w:rPr>
          <w:rFonts w:hint="eastAsia"/>
        </w:rPr>
        <w:t>　　第三节 2024-2030年沥青市场需求与销售分析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一、2023-2024年沥青行业需求现状</w:t>
      </w:r>
      <w:r>
        <w:rPr>
          <w:rFonts w:hint="eastAsia"/>
        </w:rPr>
        <w:br/>
      </w:r>
      <w:r>
        <w:rPr>
          <w:rFonts w:hint="eastAsia"/>
        </w:rPr>
        <w:t>　　　　二、沥青客户群体与需求特点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2023-2024年中国沥青技术发展研究</w:t>
      </w:r>
      <w:r>
        <w:rPr>
          <w:rFonts w:hint="eastAsia"/>
        </w:rPr>
        <w:br/>
      </w:r>
      <w:r>
        <w:rPr>
          <w:rFonts w:hint="eastAsia"/>
        </w:rPr>
        <w:t>　　第一节 当前沥青技术发展现状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沥青技术未来发展趋势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一、2019-2024年沥青进口规模分析</w:t>
      </w:r>
      <w:r>
        <w:rPr>
          <w:rFonts w:hint="eastAsia"/>
        </w:rPr>
        <w:br/>
      </w:r>
      <w:r>
        <w:rPr>
          <w:rFonts w:hint="eastAsia"/>
        </w:rPr>
        <w:t>　　　　二、沥青主要进口来源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一、2019-2024年沥青出口规模分析</w:t>
      </w:r>
      <w:r>
        <w:rPr>
          <w:rFonts w:hint="eastAsia"/>
        </w:rPr>
        <w:br/>
      </w:r>
      <w:r>
        <w:rPr>
          <w:rFonts w:hint="eastAsia"/>
        </w:rPr>
        <w:t>　　　　二、沥青主要出口目的地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一、沥青企业数量与结构</w:t>
      </w:r>
      <w:r>
        <w:rPr>
          <w:rFonts w:hint="eastAsia"/>
        </w:rPr>
        <w:br/>
      </w:r>
      <w:r>
        <w:rPr>
          <w:rFonts w:hint="eastAsia"/>
        </w:rPr>
        <w:t>　　　　二、沥青从业人员规模</w:t>
      </w:r>
      <w:r>
        <w:rPr>
          <w:rFonts w:hint="eastAsia"/>
        </w:rPr>
        <w:br/>
      </w:r>
      <w:r>
        <w:rPr>
          <w:rFonts w:hint="eastAsia"/>
        </w:rPr>
        <w:t>　　　　三、沥青行业资产状况</w:t>
      </w:r>
      <w:r>
        <w:rPr>
          <w:rFonts w:hint="eastAsia"/>
        </w:rPr>
        <w:br/>
      </w:r>
      <w:r>
        <w:rPr>
          <w:rFonts w:hint="eastAsia"/>
        </w:rPr>
        <w:t>　　第二节 中国沥青行业财务指标总体分析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中国沥青行业竞争格局分析</w:t>
      </w:r>
      <w:r>
        <w:rPr>
          <w:rFonts w:hint="eastAsia"/>
        </w:rPr>
        <w:br/>
      </w:r>
      <w:r>
        <w:rPr>
          <w:rFonts w:hint="eastAsia"/>
        </w:rPr>
        <w:t>　　第一节 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2023-2024年沥青行业竞争力分析</w:t>
      </w:r>
      <w:r>
        <w:rPr>
          <w:rFonts w:hint="eastAsia"/>
        </w:rPr>
        <w:br/>
      </w:r>
      <w:r>
        <w:rPr>
          <w:rFonts w:hint="eastAsia"/>
        </w:rPr>
        <w:t>　　　　一、沥青供应商议价能力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2024年中国沥青企业发展策略分析</w:t>
      </w:r>
      <w:r>
        <w:rPr>
          <w:rFonts w:hint="eastAsia"/>
        </w:rPr>
        <w:br/>
      </w:r>
      <w:r>
        <w:rPr>
          <w:rFonts w:hint="eastAsia"/>
        </w:rPr>
        <w:t>　　第一节 沥青市场策略分析</w:t>
      </w:r>
      <w:r>
        <w:rPr>
          <w:rFonts w:hint="eastAsia"/>
        </w:rPr>
        <w:br/>
      </w:r>
      <w:r>
        <w:rPr>
          <w:rFonts w:hint="eastAsia"/>
        </w:rPr>
        <w:t>　　　　一、沥青市场定位与拓展策略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沥青销售策略分析</w:t>
      </w:r>
      <w:r>
        <w:rPr>
          <w:rFonts w:hint="eastAsia"/>
        </w:rPr>
        <w:br/>
      </w:r>
      <w:r>
        <w:rPr>
          <w:rFonts w:hint="eastAsia"/>
        </w:rPr>
        <w:t>　　　　一、沥青销售渠道与网络建设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提高沥青企业竞争力建议</w:t>
      </w:r>
      <w:r>
        <w:rPr>
          <w:rFonts w:hint="eastAsia"/>
        </w:rPr>
        <w:br/>
      </w:r>
      <w:r>
        <w:rPr>
          <w:rFonts w:hint="eastAsia"/>
        </w:rPr>
        <w:t>　　　　一、沥青技术创新与管理优化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沥青品牌战略思考</w:t>
      </w:r>
      <w:r>
        <w:rPr>
          <w:rFonts w:hint="eastAsia"/>
        </w:rPr>
        <w:br/>
      </w:r>
      <w:r>
        <w:rPr>
          <w:rFonts w:hint="eastAsia"/>
        </w:rPr>
        <w:t>　　　　一、沥青品牌建设与维护</w:t>
      </w:r>
      <w:r>
        <w:rPr>
          <w:rFonts w:hint="eastAsia"/>
        </w:rPr>
        <w:br/>
      </w:r>
      <w:r>
        <w:rPr>
          <w:rFonts w:hint="eastAsia"/>
        </w:rPr>
        <w:t>　　　　二、沥青品牌影响力与市场竞争力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中国沥青行业风险与对策</w:t>
      </w:r>
      <w:r>
        <w:rPr>
          <w:rFonts w:hint="eastAsia"/>
        </w:rPr>
        <w:br/>
      </w:r>
      <w:r>
        <w:rPr>
          <w:rFonts w:hint="eastAsia"/>
        </w:rPr>
        <w:t>　　第一节 沥青行业SWOT分析</w:t>
      </w:r>
      <w:r>
        <w:rPr>
          <w:rFonts w:hint="eastAsia"/>
        </w:rPr>
        <w:br/>
      </w:r>
      <w:r>
        <w:rPr>
          <w:rFonts w:hint="eastAsia"/>
        </w:rPr>
        <w:t>　　　　一、沥青行业优势分析</w:t>
      </w:r>
      <w:r>
        <w:rPr>
          <w:rFonts w:hint="eastAsia"/>
        </w:rPr>
        <w:br/>
      </w:r>
      <w:r>
        <w:rPr>
          <w:rFonts w:hint="eastAsia"/>
        </w:rPr>
        <w:t>　　　　二、沥青行业劣势分析</w:t>
      </w:r>
      <w:r>
        <w:rPr>
          <w:rFonts w:hint="eastAsia"/>
        </w:rPr>
        <w:br/>
      </w:r>
      <w:r>
        <w:rPr>
          <w:rFonts w:hint="eastAsia"/>
        </w:rPr>
        <w:t>　　　　三、沥青市场机会探索</w:t>
      </w:r>
      <w:r>
        <w:rPr>
          <w:rFonts w:hint="eastAsia"/>
        </w:rPr>
        <w:br/>
      </w:r>
      <w:r>
        <w:rPr>
          <w:rFonts w:hint="eastAsia"/>
        </w:rPr>
        <w:t>　　　　四、沥青市场威胁评估</w:t>
      </w:r>
      <w:r>
        <w:rPr>
          <w:rFonts w:hint="eastAsia"/>
        </w:rPr>
        <w:br/>
      </w:r>
      <w:r>
        <w:rPr>
          <w:rFonts w:hint="eastAsia"/>
        </w:rPr>
        <w:t>　　第二节 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二、沥青发展趋势分析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2024年沥青行业壁垒</w:t>
      </w:r>
      <w:r>
        <w:rPr>
          <w:rFonts w:hint="eastAsia"/>
        </w:rPr>
        <w:br/>
      </w:r>
      <w:r>
        <w:rPr>
          <w:rFonts w:hint="eastAsia"/>
        </w:rPr>
        <w:t>　　图表 2024年沥青市场前景分析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2024-2030年中国沥青市场规模预测</w:t>
      </w:r>
      <w:r>
        <w:rPr>
          <w:rFonts w:hint="eastAsia"/>
        </w:rPr>
        <w:br/>
      </w:r>
      <w:r>
        <w:rPr>
          <w:rFonts w:hint="eastAsia"/>
        </w:rPr>
        <w:t>　　图表 2024年沥青发展趋势预测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e6354b59542b7" w:history="1">
        <w:r>
          <w:rPr>
            <w:rStyle w:val="Hyperlink"/>
          </w:rPr>
          <w:t>2024-2030年中国沥青市场研究与发展前景报告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e6354b59542b7" w:history="1">
        <w:r>
          <w:rPr>
            <w:rStyle w:val="Hyperlink"/>
          </w:rPr>
          <w:t>https://www.20087.com/7/80/LiQingDeQianJing.html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e1018eb06409e" w:history="1">
      <w:r>
        <w:rPr>
          <w:rStyle w:val="Hyperlink"/>
        </w:rPr>
        <w:t>2024-2030年中国沥青市场研究与发展前景报告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iQingDeQianJing.html" TargetMode="External" Id="R7cfe6354b595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iQingDeQianJing.html" TargetMode="External" Id="R1c2e1018eb06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2024-10-03T22:52:56Z</dcterms:created>
  <dcterms:modified xsi:type="dcterms:W3CDTF">2024-10-03T23:52:56Z</dcterms:modified>
  <dc:subject>2024-2030年中国沥青市场研究与发展前景报告</dc:subject>
  <dc:title>2024-2030年中国沥青市场研究与发展前景报告</dc:title>
  <cp:keywords>2024-2030年中国沥青市场研究与发展前景报告</cp:keywords>
  <dc:description>2024-2030年中国沥青市场研究与发展前景报告</dc:description>
</cp:coreProperties>
</file>