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a8b5b61d34fb8" w:history="1">
              <w:r>
                <w:rPr>
                  <w:rStyle w:val="Hyperlink"/>
                </w:rPr>
                <w:t>2025-2031年中国眼睛检查装置行业市场调研与行业前景分析报告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a8b5b61d34fb8" w:history="1">
              <w:r>
                <w:rPr>
                  <w:rStyle w:val="Hyperlink"/>
                </w:rPr>
                <w:t>2025-2031年中国眼睛检查装置行业市场调研与行业前景分析报告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a8b5b61d34fb8" w:history="1">
                <w:r>
                  <w:rPr>
                    <w:rStyle w:val="Hyperlink"/>
                  </w:rPr>
                  <w:t>https://www.20087.com/7/70/YanJingJianChaZhuangZhiHangYeXianZhuangJiQianJing.html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睛检查装置是眼科医疗体系中的关键设备，涵盖验光仪、眼底相机、裂隙灯显微镜、光学相干断层扫描仪（OCT）、眼压计等多种类型，广泛应用于医院、体检中心、视光诊所及家庭健康管理场景。其主要功能是检测视力、屈光状态、眼底病变、青光眼风险等眼部健康指标，为早期筛查与疾病诊断提供依据。近年来，随着人工智能、图像识别与远程医疗技术的发展，部分设备已实现自动化分析、远程数据传输与云端诊断支持，提升了基层医疗机构的诊疗能力。然而，高端设备仍依赖进口，基层普及率不高，操作专业性强等问题依然存在。</w:t>
      </w:r>
      <w:r>
        <w:rPr>
          <w:rFonts w:hint="eastAsia"/>
        </w:rPr>
        <w:br/>
      </w:r>
      <w:r>
        <w:rPr>
          <w:rFonts w:hint="eastAsia"/>
        </w:rPr>
        <w:t>　　未来，眼睛检查装置的发展将更加注重便携化、智能化与远程化协同。一方面，随着芯片计算能力提升与算法优化，小型化手持设备将具备接近专业仪器的检测精度，满足社区卫生站与家庭自检需求；另一方面，AI辅助诊断系统将大幅提高病灶识别准确率与阅片效率，减少对专业医生的依赖，推动眼病早筛普及。此外，在5G通信与云平台的支持下，远程会诊、数据共享与个性化健康档案管理将成为趋势。预计眼睛检查装置将在技术下沉、服务延伸与智能决策等方面实现全面升级，成为全民眼健康管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a8b5b61d34fb8" w:history="1">
        <w:r>
          <w:rPr>
            <w:rStyle w:val="Hyperlink"/>
          </w:rPr>
          <w:t>2025-2031年中国眼睛检查装置行业市场调研与行业前景分析报告</w:t>
        </w:r>
      </w:hyperlink>
      <w:r>
        <w:rPr>
          <w:rFonts w:hint="eastAsia"/>
        </w:rPr>
        <w:t>》基于多年行业研究积累，结合眼睛检查装置市场发展现状，依托行业权威数据资源和长期市场监测数据库，对眼睛检查装置市场规模、技术现状及未来方向进行了全面分析。报告梳理了眼睛检查装置行业竞争格局，重点评估了主要企业的市场表现及品牌影响力，并通过SWOT分析揭示了眼睛检查装置行业机遇与潜在风险。同时，报告对眼睛检查装置市场前景和发展趋势进行了科学预测，为投资者提供了投资价值判断和策略建议，助力把握眼睛检查装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眼睛检查装置行业概述</w:t>
      </w:r>
      <w:r>
        <w:rPr>
          <w:rFonts w:hint="eastAsia"/>
        </w:rPr>
        <w:br/>
      </w:r>
      <w:r>
        <w:rPr>
          <w:rFonts w:hint="eastAsia"/>
        </w:rPr>
        <w:t>　　第一节 眼睛检查装置定义与分类</w:t>
      </w:r>
      <w:r>
        <w:rPr>
          <w:rFonts w:hint="eastAsia"/>
        </w:rPr>
        <w:br/>
      </w:r>
      <w:r>
        <w:rPr>
          <w:rFonts w:hint="eastAsia"/>
        </w:rPr>
        <w:t>　　第二节 眼睛检查装置应用领域</w:t>
      </w:r>
      <w:r>
        <w:rPr>
          <w:rFonts w:hint="eastAsia"/>
        </w:rPr>
        <w:br/>
      </w:r>
      <w:r>
        <w:rPr>
          <w:rFonts w:hint="eastAsia"/>
        </w:rPr>
        <w:t>　　第三节 眼睛检查装置行业经济指标分析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眼睛检查装置产业链及经营模式分析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三、眼睛检查装置销售模式及销售渠道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全球眼睛检查装置市场发展综述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2019-2024年全球眼睛检查装置市场规模与趋势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主要国家与地区眼睛检查装置市场分析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2025-2031年全球眼睛检查装置行业发展趋势与前景预测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中国眼睛检查装置行业市场分析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2024-2025年眼睛检查装置产能与投资动态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一、国内眼睛检查装置产能及利用情况</w:t>
      </w:r>
      <w:r>
        <w:rPr>
          <w:rFonts w:hint="eastAsia"/>
        </w:rPr>
        <w:br/>
      </w:r>
      <w:r>
        <w:rPr>
          <w:rFonts w:hint="eastAsia"/>
        </w:rPr>
        <w:t>　　　　二、眼睛检查装置产能扩张与投资动态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2025-2031年眼睛检查装置行业产量统计与趋势预测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一、2019-2024年眼睛检查装置行业产量数据统计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1、2019-2024年眼睛检查装置产量及增长趋势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2、2019-2024年眼睛检查装置细分产品产量及份额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二、影响眼睛检查装置产量的关键因素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三、2025-2031年眼睛检查装置产量预测</w:t>
      </w:r>
      <w:r>
        <w:rPr>
          <w:rFonts w:hint="eastAsia"/>
        </w:rPr>
        <w:br/>
      </w:r>
      <w:r>
        <w:rPr>
          <w:rFonts w:hint="eastAsia"/>
        </w:rPr>
        <w:t>　　第三节 2025-2031年眼睛检查装置市场需求与销售分析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一、2024-2025年眼睛检查装置行业需求现状</w:t>
      </w:r>
      <w:r>
        <w:rPr>
          <w:rFonts w:hint="eastAsia"/>
        </w:rPr>
        <w:br/>
      </w:r>
      <w:r>
        <w:rPr>
          <w:rFonts w:hint="eastAsia"/>
        </w:rPr>
        <w:t>　　　　二、眼睛检查装置客户群体与需求特点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三、2019-2024年眼睛检查装置行业销售规模分析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四、2025-2031年眼睛检查装置市场增长潜力与规模预测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中国眼睛检查装置细分市场与下游应用领域分析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眼睛检查装置细分市场分析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一、2024-2025年眼睛检查装置主要细分产品市场现状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眼睛检查装置下游应用与客户群体分析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一、2024-2025年眼睛检查装置各应用领域市场现状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2024-2025年眼睛检查装置行业技术发展现状及趋势分析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眼睛检查装置行业技术发展现状分析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国内外眼睛检查装置行业技术差异与原因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眼睛检查装置行业技术发展方向、趋势预测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提升眼睛检查装置行业技术能力策略建议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眼睛检查装置价格机制与竞争策略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一、2019-2024年眼睛检查装置市场价格走势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眼睛检查装置定价策略与方法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2025-2031年眼睛检查装置价格竞争态势与趋势预测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中国眼睛检查装置行业重点区域市场研究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2024-2025年重点区域眼睛检查装置市场发展概况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二、2019-2024年眼睛检查装置市场需求规模情况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三、2025-2031年眼睛检查装置行业发展潜力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二、2019-2024年眼睛检查装置市场需求规模情况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三、2025-2031年眼睛检查装置行业发展潜力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二、2019-2024年眼睛检查装置市场需求规模情况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三、2025-2031年眼睛检查装置行业发展潜力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二、2019-2024年眼睛检查装置市场需求规模情况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三、2025-2031年眼睛检查装置行业发展潜力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二、2019-2024年眼睛检查装置市场需求规模情况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三、2025-2031年眼睛检查装置行业发展潜力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2019-2024年中国眼睛检查装置行业进出口情况分析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眼睛检查装置行业进口情况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一、2019-2024年眼睛检查装置进口规模及增长情况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二、眼睛检查装置主要进口来源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眼睛检查装置行业出口情况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一、2019-2024年眼睛检查装置出口规模及增长情况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二、眼睛检查装置主要出口目的地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2019-2024年中国眼睛检查装置行业总体发展与财务状况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2019-2024年中国眼睛检查装置行业规模情况</w:t>
      </w:r>
      <w:r>
        <w:rPr>
          <w:rFonts w:hint="eastAsia"/>
        </w:rPr>
        <w:br/>
      </w:r>
      <w:r>
        <w:rPr>
          <w:rFonts w:hint="eastAsia"/>
        </w:rPr>
        <w:t>　　　　一、眼睛检查装置行业企业数量规模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二、眼睛检查装置行业从业人员规模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三、眼睛检查装置行业市场敏感性分析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2019-2024年中国眼睛检查装置行业财务能力分析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一、眼睛检查装置行业盈利能力</w:t>
      </w:r>
      <w:r>
        <w:rPr>
          <w:rFonts w:hint="eastAsia"/>
        </w:rPr>
        <w:br/>
      </w:r>
      <w:r>
        <w:rPr>
          <w:rFonts w:hint="eastAsia"/>
        </w:rPr>
        <w:t>　　　　二、眼睛检查装置行业偿债能力</w:t>
      </w:r>
      <w:r>
        <w:rPr>
          <w:rFonts w:hint="eastAsia"/>
        </w:rPr>
        <w:br/>
      </w:r>
      <w:r>
        <w:rPr>
          <w:rFonts w:hint="eastAsia"/>
        </w:rPr>
        <w:t>　　　　三、眼睛检查装置行业营运能力</w:t>
      </w:r>
      <w:r>
        <w:rPr>
          <w:rFonts w:hint="eastAsia"/>
        </w:rPr>
        <w:br/>
      </w:r>
      <w:r>
        <w:rPr>
          <w:rFonts w:hint="eastAsia"/>
        </w:rPr>
        <w:t>　　　　四、眼睛检查装置行业发展能力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眼睛检查装置行业重点企业调研分析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二、企业眼睛检查装置业务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二、企业眼睛检查装置业务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二、企业眼睛检查装置业务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二、企业眼睛检查装置业务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二、企业眼睛检查装置业务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二、企业眼睛检查装置业务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中国眼睛检查装置行业竞争格局分析</w:t>
      </w:r>
      <w:r>
        <w:rPr>
          <w:rFonts w:hint="eastAsia"/>
        </w:rPr>
        <w:br/>
      </w:r>
      <w:r>
        <w:rPr>
          <w:rFonts w:hint="eastAsia"/>
        </w:rPr>
        <w:t>　　第一节 眼睛检查装置行业竞争格局总览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2024-2025年眼睛检查装置行业竞争力分析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2019-2024年眼睛检查装置行业企业并购活动分析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2024-2025年眼睛检查装置行业会展与招投标活动分析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一、眼睛检查装置行业会展活动及其市场影响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2025年中国眼睛检查装置企业发展企业发展策略与建议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眼睛检查装置销售模式与渠道策略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眼睛检查装置品牌与市场推广策略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眼睛检查装置研发投入与技术创新能力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眼睛检查装置合作联盟与资源整合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中国眼睛检查装置行业风险与对策</w:t>
      </w:r>
      <w:r>
        <w:rPr>
          <w:rFonts w:hint="eastAsia"/>
        </w:rPr>
        <w:br/>
      </w:r>
      <w:r>
        <w:rPr>
          <w:rFonts w:hint="eastAsia"/>
        </w:rPr>
        <w:t>　　第一节 眼睛检查装置行业SWOT分析</w:t>
      </w:r>
      <w:r>
        <w:rPr>
          <w:rFonts w:hint="eastAsia"/>
        </w:rPr>
        <w:br/>
      </w:r>
      <w:r>
        <w:rPr>
          <w:rFonts w:hint="eastAsia"/>
        </w:rPr>
        <w:t>　　　　一、眼睛检查装置行业优势</w:t>
      </w:r>
      <w:r>
        <w:rPr>
          <w:rFonts w:hint="eastAsia"/>
        </w:rPr>
        <w:br/>
      </w:r>
      <w:r>
        <w:rPr>
          <w:rFonts w:hint="eastAsia"/>
        </w:rPr>
        <w:t>　　　　二、眼睛检查装置行业劣势</w:t>
      </w:r>
      <w:r>
        <w:rPr>
          <w:rFonts w:hint="eastAsia"/>
        </w:rPr>
        <w:br/>
      </w:r>
      <w:r>
        <w:rPr>
          <w:rFonts w:hint="eastAsia"/>
        </w:rPr>
        <w:t>　　　　三、眼睛检查装置市场机会</w:t>
      </w:r>
      <w:r>
        <w:rPr>
          <w:rFonts w:hint="eastAsia"/>
        </w:rPr>
        <w:br/>
      </w:r>
      <w:r>
        <w:rPr>
          <w:rFonts w:hint="eastAsia"/>
        </w:rPr>
        <w:t>　　　　四、眼睛检查装置市场威胁</w:t>
      </w:r>
      <w:r>
        <w:rPr>
          <w:rFonts w:hint="eastAsia"/>
        </w:rPr>
        <w:br/>
      </w:r>
      <w:r>
        <w:rPr>
          <w:rFonts w:hint="eastAsia"/>
        </w:rPr>
        <w:t>　　第二节 眼睛检查装置行业风险及对策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2025-2031年中国眼睛检查装置行业前景与发展趋势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2024-2025年眼睛检查装置行业发展环境分析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一、眼睛检查装置行业主管部门与监管体制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二、眼睛检查装置行业主要法律法规及政策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三、眼睛检查装置行业标准与质量监管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2025-2031年眼睛检查装置行业发展趋势与方向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2025-2031年眼睛检查装置行业发展潜力与机遇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眼睛检查装置行业研究结论与建议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(中^智林)眼睛检查装置行业发展建议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2019-2024年中国眼睛检查装置市场规模及增长情况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2019-2024年中国眼睛检查装置行业产能及增长趋势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2025-2031年中国眼睛检查装置行业产能预测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2019-2024年中国眼睛检查装置行业产量及增长趋势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2025-2031年中国眼睛检查装置行业产量预测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2019-2024年中国眼睛检查装置行业市场需求及增长情况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2025-2031年中国眼睛检查装置行业市场需求预测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2019-2024年中国眼睛检查装置行业利润及增长情况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**地区眼睛检查装置市场规模及增长情况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**地区眼睛检查装置行业市场需求情况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**地区眼睛检查装置市场规模及增长情况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**地区眼睛检查装置行业市场需求情况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2019-2024年中国眼睛检查装置行业进口量及增速统计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2019-2024年中国眼睛检查装置行业出口量及增速统计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眼睛检查装置重点企业经营情况分析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2025年眼睛检查装置行业壁垒</w:t>
      </w:r>
      <w:r>
        <w:rPr>
          <w:rFonts w:hint="eastAsia"/>
        </w:rPr>
        <w:br/>
      </w:r>
      <w:r>
        <w:rPr>
          <w:rFonts w:hint="eastAsia"/>
        </w:rPr>
        <w:t>　　图表 2025年眼睛检查装置市场前景分析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2025-2031年中国眼睛检查装置市场需求预测</w:t>
      </w:r>
      <w:r>
        <w:rPr>
          <w:rFonts w:hint="eastAsia"/>
        </w:rPr>
        <w:br/>
      </w:r>
      <w:r>
        <w:rPr>
          <w:rFonts w:hint="eastAsia"/>
        </w:rPr>
        <w:t>　　图表 2025年眼睛检查装置发展趋势预测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a8b5b61d34fb8" w:history="1">
        <w:r>
          <w:rPr>
            <w:rStyle w:val="Hyperlink"/>
          </w:rPr>
          <w:t>2025-2031年中国眼睛检查装置行业市场调研与行业前景分析报告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a8b5b61d34fb8" w:history="1">
        <w:r>
          <w:rPr>
            <w:rStyle w:val="Hyperlink"/>
          </w:rPr>
          <w:t>https://www.20087.com/7/70/YanJingJianChaZhuangZhiHangYeXianZhuangJiQianJing.html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热点：检查眼睛的仪器叫什么、眼睛检查装置图片、能替代眼睛看东西的装置、眼睛检查设备、眼睛的折光装置包括、检查眼睛的仪器名称及作用、怎样检查装置的气密性的原理、眼科 检查仪器、眼底检查仪器图片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4df7b464e4e9c" w:history="1">
      <w:r>
        <w:rPr>
          <w:rStyle w:val="Hyperlink"/>
        </w:rPr>
        <w:t>2025-2031年中国眼睛检查装置行业市场调研与行业前景分析报告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anJingJianChaZhuangZhiHangYeXianZhuangJiQianJing.html" TargetMode="External" Id="Rd5aa8b5b61d3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anJingJianChaZhuangZhiHangYeXianZhuangJiQianJing.html" TargetMode="External" Id="R8ac4df7b464e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2025-06-28T07:10:11Z</dcterms:created>
  <dcterms:modified xsi:type="dcterms:W3CDTF">2025-06-28T08:10:11Z</dcterms:modified>
  <dc:subject>2025-2031年中国眼睛检查装置行业市场调研与行业前景分析报告</dc:subject>
  <dc:title>2025-2031年中国眼睛检查装置行业市场调研与行业前景分析报告</dc:title>
  <cp:keywords>2025-2031年中国眼睛检查装置行业市场调研与行业前景分析报告</cp:keywords>
  <dc:description>2025-2031年中国眼睛检查装置行业市场调研与行业前景分析报告</dc:description>
</cp:coreProperties>
</file>