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b7e2735b0848d6" w:history="1">
              <w:r>
                <w:rPr>
                  <w:rStyle w:val="Hyperlink"/>
                </w:rPr>
                <w:t>2026-2032年全球与中国超声心动图系统发展现状及前景趋势预测报告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b7e2735b0848d6" w:history="1">
              <w:r>
                <w:rPr>
                  <w:rStyle w:val="Hyperlink"/>
                </w:rPr>
                <w:t>2026-2032年全球与中国超声心动图系统发展现状及前景趋势预测报告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b7e2735b0848d6" w:history="1">
                <w:r>
                  <w:rPr>
                    <w:rStyle w:val="Hyperlink"/>
                  </w:rPr>
                  <w:t>https://www.20087.com/7/70/ChaoShengXinDongTuXiTongDeFaZhanQuShi.html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心动图系统是专门用于心脏结构与功能评估的医学影像设备，通过超声波实时成像技术对心腔大小、室壁厚度、瓣膜功能及血流动力学进行定量分析。超声心动图系统涵盖经胸超声心动图（TTE）、经食管超声心动图（TEE）及三维/四维容积成像等多种模式，是心血管疾病诊断的核心工具。当前超声心动图系统技术呈现AI深度融合、便携化与专科化趋势，人工智能辅助诊断系统实现自动识别病灶、切面优化、测量辅助及报告生成，显著缩短检查时间并提升诊断一致性。设备形态向便携化与可穿戴化发展，笔记本式与掌上超声突破科室限制，广泛应用于急诊、床旁及移动医疗场景。成像技术持续升级，超分辨率显微成像、弹性成像、多模态影像融合成为发展方向。国产替代进程加速，国产设备整体市场占有率持续提升，头部企业高端机型在三级医院渗透率突破30%。</w:t>
      </w:r>
      <w:r>
        <w:rPr>
          <w:rFonts w:hint="eastAsia"/>
        </w:rPr>
        <w:br/>
      </w:r>
      <w:r>
        <w:rPr>
          <w:rFonts w:hint="eastAsia"/>
        </w:rPr>
        <w:t>　　未来，超声心动图系统将向更高智能化、更精准化与更普及化方向演进。市场调研网指出，AI技术将从辅助诊断向全流程智能工作流升级，实现探头位置自动引导、图像质量实时优化、病灶自动量化及结构化报告一键生成，预计AI嵌入式设备出货占比将突破45%。成像技术将向超高分辨率与多模态融合方向发展，超声与MRI/CT融合导航技术将肿瘤切除精准度提升至新高度，剪切波弹性成像（SWE）与造影技术将微循环灌注显示能力推向新水平。便携化设备将向微型化与多功能化演进，5G技术支持高清影像实时传输，基层医生可远程获取专家指导，掌上超声将成为全科医生标配。专科化应用将深化，自动乳腺超声（ABUS）、经颅多普勒专用探头等"专病专机"产品不断涌现。核心部件国产化将加速，高端探头单晶材料、FPGA芯片等"卡脖子"环节有望实现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b7e2735b0848d6" w:history="1">
        <w:r>
          <w:rPr>
            <w:rStyle w:val="Hyperlink"/>
          </w:rPr>
          <w:t>2026-2032年全球与中国超声心动图系统发展现状及前景趋势预测报告</w:t>
        </w:r>
      </w:hyperlink>
      <w:r>
        <w:rPr>
          <w:rFonts w:hint="eastAsia"/>
        </w:rPr>
        <w:t>》，2025年超声心动图系统行业市场规模达 亿元，预计2032年市场规模将达 亿元，期间年均复合增长率（CAGR）达 %。报告基于统计局、相关行业协会及科研机构的详实数据，系统分析了超声心动图系统市场的规模现状、需求特征及价格走势。报告客观评估了超声心动图系统行业技术水平及未来发展方向，对市场前景做出科学预测，并重点分析了超声心动图系统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超声心动图系统市场概述</w:t>
      </w:r>
      <w:r>
        <w:rPr>
          <w:rFonts w:hint="eastAsia"/>
        </w:rPr>
        <w:br/>
      </w:r>
      <w:r>
        <w:rPr>
          <w:rFonts w:hint="eastAsia"/>
        </w:rPr>
        <w:t>　　1.1 超声心动图系统行业概述及统计范围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按照不同产品类型，超声心动图系统主要可以分为如下几个类别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全球不同产品类型超声心动图系统规模增长趋势2021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台车式系统</w:t>
      </w:r>
      <w:r>
        <w:rPr>
          <w:rFonts w:hint="eastAsia"/>
        </w:rPr>
        <w:br/>
      </w:r>
      <w:r>
        <w:rPr>
          <w:rFonts w:hint="eastAsia"/>
        </w:rPr>
        <w:t>　　　　1.2.3 紧凑型系统</w:t>
      </w:r>
      <w:r>
        <w:rPr>
          <w:rFonts w:hint="eastAsia"/>
        </w:rPr>
        <w:br/>
      </w:r>
      <w:r>
        <w:rPr>
          <w:rFonts w:hint="eastAsia"/>
        </w:rPr>
        <w:t>　　　　1.2.4 手持式系统</w:t>
      </w:r>
      <w:r>
        <w:rPr>
          <w:rFonts w:hint="eastAsia"/>
        </w:rPr>
        <w:br/>
      </w:r>
      <w:r>
        <w:rPr>
          <w:rFonts w:hint="eastAsia"/>
        </w:rPr>
        <w:t>　　1.3 按照不同成像技术，超声心动图系统主要可以分为如下几个类别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全球不同成像技术超声心动图系统规模增长趋势2021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三维及四维成像系统</w:t>
      </w:r>
      <w:r>
        <w:rPr>
          <w:rFonts w:hint="eastAsia"/>
        </w:rPr>
        <w:br/>
      </w:r>
      <w:r>
        <w:rPr>
          <w:rFonts w:hint="eastAsia"/>
        </w:rPr>
        <w:t>　　　　1.3.3 二维及多普勒成像系统</w:t>
      </w:r>
      <w:r>
        <w:rPr>
          <w:rFonts w:hint="eastAsia"/>
        </w:rPr>
        <w:br/>
      </w:r>
      <w:r>
        <w:rPr>
          <w:rFonts w:hint="eastAsia"/>
        </w:rPr>
        <w:t>　　1.4 按照不同患者人群，超声心动图系统主要可以分为如下几个类别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全球不同患者人群超声心动图系统规模增长趋势2021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成人</w:t>
      </w:r>
      <w:r>
        <w:rPr>
          <w:rFonts w:hint="eastAsia"/>
        </w:rPr>
        <w:br/>
      </w:r>
      <w:r>
        <w:rPr>
          <w:rFonts w:hint="eastAsia"/>
        </w:rPr>
        <w:t>　　　　1.4.3 儿童、新生儿及胎儿</w:t>
      </w:r>
      <w:r>
        <w:rPr>
          <w:rFonts w:hint="eastAsia"/>
        </w:rPr>
        <w:br/>
      </w:r>
      <w:r>
        <w:rPr>
          <w:rFonts w:hint="eastAsia"/>
        </w:rPr>
        <w:t>　　1.5 从不同应用，超声心动图系统主要包括如下几个方面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全球不同应用超声心动图系统规模增长趋势2021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心脏专科及诊断中心</w:t>
      </w:r>
      <w:r>
        <w:rPr>
          <w:rFonts w:hint="eastAsia"/>
        </w:rPr>
        <w:br/>
      </w:r>
      <w:r>
        <w:rPr>
          <w:rFonts w:hint="eastAsia"/>
        </w:rPr>
        <w:t>　　　　1.5.4 日间诊疗及急救中心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超声心动图系统行业发展总体概况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超声心动图系统行业发展主要特点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超声心动图系统行业发展影响因素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超声心动图系统有利因素</w:t>
      </w:r>
      <w:r>
        <w:rPr>
          <w:rFonts w:hint="eastAsia"/>
        </w:rPr>
        <w:br/>
      </w:r>
      <w:r>
        <w:rPr>
          <w:rFonts w:hint="eastAsia"/>
        </w:rPr>
        <w:t>　　　　1.6.3 .2 超声心动图系统不利因素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全球超声心动图系统供需现状及预测（2021-2032）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全球超声心动图系统产能、产量、产能利用率及发展趋势（2021-2032）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全球超声心动图系统产量、需求量及发展趋势（2021-2032）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全球主要地区超声心动图系统产量及发展趋势（2021-2032）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中国超声心动图系统供需现状及预测（2021-2032）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中国超声心动图系统产能、产量、产能利用率及发展趋势（2021-2032）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中国超声心动图系统产量、市场需求量及发展趋势（2021-2032）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中国超声心动图系统产能和产量占全球的比重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全球超声心动图系统销量及收入</w:t>
      </w:r>
      <w:r>
        <w:rPr>
          <w:rFonts w:hint="eastAsia"/>
        </w:rPr>
        <w:br/>
      </w:r>
      <w:r>
        <w:rPr>
          <w:rFonts w:hint="eastAsia"/>
        </w:rPr>
        <w:t>　　　　2.3.1 全球市场超声心动图系统收入（2021-2032）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全球市场超声心动图系统价格趋势（2021-2032）</w:t>
      </w:r>
      <w:r>
        <w:rPr>
          <w:rFonts w:hint="eastAsia"/>
        </w:rPr>
        <w:br/>
      </w:r>
      <w:r>
        <w:rPr>
          <w:rFonts w:hint="eastAsia"/>
        </w:rPr>
        <w:t>　　2.4 中国超声心动图系统销量及收入</w:t>
      </w:r>
      <w:r>
        <w:rPr>
          <w:rFonts w:hint="eastAsia"/>
        </w:rPr>
        <w:br/>
      </w:r>
      <w:r>
        <w:rPr>
          <w:rFonts w:hint="eastAsia"/>
        </w:rPr>
        <w:t>　　　　2.4.1 中国市场超声心动图系统收入（2021-2032）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中国市场超声心动图系统销量和收入占全球的比重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全球超声心动图系统主要地区分析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全球主要地区超声心动图系统市场规模分析：2021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全球主要地区超声心动图系统销售收入及市场份额（2021-2026）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全球主要地区超声心动图系统销售收入预测（2027-2032）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全球主要地区超声心动图系统销量分析：2021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全球主要地区超声心动图系统销量及市场份额预测（2027-2032）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“一带一路”倡议下中东欧超声心动图系统市场机遇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东南亚及中亚共建国家超声心动图系统需求与增长点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“一带一路”框架下中东北非超声心动图系统潜在需求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全球市场主要厂商超声心动图系统产能市场份额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全球市场主要厂商超声心动图系统销量（2021-2026）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全球市场主要厂商超声心动图系统销售收入（2021-2026）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全球市场主要厂商超声心动图系统销售价格（2021-2026）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2025年全球主要生产商超声心动图系统收入排名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中国市场主要厂商超声心动图系统销量（2021-2026）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中国市场主要厂商超声心动图系统销售收入（2021-2026）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中国市场主要厂商超声心动图系统销售价格（2021-2026）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2025年中国主要生产商超声心动图系统收入排名</w:t>
      </w:r>
      <w:r>
        <w:rPr>
          <w:rFonts w:hint="eastAsia"/>
        </w:rPr>
        <w:br/>
      </w:r>
      <w:r>
        <w:rPr>
          <w:rFonts w:hint="eastAsia"/>
        </w:rPr>
        <w:t>　　4.3 全球主要厂商超声心动图系统总部及产地分布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全球主要厂商超声心动图系统商业化日期</w:t>
      </w:r>
      <w:r>
        <w:rPr>
          <w:rFonts w:hint="eastAsia"/>
        </w:rPr>
        <w:br/>
      </w:r>
      <w:r>
        <w:rPr>
          <w:rFonts w:hint="eastAsia"/>
        </w:rPr>
        <w:t>　　4.5 全球主要厂商超声心动图系统产品类型及应用</w:t>
      </w:r>
      <w:r>
        <w:rPr>
          <w:rFonts w:hint="eastAsia"/>
        </w:rPr>
        <w:br/>
      </w:r>
      <w:r>
        <w:rPr>
          <w:rFonts w:hint="eastAsia"/>
        </w:rPr>
        <w:t>　　4.6 超声心动图系统行业集中度、竞争程度分析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超声心动图系统行业集中度分析：全球头部厂商份额（Top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全球超声心动图系统第一梯队、第二梯队和第三梯队生产商（品牌）及市场份额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不同产品类型超声心动图系统分析</w:t>
      </w:r>
      <w:r>
        <w:rPr>
          <w:rFonts w:hint="eastAsia"/>
        </w:rPr>
        <w:br/>
      </w:r>
      <w:r>
        <w:rPr>
          <w:rFonts w:hint="eastAsia"/>
        </w:rPr>
        <w:t>　　5.1 全球不同产品类型超声心动图系统销量（2021-2032）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全球不同产品类型超声心动图系统销量预测（2027-2032）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全球不同产品类型超声心动图系统收入及市场份额（2021-2026）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全球不同产品类型超声心动图系统收入预测（2027-2032）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全球不同产品类型超声心动图系统价格走势（2021-2032）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中国不同产品类型超声心动图系统销量预测（2027-2032）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中国不同产品类型超声心动图系统收入及市场份额（2021-2026）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中国不同产品类型超声心动图系统收入预测（2027-2032）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不同应用超声心动图系统分析</w:t>
      </w:r>
      <w:r>
        <w:rPr>
          <w:rFonts w:hint="eastAsia"/>
        </w:rPr>
        <w:br/>
      </w:r>
      <w:r>
        <w:rPr>
          <w:rFonts w:hint="eastAsia"/>
        </w:rPr>
        <w:t>　　6.1 全球不同应用超声心动图系统销量（2021-2032）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全球不同应用超声心动图系统销量预测（2027-2032）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全球不同应用超声心动图系统收入及市场份额（2021-2026）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全球不同应用超声心动图系统收入预测（2027-2032）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全球不同应用超声心动图系统价格走势（2021-2032）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中国不同应用超声心动图系统销量预测（2027-2032）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中国不同应用超声心动图系统收入（2021-2032）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中国不同应用超声心动图系统收入及市场份额（2021-2026）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中国不同应用超声心动图系统收入预测（2027-2032）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超声心动图系统行业发展趋势</w:t>
      </w:r>
      <w:r>
        <w:rPr>
          <w:rFonts w:hint="eastAsia"/>
        </w:rPr>
        <w:br/>
      </w:r>
      <w:r>
        <w:rPr>
          <w:rFonts w:hint="eastAsia"/>
        </w:rPr>
        <w:t>　　7.2 超声心动图系统行业主要驱动因素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超声心动图系统中国企业SWOT分析</w:t>
      </w:r>
      <w:r>
        <w:rPr>
          <w:rFonts w:hint="eastAsia"/>
        </w:rPr>
        <w:br/>
      </w:r>
      <w:r>
        <w:rPr>
          <w:rFonts w:hint="eastAsia"/>
        </w:rPr>
        <w:t>　　7.4 中国超声心动图系统行业政策与外部经贸环境分析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超声心动图系统行业专项规划与具体政策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国际经贸环境与中美经贸摩擦对超声心动图系统行业的影响与应对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超声心动图系统行业产业链简介</w:t>
      </w:r>
      <w:r>
        <w:rPr>
          <w:rFonts w:hint="eastAsia"/>
        </w:rPr>
        <w:br/>
      </w:r>
      <w:r>
        <w:rPr>
          <w:rFonts w:hint="eastAsia"/>
        </w:rPr>
        <w:t>　　　　8.1.1 超声心动图系统行业供应链分析</w:t>
      </w:r>
      <w:r>
        <w:rPr>
          <w:rFonts w:hint="eastAsia"/>
        </w:rPr>
        <w:br/>
      </w:r>
      <w:r>
        <w:rPr>
          <w:rFonts w:hint="eastAsia"/>
        </w:rPr>
        <w:t>　　　　8.1.2 超声心动图系统主要原料及供应情况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超声心动图系统行业主要下游客户</w:t>
      </w:r>
      <w:r>
        <w:rPr>
          <w:rFonts w:hint="eastAsia"/>
        </w:rPr>
        <w:br/>
      </w:r>
      <w:r>
        <w:rPr>
          <w:rFonts w:hint="eastAsia"/>
        </w:rPr>
        <w:t>　　8.2 超声心动图系统行业采购模式</w:t>
      </w:r>
      <w:r>
        <w:rPr>
          <w:rFonts w:hint="eastAsia"/>
        </w:rPr>
        <w:br/>
      </w:r>
      <w:r>
        <w:rPr>
          <w:rFonts w:hint="eastAsia"/>
        </w:rPr>
        <w:t>　　8.3 超声心动图系统行业生产模式</w:t>
      </w:r>
      <w:r>
        <w:rPr>
          <w:rFonts w:hint="eastAsia"/>
        </w:rPr>
        <w:br/>
      </w:r>
      <w:r>
        <w:rPr>
          <w:rFonts w:hint="eastAsia"/>
        </w:rPr>
        <w:t>　　8.4 超声心动图系统行业销售模式及销售渠道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全球市场主要超声心动图系统厂商简介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中国市场超声心动图系统产量、销量、进出口分析及未来趋势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中国市场超声心动图系统产量、销量、进出口分析及未来趋势（2021-2032）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中国市场超声心动图系统进出口贸易趋势</w:t>
      </w:r>
      <w:r>
        <w:rPr>
          <w:rFonts w:hint="eastAsia"/>
        </w:rPr>
        <w:br/>
      </w:r>
      <w:r>
        <w:rPr>
          <w:rFonts w:hint="eastAsia"/>
        </w:rPr>
        <w:t>　　10.3 中国市场超声心动图系统主要进口来源</w:t>
      </w:r>
      <w:r>
        <w:rPr>
          <w:rFonts w:hint="eastAsia"/>
        </w:rPr>
        <w:br/>
      </w:r>
      <w:r>
        <w:rPr>
          <w:rFonts w:hint="eastAsia"/>
        </w:rPr>
        <w:t>　　10.4 中国市场超声心动图系统主要出口目的地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中国市场超声心动图系统主要地区分布</w:t>
      </w:r>
      <w:r>
        <w:rPr>
          <w:rFonts w:hint="eastAsia"/>
        </w:rPr>
        <w:br/>
      </w:r>
      <w:r>
        <w:rPr>
          <w:rFonts w:hint="eastAsia"/>
        </w:rPr>
        <w:t>　　11.1 中国超声心动图系统生产地区分布</w:t>
      </w:r>
      <w:r>
        <w:rPr>
          <w:rFonts w:hint="eastAsia"/>
        </w:rPr>
        <w:br/>
      </w:r>
      <w:r>
        <w:rPr>
          <w:rFonts w:hint="eastAsia"/>
        </w:rPr>
        <w:t>　　11.2 中国超声心动图系统消费地区分布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中智.林：附录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全球不同产品类型超声心动图系统规模增长趋势2021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全球不同成像技术超声心动图系统规模增长趋势2021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全球不同患者人群超声心动图系统规模增长趋势2021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超声心动图系统行业发展主要特点</w:t>
      </w:r>
      <w:r>
        <w:rPr>
          <w:rFonts w:hint="eastAsia"/>
        </w:rPr>
        <w:br/>
      </w:r>
      <w:r>
        <w:rPr>
          <w:rFonts w:hint="eastAsia"/>
        </w:rPr>
        <w:t>　　表 6： 超声心动图系统行业发展有利因素分析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超声心动图系统行业发展不利因素分析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进入超声心动图系统行业壁垒</w:t>
      </w:r>
      <w:r>
        <w:rPr>
          <w:rFonts w:hint="eastAsia"/>
        </w:rPr>
        <w:br/>
      </w:r>
      <w:r>
        <w:rPr>
          <w:rFonts w:hint="eastAsia"/>
        </w:rPr>
        <w:t>　　表 9： 全球主要地区超声心动图系统产量（台）：2021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全球主要地区超声心动图系统产量（2021-2026）&amp;（台）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全球主要地区超声心动图系统产量（2027-2032）&amp;（台）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全球主要地区超声心动图系统销售收入（百万美元）：2021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全球主要地区超声心动图系统销售收入（2021-2026）&amp;（百万美元）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全球主要地区超声心动图系统销售收入市场份额（2021-2026）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全球主要地区超声心动图系统收入（2027-2032）&amp;（百万美元）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全球主要地区超声心动图系统收入市场份额（2027-2032）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全球主要地区超声心动图系统销量（台）：2021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全球主要地区超声心动图系统销量（2027-2032）&amp;（台）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全球主要地区超声心动图系统销量份额（2027-2032）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北美超声心动图系统基本情况分析</w:t>
      </w:r>
      <w:r>
        <w:rPr>
          <w:rFonts w:hint="eastAsia"/>
        </w:rPr>
        <w:br/>
      </w:r>
      <w:r>
        <w:rPr>
          <w:rFonts w:hint="eastAsia"/>
        </w:rPr>
        <w:t>　　表 23： 欧洲超声心动图系统基本情况分析</w:t>
      </w:r>
      <w:r>
        <w:rPr>
          <w:rFonts w:hint="eastAsia"/>
        </w:rPr>
        <w:br/>
      </w:r>
      <w:r>
        <w:rPr>
          <w:rFonts w:hint="eastAsia"/>
        </w:rPr>
        <w:t>　　表 24： 亚太地区超声心动图系统基本情况分析</w:t>
      </w:r>
      <w:r>
        <w:rPr>
          <w:rFonts w:hint="eastAsia"/>
        </w:rPr>
        <w:br/>
      </w:r>
      <w:r>
        <w:rPr>
          <w:rFonts w:hint="eastAsia"/>
        </w:rPr>
        <w:t>　　表 25： 拉美地区超声心动图系统基本情况分析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中东及非洲超声心动图系统基本情况分析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全球市场主要厂商超声心动图系统产能（2025-2026）&amp;（台）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全球市场主要厂商超声心动图系统销售收入（2021-2026）&amp;（百万美元）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全球市场主要厂商超声心动图系统销售收入市场份额（2021-2026）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全球市场主要厂商超声心动图系统销售价格（2021-2026）&amp;（美元/台）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2025年全球主要生产商超声心动图系统收入排名（百万美元）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中国市场主要厂商超声心动图系统销售收入（2021-2026）&amp;（百万美元）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中国市场主要厂商超声心动图系统销售收入市场份额（2021-2026）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中国市场主要厂商超声心动图系统销售价格（2021-2026）&amp;（美元/台）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2025年中国主要生产商超声心动图系统收入排名（百万美元）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全球主要厂商超声心动图系统总部及产地分布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全球主要厂商超声心动图系统商业化日期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全球主要厂商超声心动图系统产品类型及应用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2025年全球超声心动图系统主要厂商市场地位（第一梯队、第二梯队和第三梯队）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全球不同产品类型超声心动图系统销量市场份额（2021-2026）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全球不同产品类型超声心动图系统销量预测（2027-2032）&amp;（台）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全球市场不同产品类型超声心动图系统销量市场份额预测（2027-2032）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全球不同产品类型超声心动图系统收入（2021-2026）&amp;（百万美元）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全球不同产品类型超声心动图系统收入市场份额（2021-2026）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全球不同产品类型超声心动图系统收入预测（2027-2032）&amp;（百万美元）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全球不同产品类型超声心动图系统收入市场份额预测（2027-2032）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中国不同产品类型超声心动图系统销量市场份额（2021-2026）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中国不同产品类型超声心动图系统销量预测（2027-2032）&amp;（台）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中国不同产品类型超声心动图系统销量市场份额预测（2027-2032）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中国不同产品类型超声心动图系统收入（2021-2026）&amp;（百万美元）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中国不同产品类型超声心动图系统收入市场份额（2021-2026）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中国不同产品类型超声心动图系统收入预测（2027-2032）&amp;（百万美元）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中国不同产品类型超声心动图系统收入市场份额预测（2027-2032）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全球不同应用超声心动图系统销量预测（2027-2032）&amp;（台）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全球市场不同应用超声心动图系统销量市场份额预测（2027-2032）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全球不同应用超声心动图系统收入（2021-2026）&amp;（百万美元）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全球不同应用超声心动图系统收入市场份额（2021-2026）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全球不同应用超声心动图系统收入预测（2027-2032）&amp;（百万美元）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全球不同应用超声心动图系统收入市场份额预测（2027-2032）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中国不同应用超声心动图系统销量预测（2027-2032）&amp;（台）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中国不同应用超声心动图系统销量市场份额预测（2027-2032）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中国不同应用超声心动图系统收入（2021-2026）&amp;（百万美元）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中国不同应用超声心动图系统收入市场份额（2021-2026）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中国不同应用超声心动图系统收入预测（2027-2032）&amp;（百万美元）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中国不同应用超声心动图系统收入市场份额预测（2027-2032）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超声心动图系统行业发展趋势</w:t>
      </w:r>
      <w:r>
        <w:rPr>
          <w:rFonts w:hint="eastAsia"/>
        </w:rPr>
        <w:br/>
      </w:r>
      <w:r>
        <w:rPr>
          <w:rFonts w:hint="eastAsia"/>
        </w:rPr>
        <w:t>　　表 77： 超声心动图系统行业国内市场主要驱动因素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超声心动图系统国际化与“一带一路”机遇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超声心动图系统行业供应链分析</w:t>
      </w:r>
      <w:r>
        <w:rPr>
          <w:rFonts w:hint="eastAsia"/>
        </w:rPr>
        <w:br/>
      </w:r>
      <w:r>
        <w:rPr>
          <w:rFonts w:hint="eastAsia"/>
        </w:rPr>
        <w:t>　　表 80： 超声心动图系统上游原料供应商</w:t>
      </w:r>
      <w:r>
        <w:rPr>
          <w:rFonts w:hint="eastAsia"/>
        </w:rPr>
        <w:br/>
      </w:r>
      <w:r>
        <w:rPr>
          <w:rFonts w:hint="eastAsia"/>
        </w:rPr>
        <w:t>　　表 81： 超声心动图系统行业主要下游客户</w:t>
      </w:r>
      <w:r>
        <w:rPr>
          <w:rFonts w:hint="eastAsia"/>
        </w:rPr>
        <w:br/>
      </w:r>
      <w:r>
        <w:rPr>
          <w:rFonts w:hint="eastAsia"/>
        </w:rPr>
        <w:t>　　表 82： 超声心动图系统典型经销商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超声心动图系统生产基地、销售区域、竞争对手及市场地位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超声心动图系统销量（台）、收入（百万美元）、价格（美元/台）及毛利率（2021-2026）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中国市场超声心动图系统产量、销量、进出口（2021-2026）&amp;（台）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中国市场超声心动图系统产量、销量、进出口预测（2027-2032）&amp;（台）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150： 中国市场超声心动图系统进出口贸易趋势</w:t>
      </w:r>
      <w:r>
        <w:rPr>
          <w:rFonts w:hint="eastAsia"/>
        </w:rPr>
        <w:br/>
      </w:r>
      <w:r>
        <w:rPr>
          <w:rFonts w:hint="eastAsia"/>
        </w:rPr>
        <w:t>　　表 151： 中国市场超声心动图系统主要进口来源</w:t>
      </w:r>
      <w:r>
        <w:rPr>
          <w:rFonts w:hint="eastAsia"/>
        </w:rPr>
        <w:br/>
      </w:r>
      <w:r>
        <w:rPr>
          <w:rFonts w:hint="eastAsia"/>
        </w:rPr>
        <w:t>　　表 152： 中国市场超声心动图系统主要出口目的地</w:t>
      </w:r>
      <w:r>
        <w:rPr>
          <w:rFonts w:hint="eastAsia"/>
        </w:rPr>
        <w:br/>
      </w:r>
      <w:r>
        <w:rPr>
          <w:rFonts w:hint="eastAsia"/>
        </w:rPr>
        <w:t>　　表 153： 中国超声心动图系统生产地区分布</w:t>
      </w:r>
      <w:r>
        <w:rPr>
          <w:rFonts w:hint="eastAsia"/>
        </w:rPr>
        <w:br/>
      </w:r>
      <w:r>
        <w:rPr>
          <w:rFonts w:hint="eastAsia"/>
        </w:rPr>
        <w:t>　　表 154： 中国超声心动图系统消费地区分布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超声心动图系统产品图片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全球不同产品类型超声心动图系统规模2021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全球不同产品类型超声心动图系统市场份额2025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台车式系统产品图片</w:t>
      </w:r>
      <w:r>
        <w:rPr>
          <w:rFonts w:hint="eastAsia"/>
        </w:rPr>
        <w:br/>
      </w:r>
      <w:r>
        <w:rPr>
          <w:rFonts w:hint="eastAsia"/>
        </w:rPr>
        <w:t>　　图 5： 紧凑型系统产品图片</w:t>
      </w:r>
      <w:r>
        <w:rPr>
          <w:rFonts w:hint="eastAsia"/>
        </w:rPr>
        <w:br/>
      </w:r>
      <w:r>
        <w:rPr>
          <w:rFonts w:hint="eastAsia"/>
        </w:rPr>
        <w:t>　　图 6： 手持式系统产品图片</w:t>
      </w:r>
      <w:r>
        <w:rPr>
          <w:rFonts w:hint="eastAsia"/>
        </w:rPr>
        <w:br/>
      </w:r>
      <w:r>
        <w:rPr>
          <w:rFonts w:hint="eastAsia"/>
        </w:rPr>
        <w:t>　　图 7： 全球不同成像技术超声心动图系统规模2021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全球不同成像技术超声心动图系统市场份额2025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三维及四维成像系统产品图片</w:t>
      </w:r>
      <w:r>
        <w:rPr>
          <w:rFonts w:hint="eastAsia"/>
        </w:rPr>
        <w:br/>
      </w:r>
      <w:r>
        <w:rPr>
          <w:rFonts w:hint="eastAsia"/>
        </w:rPr>
        <w:t>　　图 10： 二维及多普勒成像系统产品图片</w:t>
      </w:r>
      <w:r>
        <w:rPr>
          <w:rFonts w:hint="eastAsia"/>
        </w:rPr>
        <w:br/>
      </w:r>
      <w:r>
        <w:rPr>
          <w:rFonts w:hint="eastAsia"/>
        </w:rPr>
        <w:t>　　图 11： 全球不同患者人群超声心动图系统规模2021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全球不同患者人群超声心动图系统市场份额2025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成人产品图片</w:t>
      </w:r>
      <w:r>
        <w:rPr>
          <w:rFonts w:hint="eastAsia"/>
        </w:rPr>
        <w:br/>
      </w:r>
      <w:r>
        <w:rPr>
          <w:rFonts w:hint="eastAsia"/>
        </w:rPr>
        <w:t>　　图 14： 儿童、新生儿及胎儿产品图片</w:t>
      </w:r>
      <w:r>
        <w:rPr>
          <w:rFonts w:hint="eastAsia"/>
        </w:rPr>
        <w:br/>
      </w:r>
      <w:r>
        <w:rPr>
          <w:rFonts w:hint="eastAsia"/>
        </w:rPr>
        <w:t>　　图 15：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全球不同应用超声心动图系统市场份额2025 VS 2032</w:t>
      </w:r>
      <w:r>
        <w:rPr>
          <w:rFonts w:hint="eastAsia"/>
        </w:rPr>
        <w:br/>
      </w:r>
      <w:r>
        <w:rPr>
          <w:rFonts w:hint="eastAsia"/>
        </w:rPr>
        <w:t>　　图 17： 医院</w:t>
      </w:r>
      <w:r>
        <w:rPr>
          <w:rFonts w:hint="eastAsia"/>
        </w:rPr>
        <w:br/>
      </w:r>
      <w:r>
        <w:rPr>
          <w:rFonts w:hint="eastAsia"/>
        </w:rPr>
        <w:t>　　图 18： 心脏专科及诊断中心</w:t>
      </w:r>
      <w:r>
        <w:rPr>
          <w:rFonts w:hint="eastAsia"/>
        </w:rPr>
        <w:br/>
      </w:r>
      <w:r>
        <w:rPr>
          <w:rFonts w:hint="eastAsia"/>
        </w:rPr>
        <w:t>　　图 19： 日间诊疗及急救中心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全球超声心动图系统产能、产量、产能利用率及发展趋势（2021-2032）&amp;（台）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全球超声心动图系统产量、需求量及发展趋势（2021-2032）&amp;（台）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全球主要地区超声心动图系统产量规模：2021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24： 全球主要地区超声心动图系统产量市场份额（2021-2032）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中国超声心动图系统产能、产量、产能利用率及发展趋势（2021-2032）&amp;（台）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中国超声心动图系统产量、市场需求量及发展趋势（2021-2032）&amp;（台）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中国超声心动图系统总产能占全球比重（2021-2032）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28： 中国超声心动图系统总产量占全球比重（2021-2032）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29： 全球超声心动图系统市场收入及增长率：（2021-2032）&amp;（百万美元）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全球市场超声心动图系统市场规模：2021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全球市场超声心动图系统销量及增长率（2021-2032）&amp;（台）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全球市场超声心动图系统价格趋势（2021-2032）&amp;（美元/台）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33： 中国超声心动图系统市场收入及增长率：（2021-2032）&amp;（百万美元）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中国市场超声心动图系统市场规模：2021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中国市场超声心动图系统销量及增长率（2021-2032）&amp;（台）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中国市场超声心动图系统销量占全球比重（2021-2032）</w:t>
      </w:r>
      <w:r>
        <w:rPr>
          <w:rFonts w:hint="eastAsia"/>
        </w:rPr>
        <w:br/>
      </w:r>
      <w:r>
        <w:rPr>
          <w:rFonts w:hint="eastAsia"/>
        </w:rPr>
        <w:t>　　图 37： 中国超声心动图系统收入占全球比重（2021-2032）</w:t>
      </w:r>
      <w:r>
        <w:rPr>
          <w:rFonts w:hint="eastAsia"/>
        </w:rPr>
        <w:br/>
      </w:r>
      <w:r>
        <w:rPr>
          <w:rFonts w:hint="eastAsia"/>
        </w:rPr>
        <w:t>　　图 38： 全球主要地区超声心动图系统销售收入规模：2021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全球主要地区超声心动图系统销售收入市场份额（2021-2026）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40： 全球主要地区超声心动图系统销售收入市场份额（2021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全球主要地区超声心动图系统收入市场份额（2027-2032）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北美（美国和加拿大）超声心动图系统销量（2021-2032）&amp;（台）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北美（美国和加拿大）超声心动图系统销量份额（2021-2032）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北美（美国和加拿大）超声心动图系统收入（2021-2032）&amp;（百万美元）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北美（美国和加拿大）超声心动图系统收入份额（2021-2032）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欧洲（德国、英国、法国、意大利、中东欧和俄罗斯等国家）超声心动图系统销量（2021-2032）&amp;（台）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欧洲（德国、英国、法国、意大利、中东欧和俄罗斯等国家）超声心动图系统销量份额（2021-2032）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欧洲（德国、英国、法国、意大利、中东欧和俄罗斯等国家）超声心动图系统收入（2021-2032）&amp;（百万美元）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欧洲（德国、英国、法国、意大利、中东欧和俄罗斯等国家）超声心动图系统收入份额（2021-2032）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亚太（中国、日本、韩国、中国台湾、印度、东南亚和中亚等）超声心动图系统销量（2021-2032）&amp;（台）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亚太（中国、日本、韩国、中国台湾、印度、东南亚和中亚等）超声心动图系统销量份额（2021-2032）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亚太（中国、日本、韩国、中国台湾、印度、东南亚和中亚等）超声心动图系统收入（2021-2032）&amp;（百万美元）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亚太（中国、日本、韩国、中国台湾、印度、东南亚和中亚等）超声心动图系统收入份额（2021-2032）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拉美地区（墨西哥、巴西、阿根廷等国家）超声心动图系统销量（2021-2032）&amp;（台）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拉美地区（墨西哥、巴西、阿根廷等国家）超声心动图系统销量份额（2021-2032）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拉美地区（墨西哥、巴西、阿根廷等国家）超声心动图系统收入（2021-2032）&amp;（百万美元）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拉美地区（墨西哥、巴西、阿根廷等国家）超声心动图系统收入份额（2021-2032）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中东及非洲（土耳其、沙特、阿联酋、埃及等国家）超声心动图系统销量（2021-2032）&amp;（台）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中东及非洲（土耳其、沙特、阿联酋、埃及等国家）超声心动图系统销量份额（2021-2032）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中东及非洲（土耳其、沙特、阿联酋、埃及等国家）超声心动图系统收入（2021-2032）&amp;（百万美元）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中东及非洲（土耳其、沙特、阿联酋、埃及等国家）超声心动图系统收入份额（2021-2032）</w:t>
      </w:r>
      <w:r>
        <w:rPr>
          <w:rFonts w:hint="eastAsia"/>
        </w:rPr>
        <w:br/>
      </w:r>
      <w:r>
        <w:rPr>
          <w:rFonts w:hint="eastAsia"/>
        </w:rPr>
        <w:t>　　图 62： 2023年全球市场主要厂商超声心动图系统销量市场份额</w:t>
      </w:r>
      <w:r>
        <w:rPr>
          <w:rFonts w:hint="eastAsia"/>
        </w:rPr>
        <w:br/>
      </w:r>
      <w:r>
        <w:rPr>
          <w:rFonts w:hint="eastAsia"/>
        </w:rPr>
        <w:t>　　图 63： 2023年全球市场主要厂商超声心动图系统收入市场份额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2025年中国市场主要厂商超声心动图系统销量市场份额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2025年中国市场主要厂商超声心动图系统收入市场份额</w:t>
      </w:r>
      <w:r>
        <w:rPr>
          <w:rFonts w:hint="eastAsia"/>
        </w:rPr>
        <w:br/>
      </w:r>
      <w:r>
        <w:rPr>
          <w:rFonts w:hint="eastAsia"/>
        </w:rPr>
        <w:t>　　图 66： 2025年全球前五大生产商超声心动图系统市场份额</w:t>
      </w:r>
      <w:r>
        <w:rPr>
          <w:rFonts w:hint="eastAsia"/>
        </w:rPr>
        <w:br/>
      </w:r>
      <w:r>
        <w:rPr>
          <w:rFonts w:hint="eastAsia"/>
        </w:rPr>
        <w:t>　　图 67： 全球超声心动图系统第一梯队、第二梯队和第三梯队生产商（品牌）及市场份额（2025）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68： 全球不同产品类型超声心动图系统价格走势（2021-2032）&amp;（美元/台）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69： 全球不同应用超声心动图系统价格走势（2021-2032）&amp;（美元/台）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70： 超声心动图系统中国企业SWOT分析</w:t>
      </w:r>
      <w:r>
        <w:rPr>
          <w:rFonts w:hint="eastAsia"/>
        </w:rPr>
        <w:br/>
      </w:r>
      <w:r>
        <w:rPr>
          <w:rFonts w:hint="eastAsia"/>
        </w:rPr>
        <w:t>　　图 71： 超声心动图系统产业链</w:t>
      </w:r>
      <w:r>
        <w:rPr>
          <w:rFonts w:hint="eastAsia"/>
        </w:rPr>
        <w:br/>
      </w:r>
      <w:r>
        <w:rPr>
          <w:rFonts w:hint="eastAsia"/>
        </w:rPr>
        <w:t>　　图 72： 超声心动图系统行业采购模式分析</w:t>
      </w:r>
      <w:r>
        <w:rPr>
          <w:rFonts w:hint="eastAsia"/>
        </w:rPr>
        <w:br/>
      </w:r>
      <w:r>
        <w:rPr>
          <w:rFonts w:hint="eastAsia"/>
        </w:rPr>
        <w:t>　　图 73： 超声心动图系统行业生产模式</w:t>
      </w:r>
      <w:r>
        <w:rPr>
          <w:rFonts w:hint="eastAsia"/>
        </w:rPr>
        <w:br/>
      </w:r>
      <w:r>
        <w:rPr>
          <w:rFonts w:hint="eastAsia"/>
        </w:rPr>
        <w:t>　　图 74： 超声心动图系统行业销售模式分析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b7e2735b0848d6" w:history="1">
        <w:r>
          <w:rPr>
            <w:rStyle w:val="Hyperlink"/>
          </w:rPr>
          <w:t>2026-2032年全球与中国超声心动图系统发展现状及前景趋势预测报告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b7e2735b0848d6" w:history="1">
        <w:r>
          <w:rPr>
            <w:rStyle w:val="Hyperlink"/>
          </w:rPr>
          <w:t>https://www.20087.com/7/70/ChaoShengXinDongTuXiTongDeFaZhanQuShi.html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13031459dc4cfd" w:history="1">
      <w:r>
        <w:rPr>
          <w:rStyle w:val="Hyperlink"/>
        </w:rPr>
        <w:t>2026-2032年全球与中国超声心动图系统发展现状及前景趋势预测报告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ChaoShengXinDongTuXiTongDeFaZhanQuShi.html" TargetMode="External" Id="R86b7e2735b0848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ChaoShengXinDongTuXiTongDeFaZhanQuShi.html" TargetMode="External" Id="Rde13031459dc4c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2026-09-09T03:56:20Z</dcterms:created>
  <dcterms:modified xsi:type="dcterms:W3CDTF">2026-09-09T04:56:20Z</dcterms:modified>
  <dc:subject>2026-2032年全球与中国超声心动图系统发展现状及前景趋势预测报告</dc:subject>
  <dc:title>2026-2032年全球与中国超声心动图系统发展现状及前景趋势预测报告</dc:title>
  <cp:keywords>2026-2032年全球与中国超声心动图系统发展现状及前景趋势预测报告</cp:keywords>
  <dc:description>2026-2032年全球与中国超声心动图系统发展现状及前景趋势预测报告</dc:description>
</cp:coreProperties>
</file>