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af3ced2c148ad" w:history="1">
              <w:r>
                <w:rPr>
                  <w:rStyle w:val="Hyperlink"/>
                </w:rPr>
                <w:t>2025-2031年全球与中国钆塞酸二钠注射液市场现状及前景趋势报告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af3ced2c148ad" w:history="1">
              <w:r>
                <w:rPr>
                  <w:rStyle w:val="Hyperlink"/>
                </w:rPr>
                <w:t>2025-2031年全球与中国钆塞酸二钠注射液市场现状及前景趋势报告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af3ced2c148ad" w:history="1">
                <w:r>
                  <w:rPr>
                    <w:rStyle w:val="Hyperlink"/>
                  </w:rPr>
                  <w:t>https://www.20087.com/7/90/GaSaiSuanErNaZhuSheYeQianJing.html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钆塞酸二钠注射液是一种用于增强磁共振成像（MRI）对比度的造影剂，特别适用于肝脏病变的检测。通过与特定组织中的离子结合，它能显著提高图像的清晰度和分辨率，帮助医生更准确地识别和评估病灶。这种注射液具有良好的生物相容性和安全性，已被广泛应用于临床诊断中。然而，尽管其在提升影像质量方面表现出色，但部分患者可能会出现轻微的不良反应，如恶心、头痛等。此外，对于肾功能不全的患者，使用含钆的造影剂需谨慎，以避免潜在的肾源性系统纤维化风险。</w:t>
      </w:r>
      <w:r>
        <w:rPr>
          <w:rFonts w:hint="eastAsia"/>
        </w:rPr>
        <w:br/>
      </w:r>
      <w:r>
        <w:rPr>
          <w:rFonts w:hint="eastAsia"/>
        </w:rPr>
        <w:t>　　展望未来，随着医学影像技术的进步和对早期疾病诊断需求的增长，钆塞酸二钠注射液的应用场景将更加广泛。一方面，研究人员正在探索如何进一步优化其化学结构，以减少副作用并提高生物利用度。例如，开发新型配体或纳米载体，可以实现更精确的靶向递送，从而降低全身暴露量和毒性风险。另一方面，随着人工智能和大数据分析技术的发展，未来的MRI设备将能够实时处理和解读由钆塞酸二钠增强后的图像数据，提供更加智能化的辅助诊断支持。这不仅有助于提高诊断效率和准确性，还能为个性化医疗方案的设计提供更多依据。此外，随着环保意识的增强，研发可降解或低环境影响的造影剂将成为一个重要方向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faf3ced2c148ad" w:history="1">
        <w:r>
          <w:rPr>
            <w:rStyle w:val="Hyperlink"/>
          </w:rPr>
          <w:t>2025-2031年全球与中国钆塞酸二钠注射液市场现状及前景趋势报告</w:t>
        </w:r>
      </w:hyperlink>
      <w:r>
        <w:rPr>
          <w:rFonts w:hint="eastAsia"/>
        </w:rPr>
        <w:t>基于科学的市场调研和数据分析，全面剖析了钆塞酸二钠注射液行业现状、市场需求及市场规模。钆塞酸二钠注射液报告探讨了钆塞酸二钠注射液产业链结构，细分市场的特点，并分析了钆塞酸二钠注射液市场前景及发展趋势。通过科学预测，揭示了钆塞酸二钠注射液行业未来的增长潜力。同时，钆塞酸二钠注射液报告还对重点企业进行了研究，评估了各大品牌在市场竞争中的地位，以及行业集中度的变化。钆塞酸二钠注射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钆塞酸二钠注射液市场概述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按照不同产品类型，钆塞酸二钠注射液主要可以分为如下几个类别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全球不同产品类型钆塞酸二钠注射液销售额增长趋势2020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单次注射</w:t>
      </w:r>
      <w:r>
        <w:rPr>
          <w:rFonts w:hint="eastAsia"/>
        </w:rPr>
        <w:br/>
      </w:r>
      <w:r>
        <w:rPr>
          <w:rFonts w:hint="eastAsia"/>
        </w:rPr>
        <w:t>　　　　1.2.3 分次注射</w:t>
      </w:r>
      <w:r>
        <w:rPr>
          <w:rFonts w:hint="eastAsia"/>
        </w:rPr>
        <w:br/>
      </w:r>
      <w:r>
        <w:rPr>
          <w:rFonts w:hint="eastAsia"/>
        </w:rPr>
        <w:t>　　1.3 从不同应用，钆塞酸二钠注射液主要包括如下几个方面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全球不同应用钆塞酸二钠注射液销售额增长趋势2020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钆塞酸二钠注射液行业背景、发展历史、现状及趋势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钆塞酸二钠注射液行业目前现状分析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钆塞酸二钠注射液发展趋势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全球钆塞酸二钠注射液总体规模分析</w:t>
      </w:r>
      <w:r>
        <w:rPr>
          <w:rFonts w:hint="eastAsia"/>
        </w:rPr>
        <w:br/>
      </w:r>
      <w:r>
        <w:rPr>
          <w:rFonts w:hint="eastAsia"/>
        </w:rPr>
        <w:t>　　2.1 全球钆塞酸二钠注射液供需现状及预测（2020-2031）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全球钆塞酸二钠注射液产能、产量、产能利用率及发展趋势（2020-2031）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全球钆塞酸二钠注射液产量、需求量及发展趋势（2020-2031）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全球主要地区钆塞酸二钠注射液产量及发展趋势（2020-2031）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全球主要地区钆塞酸二钠注射液产量（2020-2025）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全球主要地区钆塞酸二钠注射液产量（2026-2031）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全球主要地区钆塞酸二钠注射液产量市场份额（2020-2031）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中国钆塞酸二钠注射液供需现状及预测（2020-2031）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中国钆塞酸二钠注射液产能、产量、产能利用率及发展趋势（2020-2031）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中国钆塞酸二钠注射液产量、市场需求量及发展趋势（2020-2031）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全球钆塞酸二钠注射液销量及销售额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全球市场钆塞酸二钠注射液销售额（2020-2031）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全球市场钆塞酸二钠注射液销量（2020-2031）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全球市场钆塞酸二钠注射液价格趋势（2020-2031）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全球钆塞酸二钠注射液主要地区分析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全球主要地区钆塞酸二钠注射液市场规模分析：2020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全球主要地区钆塞酸二钠注射液销售收入及市场份额（2020-2025年）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全球主要地区钆塞酸二钠注射液销售收入预测（2026-2031年）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全球主要地区钆塞酸二钠注射液销量分析：2020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全球主要地区钆塞酸二钠注射液销量及市场份额（2020-2025年）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全球主要地区钆塞酸二钠注射液销量及市场份额预测（2026-2031）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印度市场钆塞酸二钠注射液销量、收入及增长率（2020-2031）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全球市场主要厂商钆塞酸二钠注射液产能市场份额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全球市场主要厂商钆塞酸二钠注射液销量（2020-2025）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全球市场主要厂商钆塞酸二钠注射液销量（2020-2025）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全球市场主要厂商钆塞酸二钠注射液销售收入（2020-2025）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全球市场主要厂商钆塞酸二钠注射液销售价格（2020-2025）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2024年全球主要生产商钆塞酸二钠注射液收入排名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中国市场主要厂商钆塞酸二钠注射液销量（2020-2025）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中国市场主要厂商钆塞酸二钠注射液销量（2020-2025）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中国市场主要厂商钆塞酸二钠注射液销售收入（2020-2025）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2024年中国主要生产商钆塞酸二钠注射液收入排名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中国市场主要厂商钆塞酸二钠注射液销售价格（2020-2025）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全球主要厂商钆塞酸二钠注射液总部及产地分布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全球主要厂商成立时间及钆塞酸二钠注射液商业化日期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全球主要厂商钆塞酸二钠注射液产品类型及应用</w:t>
      </w:r>
      <w:r>
        <w:rPr>
          <w:rFonts w:hint="eastAsia"/>
        </w:rPr>
        <w:br/>
      </w:r>
      <w:r>
        <w:rPr>
          <w:rFonts w:hint="eastAsia"/>
        </w:rPr>
        <w:t>　　4.7 钆塞酸二钠注射液行业集中度、竞争程度分析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钆塞酸二钠注射液行业集中度分析：2024年全球Top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全球钆塞酸二钠注射液第一梯队、第二梯队和第三梯队生产商（品牌）及市场份额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钆塞酸二钠注射液销量、收入、价格及毛利率（2020-2025）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钆塞酸二钠注射液销量、收入、价格及毛利率（2020-2025）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钆塞酸二钠注射液销量、收入、价格及毛利率（2020-2025）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钆塞酸二钠注射液销量、收入、价格及毛利率（2020-2025）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不同产品类型钆塞酸二钠注射液分析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全球不同产品类型钆塞酸二钠注射液销量（2020-2031）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全球不同产品类型钆塞酸二钠注射液销量及市场份额（2020-2025）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全球不同产品类型钆塞酸二钠注射液销量预测（2026-2031）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全球不同产品类型钆塞酸二钠注射液收入（2020-2031）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全球不同产品类型钆塞酸二钠注射液收入及市场份额（2020-2025）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全球不同产品类型钆塞酸二钠注射液收入预测（2026-2031）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全球不同产品类型钆塞酸二钠注射液价格走势（2020-2031）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不同应用钆塞酸二钠注射液分析</w:t>
      </w:r>
      <w:r>
        <w:rPr>
          <w:rFonts w:hint="eastAsia"/>
        </w:rPr>
        <w:br/>
      </w:r>
      <w:r>
        <w:rPr>
          <w:rFonts w:hint="eastAsia"/>
        </w:rPr>
        <w:t>　　7.1 全球不同应用钆塞酸二钠注射液销量（2020-2031）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全球不同应用钆塞酸二钠注射液销量及市场份额（2020-2025）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全球不同应用钆塞酸二钠注射液销量预测（2026-2031）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全球不同应用钆塞酸二钠注射液收入（2020-2031）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全球不同应用钆塞酸二钠注射液收入及市场份额（2020-2025）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全球不同应用钆塞酸二钠注射液收入预测（2026-2031）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全球不同应用钆塞酸二钠注射液价格走势（2020-2031）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钆塞酸二钠注射液产业链分析</w:t>
      </w:r>
      <w:r>
        <w:rPr>
          <w:rFonts w:hint="eastAsia"/>
        </w:rPr>
        <w:br/>
      </w:r>
      <w:r>
        <w:rPr>
          <w:rFonts w:hint="eastAsia"/>
        </w:rPr>
        <w:t>　　8.2 钆塞酸二钠注射液工艺制造技术分析</w:t>
      </w:r>
      <w:r>
        <w:rPr>
          <w:rFonts w:hint="eastAsia"/>
        </w:rPr>
        <w:br/>
      </w:r>
      <w:r>
        <w:rPr>
          <w:rFonts w:hint="eastAsia"/>
        </w:rPr>
        <w:t>　　8.3 钆塞酸二钠注射液产业上游供应分析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钆塞酸二钠注射液下游客户分析</w:t>
      </w:r>
      <w:r>
        <w:rPr>
          <w:rFonts w:hint="eastAsia"/>
        </w:rPr>
        <w:br/>
      </w:r>
      <w:r>
        <w:rPr>
          <w:rFonts w:hint="eastAsia"/>
        </w:rPr>
        <w:t>　　8.5 钆塞酸二钠注射液销售渠道分析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钆塞酸二钠注射液行业发展机遇及主要驱动因素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钆塞酸二钠注射液行业发展面临的风险</w:t>
      </w:r>
      <w:r>
        <w:rPr>
          <w:rFonts w:hint="eastAsia"/>
        </w:rPr>
        <w:br/>
      </w:r>
      <w:r>
        <w:rPr>
          <w:rFonts w:hint="eastAsia"/>
        </w:rPr>
        <w:t>　　9.3 钆塞酸二钠注射液行业政策分析</w:t>
      </w:r>
      <w:r>
        <w:rPr>
          <w:rFonts w:hint="eastAsia"/>
        </w:rPr>
        <w:br/>
      </w:r>
      <w:r>
        <w:rPr>
          <w:rFonts w:hint="eastAsia"/>
        </w:rPr>
        <w:t>　　9.4 钆塞酸二钠注射液中国企业SWOT分析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全球不同产品类型钆塞酸二钠注射液销售额增长（CAGR）趋势2020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钆塞酸二钠注射液行业目前发展现状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钆塞酸二钠注射液发展趋势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全球主要地区钆塞酸二钠注射液产量增速（CAGR）：（2020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全球主要地区钆塞酸二钠注射液产量（2020-2025）&amp;（瓶）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全球主要地区钆塞酸二钠注射液产量（2026-2031）&amp;（瓶）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全球主要地区钆塞酸二钠注射液产量市场份额（2020-2025）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全球主要地区钆塞酸二钠注射液产量（2026-2031）&amp;（瓶）</w:t>
      </w:r>
      <w:r>
        <w:rPr>
          <w:rFonts w:hint="eastAsia"/>
        </w:rPr>
        <w:br/>
      </w:r>
      <w:r>
        <w:rPr>
          <w:rFonts w:hint="eastAsia"/>
        </w:rPr>
        <w:t>　　表 10： 全球主要地区钆塞酸二钠注射液销售收入增速：（2020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全球主要地区钆塞酸二钠注射液销售收入（2020-2025）&amp;（百万美元）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全球主要地区钆塞酸二钠注射液销售收入市场份额（2020-2025）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全球主要地区钆塞酸二钠注射液收入（2026-2031）&amp;（百万美元）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全球主要地区钆塞酸二钠注射液收入市场份额（2026-2031）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全球主要地区钆塞酸二钠注射液销量（瓶）：2020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全球主要地区钆塞酸二钠注射液销量（2020-2025）&amp;（瓶）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 17： 全球主要地区钆塞酸二钠注射液销量市场份额（2020-2025）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全球主要地区钆塞酸二钠注射液销量（2026-2031）&amp;（瓶）</w:t>
      </w:r>
      <w:r>
        <w:rPr>
          <w:rFonts w:hint="eastAsia"/>
        </w:rPr>
        <w:br/>
      </w:r>
      <w:r>
        <w:rPr>
          <w:rFonts w:hint="eastAsia"/>
        </w:rPr>
        <w:t>　　表 19： 全球主要地区钆塞酸二钠注射液销量份额（2026-2031）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全球市场主要厂商钆塞酸二钠注射液产能（2024-2025）&amp;（瓶）</w:t>
      </w:r>
      <w:r>
        <w:rPr>
          <w:rFonts w:hint="eastAsia"/>
        </w:rPr>
        <w:br/>
      </w:r>
      <w:r>
        <w:rPr>
          <w:rFonts w:hint="eastAsia"/>
        </w:rPr>
        <w:t>　　表 21： 全球市场主要厂商钆塞酸二钠注射液销量（2020-2025）&amp;（瓶）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 22： 全球市场主要厂商钆塞酸二钠注射液销量市场份额（2020-2025）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全球市场主要厂商钆塞酸二钠注射液销售收入（2020-2025）&amp;（百万美元）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全球市场主要厂商钆塞酸二钠注射液销售收入市场份额（2020-2025）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全球市场主要厂商钆塞酸二钠注射液销售价格（2020-2025）&amp;（美元/瓶）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2024年全球主要生产商钆塞酸二钠注射液收入排名（百万美元）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中国市场主要厂商钆塞酸二钠注射液销量（2020-2025）&amp;（瓶）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中国市场主要厂商钆塞酸二钠注射液销量市场份额（2020-2025）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中国市场主要厂商钆塞酸二钠注射液销售收入（2020-2025）&amp;（百万美元）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中国市场主要厂商钆塞酸二钠注射液销售收入市场份额（2020-2025）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2024年中国主要生产商钆塞酸二钠注射液收入排名（百万美元）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中国市场主要厂商钆塞酸二钠注射液销售价格（2020-2025）&amp;（美元/瓶）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全球主要厂商钆塞酸二钠注射液总部及产地分布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全球主要厂商成立时间及钆塞酸二钠注射液商业化日期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全球主要厂商钆塞酸二钠注射液产品类型及应用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2024年全球钆塞酸二钠注射液主要厂商市场地位（第一梯队、第二梯队和第三梯队）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全球钆塞酸二钠注射液市场投资、并购等现状分析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钆塞酸二钠注射液销量（瓶）、收入（百万美元）、价格（美元/瓶）及毛利率（2020-2025）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钆塞酸二钠注射液销量（瓶）、收入（百万美元）、价格（美元/瓶）及毛利率（2020-2025）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钆塞酸二钠注射液销量（瓶）、收入（百万美元）、价格（美元/瓶）及毛利率（2020-2025）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钆塞酸二钠注射液生产基地、销售区域、竞争对手及市场地位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钆塞酸二钠注射液产品规格、参数及市场应用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钆塞酸二钠注射液销量（瓶）、收入（百万美元）、价格（美元/瓶）及毛利率（2020-2025）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全球不同产品类型钆塞酸二钠注射液销量（2020-2025年）&amp;（瓶）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59： 全球不同产品类型钆塞酸二钠注射液销量市场份额（2020-2025）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全球不同产品类型钆塞酸二钠注射液销量预测（2026-2031）&amp;（瓶）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全球市场不同产品类型钆塞酸二钠注射液销量市场份额预测（2026-2031）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全球不同产品类型钆塞酸二钠注射液收入（2020-2025年）&amp;（百万美元）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全球不同产品类型钆塞酸二钠注射液收入市场份额（2020-2025）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全球不同产品类型钆塞酸二钠注射液收入预测（2026-2031）&amp;（百万美元）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全球不同产品类型钆塞酸二钠注射液收入市场份额预测（2026-2031）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全球不同应用钆塞酸二钠注射液销量（2020-2025年）&amp;（瓶）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67： 全球不同应用钆塞酸二钠注射液销量市场份额（2020-2025）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全球不同应用钆塞酸二钠注射液销量预测（2026-2031）&amp;（瓶）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69： 全球市场不同应用钆塞酸二钠注射液销量市场份额预测（2026-2031）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全球不同应用钆塞酸二钠注射液收入（2020-2025年）&amp;（百万美元）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全球不同应用钆塞酸二钠注射液收入市场份额（2020-2025）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全球不同应用钆塞酸二钠注射液收入预测（2026-2031）&amp;（百万美元）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全球不同应用钆塞酸二钠注射液收入市场份额预测（2026-2031）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钆塞酸二钠注射液上游原料供应商及联系方式列表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钆塞酸二钠注射液典型客户列表</w:t>
      </w:r>
      <w:r>
        <w:rPr>
          <w:rFonts w:hint="eastAsia"/>
        </w:rPr>
        <w:br/>
      </w:r>
      <w:r>
        <w:rPr>
          <w:rFonts w:hint="eastAsia"/>
        </w:rPr>
        <w:t>　　表 76： 钆塞酸二钠注射液主要销售模式及销售渠道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钆塞酸二钠注射液行业发展机遇及主要驱动因素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钆塞酸二钠注射液行业发展面临的风险</w:t>
      </w:r>
      <w:r>
        <w:rPr>
          <w:rFonts w:hint="eastAsia"/>
        </w:rPr>
        <w:br/>
      </w:r>
      <w:r>
        <w:rPr>
          <w:rFonts w:hint="eastAsia"/>
        </w:rPr>
        <w:t>　　表 79： 钆塞酸二钠注射液行业政策分析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钆塞酸二钠注射液产品图片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全球不同产品类型钆塞酸二钠注射液销售额2020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全球不同产品类型钆塞酸二钠注射液市场份额2024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单次注射产品图片</w:t>
      </w:r>
      <w:r>
        <w:rPr>
          <w:rFonts w:hint="eastAsia"/>
        </w:rPr>
        <w:br/>
      </w:r>
      <w:r>
        <w:rPr>
          <w:rFonts w:hint="eastAsia"/>
        </w:rPr>
        <w:t>　　图 5： 分次注射产品图片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全球不同应用钆塞酸二钠注射液市场份额2024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全球钆塞酸二钠注射液产能、产量、产能利用率及发展趋势（2020-2031）&amp;（瓶）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12： 全球钆塞酸二钠注射液产量、需求量及发展趋势（2020-2031）&amp;（瓶）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13： 全球主要地区钆塞酸二钠注射液产量（2020 VS 2024 VS 2031）&amp;（瓶）</w:t>
      </w:r>
      <w:r>
        <w:rPr>
          <w:rFonts w:hint="eastAsia"/>
        </w:rPr>
        <w:br/>
      </w:r>
      <w:r>
        <w:rPr>
          <w:rFonts w:hint="eastAsia"/>
        </w:rPr>
        <w:t>　　图 14： 全球主要地区钆塞酸二钠注射液产量市场份额（2020-2031）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中国钆塞酸二钠注射液产能、产量、产能利用率及发展趋势（2020-2031）&amp;（瓶）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中国钆塞酸二钠注射液产量、市场需求量及发展趋势（2020-2031）&amp;（瓶）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17： 全球钆塞酸二钠注射液市场销售额及增长率：（2020-2031）&amp;（百万美元）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全球市场钆塞酸二钠注射液市场规模：2020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20： 全球市场钆塞酸二钠注射液价格趋势（2020-2031）&amp;（美元/瓶）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21： 全球主要地区钆塞酸二钠注射液销售收入（2020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全球主要地区钆塞酸二钠注射液销售收入市场份额（2020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24： 北美市场钆塞酸二钠注射液收入及增长率（2020-2031）&amp;（百万美元）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26： 欧洲市场钆塞酸二钠注射液收入及增长率（2020-2031）&amp;（百万美元）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28： 中国市场钆塞酸二钠注射液收入及增长率（2020-2031）&amp;（百万美元）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30： 日本市场钆塞酸二钠注射液收入及增长率（2020-2031）&amp;（百万美元）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32： 东南亚市场钆塞酸二钠注射液收入及增长率（2020-2031）&amp;（百万美元）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印度市场钆塞酸二钠注射液销量及增长率（2020-2031）&amp;（瓶）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34： 印度市场钆塞酸二钠注射液收入及增长率（2020-2031）&amp;（百万美元）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2024年全球市场主要厂商钆塞酸二钠注射液销量市场份额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2024年全球市场主要厂商钆塞酸二钠注射液收入市场份额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2024年中国市场主要厂商钆塞酸二钠注射液销量市场份额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2024年中国市场主要厂商钆塞酸二钠注射液收入市场份额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2024年全球前五大生产商钆塞酸二钠注射液市场份额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2024年全球钆塞酸二钠注射液第一梯队、第二梯队和第三梯队厂商及市场份额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全球不同产品类型钆塞酸二钠注射液价格走势（2020-2031）&amp;（美元/瓶）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全球不同应用钆塞酸二钠注射液价格走势（2020-2031）&amp;（美元/瓶）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钆塞酸二钠注射液产业链</w:t>
      </w:r>
      <w:r>
        <w:rPr>
          <w:rFonts w:hint="eastAsia"/>
        </w:rPr>
        <w:br/>
      </w:r>
      <w:r>
        <w:rPr>
          <w:rFonts w:hint="eastAsia"/>
        </w:rPr>
        <w:t>　　图 44： 钆塞酸二钠注射液中国企业SWOT分析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af3ced2c148ad" w:history="1">
        <w:r>
          <w:rPr>
            <w:rStyle w:val="Hyperlink"/>
          </w:rPr>
          <w:t>2025-2031年全球与中国钆塞酸二钠注射液市场现状及前景趋势报告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af3ced2c148ad" w:history="1">
        <w:r>
          <w:rPr>
            <w:rStyle w:val="Hyperlink"/>
          </w:rPr>
          <w:t>https://www.20087.com/7/90/GaSaiSuanErNaZhuSheYeQianJing.html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钆塞酸二钠多少钱一支、钆塞酸二钠多少钱一支、钆塞酸二钠医保能报销吗、钆塞酸二钠专家共识、钆塞酸二钠多久排泄完、钆塞酸二钠的临床应用、钆塞酸二钠有副作用吗、钆塞酸二钠用法用量、钆塞酸二钠对身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ce8161a294d1a" w:history="1">
      <w:r>
        <w:rPr>
          <w:rStyle w:val="Hyperlink"/>
        </w:rPr>
        <w:t>2025-2031年全球与中国钆塞酸二钠注射液市场现状及前景趋势报告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SaiSuanErNaZhuSheYeQianJing.html" TargetMode="External" Id="R8ffaf3ced2c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SaiSuanErNaZhuSheYeQianJing.html" TargetMode="External" Id="Rbe6ce8161a29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2025-03-10T03:36:33Z</dcterms:created>
  <dcterms:modified xsi:type="dcterms:W3CDTF">2025-03-10T04:36:33Z</dcterms:modified>
  <dc:subject>2025-2031年全球与中国钆塞酸二钠注射液市场现状及前景趋势报告</dc:subject>
  <dc:title>2025-2031年全球与中国钆塞酸二钠注射液市场现状及前景趋势报告</dc:title>
  <cp:keywords>2025-2031年全球与中国钆塞酸二钠注射液市场现状及前景趋势报告</cp:keywords>
  <dc:description>2025-2031年全球与中国钆塞酸二钠注射液市场现状及前景趋势报告</dc:description>
</cp:coreProperties>
</file>