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f8e81a6af49a0" w:history="1">
              <w:r>
                <w:rPr>
                  <w:rStyle w:val="Hyperlink"/>
                </w:rPr>
                <w:t>2024-2030年中国2型糖尿病药物行业发展深度调研与未来趋势分析报告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f8e81a6af49a0" w:history="1">
              <w:r>
                <w:rPr>
                  <w:rStyle w:val="Hyperlink"/>
                </w:rPr>
                <w:t>2024-2030年中国2型糖尿病药物行业发展深度调研与未来趋势分析报告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f8e81a6af49a0" w:history="1">
                <w:r>
                  <w:rPr>
                    <w:rStyle w:val="Hyperlink"/>
                  </w:rPr>
                  <w:t>https://www.20087.com/7/20/2XingTangNiaoBingYaoWuHangYeFaZhanQuShi.html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型糖尿病药物市场随着全球糖尿病患者数量的增加而不断扩大。目前，市场上的药物种类繁多，包括胰岛素促泌剂、胰岛素增敏剂、SGLT2抑制剂、GLP-1受体激动剂等，它们分别作用于不同的代谢途径，帮助控制血糖水平。近年来，新型药物的研发重点转向了改善心血管结局和肾脏保护作用，以减少糖尿病患者的并发症风险。</w:t>
      </w:r>
      <w:r>
        <w:rPr>
          <w:rFonts w:hint="eastAsia"/>
        </w:rPr>
        <w:br/>
      </w:r>
      <w:r>
        <w:rPr>
          <w:rFonts w:hint="eastAsia"/>
        </w:rPr>
        <w:t>　　未来，2型糖尿病药物的研发将更加侧重于个性化治疗和长期管理。随着遗传学和生物标志物研究的进展，药物将能够根据患者的具体基因型和代谢特征进行选择，实现精准医疗。同时，长效制剂和组合疗法将减少患者服药频率，提高依从性。此外，随着对糖尿病并发症机制的深入理解，药物将不仅限于血糖控制，还将着重于预防和治疗视网膜病变、神经病变等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f8e81a6af49a0" w:history="1">
        <w:r>
          <w:rPr>
            <w:rStyle w:val="Hyperlink"/>
          </w:rPr>
          <w:t>2024-2030年中国2型糖尿病药物行业发展深度调研与未来趋势分析报告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2型糖尿病药物行业的市场规模、需求变化、价格波动以及产业链构成。2型糖尿病药物报告深入剖析了当前市场现状，科学预测了未来2型糖尿病药物市场前景与发展趋势，特别关注了2型糖尿病药物细分市场的机会与挑战。同时，对2型糖尿病药物重点企业的竞争地位、品牌影响力和市场集中度进行了全面评估。2型糖尿病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2型糖尿病药物行业界定</w:t>
      </w:r>
      <w:r>
        <w:rPr>
          <w:rFonts w:hint="eastAsia"/>
        </w:rPr>
        <w:br/>
      </w:r>
      <w:r>
        <w:rPr>
          <w:rFonts w:hint="eastAsia"/>
        </w:rPr>
        <w:t>　　第一节 2型糖尿病药物行业定义</w:t>
      </w:r>
      <w:r>
        <w:rPr>
          <w:rFonts w:hint="eastAsia"/>
        </w:rPr>
        <w:br/>
      </w:r>
      <w:r>
        <w:rPr>
          <w:rFonts w:hint="eastAsia"/>
        </w:rPr>
        <w:t>　　第二节 2型糖尿病药物行业特点分析</w:t>
      </w:r>
      <w:r>
        <w:rPr>
          <w:rFonts w:hint="eastAsia"/>
        </w:rPr>
        <w:br/>
      </w:r>
      <w:r>
        <w:rPr>
          <w:rFonts w:hint="eastAsia"/>
        </w:rPr>
        <w:t>　　第三节 2型糖尿病药物行业发展历程</w:t>
      </w:r>
      <w:r>
        <w:rPr>
          <w:rFonts w:hint="eastAsia"/>
        </w:rPr>
        <w:br/>
      </w:r>
      <w:r>
        <w:rPr>
          <w:rFonts w:hint="eastAsia"/>
        </w:rPr>
        <w:t>　　第四节 2型糖尿病药物产业链分析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2023-2024年国外2型糖尿病药物行业发展态势分析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国外2型糖尿病药物行业总体情况</w:t>
      </w:r>
      <w:r>
        <w:rPr>
          <w:rFonts w:hint="eastAsia"/>
        </w:rPr>
        <w:br/>
      </w:r>
      <w:r>
        <w:rPr>
          <w:rFonts w:hint="eastAsia"/>
        </w:rPr>
        <w:t>　　第二节 2型糖尿病药物行业重点国家、地区市场分析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国外2型糖尿病药物行业发展前景预测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2023-2024年中国2型糖尿病药物行业发展环境分析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2型糖尿病药物行业经济环境分析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2型糖尿病药物行业政策环境分析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一、2型糖尿病药物行业相关政策</w:t>
      </w:r>
      <w:r>
        <w:rPr>
          <w:rFonts w:hint="eastAsia"/>
        </w:rPr>
        <w:br/>
      </w:r>
      <w:r>
        <w:rPr>
          <w:rFonts w:hint="eastAsia"/>
        </w:rPr>
        <w:t>　　　　二、2型糖尿病药物行业相关标准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2型糖尿病药物行业技术发展现状及趋势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当前我国2型糖尿病药物技术发展现状</w:t>
      </w:r>
      <w:r>
        <w:rPr>
          <w:rFonts w:hint="eastAsia"/>
        </w:rPr>
        <w:br/>
      </w:r>
      <w:r>
        <w:rPr>
          <w:rFonts w:hint="eastAsia"/>
        </w:rPr>
        <w:t>　　第二节 中外2型糖尿病药物技术差距及产生差距的主要原因分析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提高我国2型糖尿病药物技术的对策</w:t>
      </w:r>
      <w:r>
        <w:rPr>
          <w:rFonts w:hint="eastAsia"/>
        </w:rPr>
        <w:br/>
      </w:r>
      <w:r>
        <w:rPr>
          <w:rFonts w:hint="eastAsia"/>
        </w:rPr>
        <w:t>　　第四节 我国2型糖尿病药物研发、设计发展趋势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中国2型糖尿病药物行业市场供需状况分析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中国2型糖尿病药物行业市场规模情况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中国2型糖尿病药物行业市场需求状况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一、2019-2024年2型糖尿病药物行业市场需求情况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二、2型糖尿病药物行业市场需求特点分析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三、2024-2030年2型糖尿病药物行业市场需求预测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中国2型糖尿病药物行业市场供给状况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一、2019-2024年2型糖尿病药物行业市场供给情况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二、2型糖尿病药物行业市场供给特点分析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三、2024-2030年2型糖尿病药物行业市场供给预测</w:t>
      </w:r>
      <w:r>
        <w:rPr>
          <w:rFonts w:hint="eastAsia"/>
        </w:rPr>
        <w:br/>
      </w:r>
      <w:r>
        <w:rPr>
          <w:rFonts w:hint="eastAsia"/>
        </w:rPr>
        <w:t>　　第四节 2型糖尿病药物行业市场供需平衡状况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中国2型糖尿病药物行业进出口情况分析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2型糖尿病药物行业出口情况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一、2019-2024年2型糖尿病药物行业出口情况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三、2024-2030年2型糖尿病药物行业出口情况预测</w:t>
      </w:r>
      <w:r>
        <w:rPr>
          <w:rFonts w:hint="eastAsia"/>
        </w:rPr>
        <w:br/>
      </w:r>
      <w:r>
        <w:rPr>
          <w:rFonts w:hint="eastAsia"/>
        </w:rPr>
        <w:t>　　第二节 2型糖尿病药物行业进口情况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一、2019-2024年2型糖尿病药物行业进口情况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三、2024-2030年2型糖尿病药物行业进口情况预测</w:t>
      </w:r>
      <w:r>
        <w:rPr>
          <w:rFonts w:hint="eastAsia"/>
        </w:rPr>
        <w:br/>
      </w:r>
      <w:r>
        <w:rPr>
          <w:rFonts w:hint="eastAsia"/>
        </w:rPr>
        <w:t>　　第三节 2型糖尿病药物行业进出口面临的挑战及对策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中国2型糖尿病药物行业产品价格监测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一、2型糖尿病药物市场价格特征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二、当前2型糖尿病药物市场价格评述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三、影响2型糖尿病药物市场价格因素分析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四、未来2型糖尿病药物市场价格走势预测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中国2型糖尿病药物行业重点区域市场分析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2型糖尿病药物行业区域市场分布情况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2型糖尿病药物行业细分市场调研分析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2型糖尿病药物细分产品（一）市场调研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2型糖尿病药物细分产品（二）市场调研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2型糖尿病药物行业上、下游市场分析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2型糖尿病药物行业上游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2型糖尿病药物行业下游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2型糖尿病药物行业重点企业发展调研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2型糖尿病药物重点企业（一）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2型糖尿病药物重点企业（二）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2型糖尿病药物重点企业（三）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2型糖尿病药物重点企业（四）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2型糖尿病药物重点企业（五）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2型糖尿病药物重点企业（六）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2型糖尿病药物行业风险及对策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2024-2030年2型糖尿病药物行业发展环境分析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2024-2030年2型糖尿病药物行业投资特性分析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一、2型糖尿病药物行业进入壁垒</w:t>
      </w:r>
      <w:r>
        <w:rPr>
          <w:rFonts w:hint="eastAsia"/>
        </w:rPr>
        <w:br/>
      </w:r>
      <w:r>
        <w:rPr>
          <w:rFonts w:hint="eastAsia"/>
        </w:rPr>
        <w:t>　　　　二、2型糖尿病药物行业盈利模式</w:t>
      </w:r>
      <w:r>
        <w:rPr>
          <w:rFonts w:hint="eastAsia"/>
        </w:rPr>
        <w:br/>
      </w:r>
      <w:r>
        <w:rPr>
          <w:rFonts w:hint="eastAsia"/>
        </w:rPr>
        <w:t>　　　　三、2型糖尿病药物行业盈利因素</w:t>
      </w:r>
      <w:r>
        <w:rPr>
          <w:rFonts w:hint="eastAsia"/>
        </w:rPr>
        <w:br/>
      </w:r>
      <w:r>
        <w:rPr>
          <w:rFonts w:hint="eastAsia"/>
        </w:rPr>
        <w:t>　　第三节 2型糖尿病药物行业“波特五力模型”分析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2024-2030年2型糖尿病药物行业风险及对策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2型糖尿病药物企业竞争策略分析</w:t>
      </w:r>
      <w:r>
        <w:rPr>
          <w:rFonts w:hint="eastAsia"/>
        </w:rPr>
        <w:br/>
      </w:r>
      <w:r>
        <w:rPr>
          <w:rFonts w:hint="eastAsia"/>
        </w:rPr>
        <w:t>　　第一节 2型糖尿病药物市场竞争策略分析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一、2024-2030年中国2型糖尿病药物市场增长潜力分析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二、2024-2030年中国2型糖尿病药物主要潜力品种分析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三、现有2型糖尿病药物产品竞争策略分析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四、潜力2型糖尿病药物品种竞争策略选择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2024-2030年中国2型糖尿病药物企业竞争策略分析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一、2024-2030年我国2型糖尿病药物市场竞争趋势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二、2024-2030年2型糖尿病药物行业竞争格局展望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三、2024-2030年2型糖尿病药物行业竞争策略分析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四、2024-2030年2型糖尿病药物企业竞争策略分析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2024-2030年中国2型糖尿病药物行业发展趋势分析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一、2024-2030年2型糖尿病药物技术发展趋势分析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二、2024-2030年2型糖尿病药物产品发展趋势分析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三、2024-2030年2型糖尿病药物行业竞争格局展望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2024-2030年中国2型糖尿病药物市场趋势分析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一、2024-2030年2型糖尿病药物发展趋势分析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二、2024-2030年2型糖尿病药物市场发展空间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三、2024-2030年2型糖尿病药物产业政策趋向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2024-2030年2型糖尿病药物行业投资价值评估分析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2型糖尿病药物行业发展建议分析</w:t>
      </w:r>
      <w:r>
        <w:rPr>
          <w:rFonts w:hint="eastAsia"/>
        </w:rPr>
        <w:br/>
      </w:r>
      <w:r>
        <w:rPr>
          <w:rFonts w:hint="eastAsia"/>
        </w:rPr>
        <w:t>　　第一节 2型糖尿病药物行业研究结论及建议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2型糖尿病药物细分行业研究结论及建议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中.智.林－2型糖尿病药物行业竞争策略总结及建议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2型糖尿病药物介绍</w:t>
      </w:r>
      <w:r>
        <w:rPr>
          <w:rFonts w:hint="eastAsia"/>
        </w:rPr>
        <w:br/>
      </w:r>
      <w:r>
        <w:rPr>
          <w:rFonts w:hint="eastAsia"/>
        </w:rPr>
        <w:t>　　图表 2型糖尿病药物图片</w:t>
      </w:r>
      <w:r>
        <w:rPr>
          <w:rFonts w:hint="eastAsia"/>
        </w:rPr>
        <w:br/>
      </w:r>
      <w:r>
        <w:rPr>
          <w:rFonts w:hint="eastAsia"/>
        </w:rPr>
        <w:t>　　图表 2型糖尿病药物种类</w:t>
      </w:r>
      <w:r>
        <w:rPr>
          <w:rFonts w:hint="eastAsia"/>
        </w:rPr>
        <w:br/>
      </w:r>
      <w:r>
        <w:rPr>
          <w:rFonts w:hint="eastAsia"/>
        </w:rPr>
        <w:t>　　图表 2型糖尿病药物用途 应用</w:t>
      </w:r>
      <w:r>
        <w:rPr>
          <w:rFonts w:hint="eastAsia"/>
        </w:rPr>
        <w:br/>
      </w:r>
      <w:r>
        <w:rPr>
          <w:rFonts w:hint="eastAsia"/>
        </w:rPr>
        <w:t>　　图表 2型糖尿病药物产业链调研</w:t>
      </w:r>
      <w:r>
        <w:rPr>
          <w:rFonts w:hint="eastAsia"/>
        </w:rPr>
        <w:br/>
      </w:r>
      <w:r>
        <w:rPr>
          <w:rFonts w:hint="eastAsia"/>
        </w:rPr>
        <w:t>　　图表 2型糖尿病药物行业现状</w:t>
      </w:r>
      <w:r>
        <w:rPr>
          <w:rFonts w:hint="eastAsia"/>
        </w:rPr>
        <w:br/>
      </w:r>
      <w:r>
        <w:rPr>
          <w:rFonts w:hint="eastAsia"/>
        </w:rPr>
        <w:t>　　图表 2型糖尿病药物行业特点</w:t>
      </w:r>
      <w:r>
        <w:rPr>
          <w:rFonts w:hint="eastAsia"/>
        </w:rPr>
        <w:br/>
      </w:r>
      <w:r>
        <w:rPr>
          <w:rFonts w:hint="eastAsia"/>
        </w:rPr>
        <w:t>　　图表 2型糖尿病药物政策</w:t>
      </w:r>
      <w:r>
        <w:rPr>
          <w:rFonts w:hint="eastAsia"/>
        </w:rPr>
        <w:br/>
      </w:r>
      <w:r>
        <w:rPr>
          <w:rFonts w:hint="eastAsia"/>
        </w:rPr>
        <w:t>　　图表 2型糖尿病药物技术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2019-2023年中国2型糖尿病药物行业市场规模</w:t>
      </w:r>
      <w:r>
        <w:rPr>
          <w:rFonts w:hint="eastAsia"/>
        </w:rPr>
        <w:br/>
      </w:r>
      <w:r>
        <w:rPr>
          <w:rFonts w:hint="eastAsia"/>
        </w:rPr>
        <w:t>　　图表 2型糖尿病药物生产现状</w:t>
      </w:r>
      <w:r>
        <w:rPr>
          <w:rFonts w:hint="eastAsia"/>
        </w:rPr>
        <w:br/>
      </w:r>
      <w:r>
        <w:rPr>
          <w:rFonts w:hint="eastAsia"/>
        </w:rPr>
        <w:t>　　图表 2型糖尿病药物发展有利因素分析</w:t>
      </w:r>
      <w:r>
        <w:rPr>
          <w:rFonts w:hint="eastAsia"/>
        </w:rPr>
        <w:br/>
      </w:r>
      <w:r>
        <w:rPr>
          <w:rFonts w:hint="eastAsia"/>
        </w:rPr>
        <w:t>　　图表 2型糖尿病药物发展不利因素分析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2023年中国2型糖尿病药物产能</w:t>
      </w:r>
      <w:r>
        <w:rPr>
          <w:rFonts w:hint="eastAsia"/>
        </w:rPr>
        <w:br/>
      </w:r>
      <w:r>
        <w:rPr>
          <w:rFonts w:hint="eastAsia"/>
        </w:rPr>
        <w:t>　　图表 2023年2型糖尿病药物供给情况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2019-2023年中国2型糖尿病药物产量统计</w:t>
      </w:r>
      <w:r>
        <w:rPr>
          <w:rFonts w:hint="eastAsia"/>
        </w:rPr>
        <w:br/>
      </w:r>
      <w:r>
        <w:rPr>
          <w:rFonts w:hint="eastAsia"/>
        </w:rPr>
        <w:t>　　图表 2型糖尿病药物最新消息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2019-2023年中国2型糖尿病药物市场需求情况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2019-2023年2型糖尿病药物销售情况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2019-2023年中国2型糖尿病药物价格走势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2019-2023年中国2型糖尿病药物行业销售收入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2019-2023年中国2型糖尿病药物行业利润总额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2019-2023年中国2型糖尿病药物进口情况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2019-2023年中国2型糖尿病药物出口情况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2019-2023年中国2型糖尿病药物行业企业数量统计</w:t>
      </w:r>
      <w:r>
        <w:rPr>
          <w:rFonts w:hint="eastAsia"/>
        </w:rPr>
        <w:br/>
      </w:r>
      <w:r>
        <w:rPr>
          <w:rFonts w:hint="eastAsia"/>
        </w:rPr>
        <w:t>　　图表 2型糖尿病药物成本和利润分析</w:t>
      </w:r>
      <w:r>
        <w:rPr>
          <w:rFonts w:hint="eastAsia"/>
        </w:rPr>
        <w:br/>
      </w:r>
      <w:r>
        <w:rPr>
          <w:rFonts w:hint="eastAsia"/>
        </w:rPr>
        <w:t>　　图表 2型糖尿病药物上游发展</w:t>
      </w:r>
      <w:r>
        <w:rPr>
          <w:rFonts w:hint="eastAsia"/>
        </w:rPr>
        <w:br/>
      </w:r>
      <w:r>
        <w:rPr>
          <w:rFonts w:hint="eastAsia"/>
        </w:rPr>
        <w:t>　　图表 2型糖尿病药物下游发展</w:t>
      </w:r>
      <w:r>
        <w:rPr>
          <w:rFonts w:hint="eastAsia"/>
        </w:rPr>
        <w:br/>
      </w:r>
      <w:r>
        <w:rPr>
          <w:rFonts w:hint="eastAsia"/>
        </w:rPr>
        <w:t>　　图表 2023年中国2型糖尿病药物行业需求区域调研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**地区2型糖尿病药物市场规模</w:t>
      </w:r>
      <w:r>
        <w:rPr>
          <w:rFonts w:hint="eastAsia"/>
        </w:rPr>
        <w:br/>
      </w:r>
      <w:r>
        <w:rPr>
          <w:rFonts w:hint="eastAsia"/>
        </w:rPr>
        <w:t>　　图表 **地区2型糖尿病药物行业市场需求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**地区2型糖尿病药物市场调研</w:t>
      </w:r>
      <w:r>
        <w:rPr>
          <w:rFonts w:hint="eastAsia"/>
        </w:rPr>
        <w:br/>
      </w:r>
      <w:r>
        <w:rPr>
          <w:rFonts w:hint="eastAsia"/>
        </w:rPr>
        <w:t>　　图表 **地区2型糖尿病药物市场需求分析</w:t>
      </w:r>
      <w:r>
        <w:rPr>
          <w:rFonts w:hint="eastAsia"/>
        </w:rPr>
        <w:br/>
      </w:r>
      <w:r>
        <w:rPr>
          <w:rFonts w:hint="eastAsia"/>
        </w:rPr>
        <w:t>　　图表 **地区2型糖尿病药物市场规模</w:t>
      </w:r>
      <w:r>
        <w:rPr>
          <w:rFonts w:hint="eastAsia"/>
        </w:rPr>
        <w:br/>
      </w:r>
      <w:r>
        <w:rPr>
          <w:rFonts w:hint="eastAsia"/>
        </w:rPr>
        <w:t>　　图表 **地区2型糖尿病药物行业市场需求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**地区2型糖尿病药物市场调研</w:t>
      </w:r>
      <w:r>
        <w:rPr>
          <w:rFonts w:hint="eastAsia"/>
        </w:rPr>
        <w:br/>
      </w:r>
      <w:r>
        <w:rPr>
          <w:rFonts w:hint="eastAsia"/>
        </w:rPr>
        <w:t>　　图表 **地区2型糖尿病药物市场需求分析</w:t>
      </w:r>
      <w:r>
        <w:rPr>
          <w:rFonts w:hint="eastAsia"/>
        </w:rPr>
        <w:br/>
      </w:r>
      <w:r>
        <w:rPr>
          <w:rFonts w:hint="eastAsia"/>
        </w:rPr>
        <w:t>　　图表 2型糖尿病药物招标、中标情况</w:t>
      </w:r>
      <w:r>
        <w:rPr>
          <w:rFonts w:hint="eastAsia"/>
        </w:rPr>
        <w:br/>
      </w:r>
      <w:r>
        <w:rPr>
          <w:rFonts w:hint="eastAsia"/>
        </w:rPr>
        <w:t>　　图表 2型糖尿病药物品牌分析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企业2型糖尿病药物型号、规格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企业2型糖尿病药物型号、规格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企业2型糖尿病药物型号、规格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2型糖尿病药物重点企业（三）成长能力情况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2型糖尿病药物优势</w:t>
      </w:r>
      <w:r>
        <w:rPr>
          <w:rFonts w:hint="eastAsia"/>
        </w:rPr>
        <w:br/>
      </w:r>
      <w:r>
        <w:rPr>
          <w:rFonts w:hint="eastAsia"/>
        </w:rPr>
        <w:t>　　图表 2型糖尿病药物劣势</w:t>
      </w:r>
      <w:r>
        <w:rPr>
          <w:rFonts w:hint="eastAsia"/>
        </w:rPr>
        <w:br/>
      </w:r>
      <w:r>
        <w:rPr>
          <w:rFonts w:hint="eastAsia"/>
        </w:rPr>
        <w:t>　　图表 2型糖尿病药物机会</w:t>
      </w:r>
      <w:r>
        <w:rPr>
          <w:rFonts w:hint="eastAsia"/>
        </w:rPr>
        <w:br/>
      </w:r>
      <w:r>
        <w:rPr>
          <w:rFonts w:hint="eastAsia"/>
        </w:rPr>
        <w:t>　　图表 2型糖尿病药物威胁</w:t>
      </w:r>
      <w:r>
        <w:rPr>
          <w:rFonts w:hint="eastAsia"/>
        </w:rPr>
        <w:br/>
      </w:r>
      <w:r>
        <w:rPr>
          <w:rFonts w:hint="eastAsia"/>
        </w:rPr>
        <w:t>　　图表 进入2型糖尿病药物行业壁垒</w:t>
      </w:r>
      <w:r>
        <w:rPr>
          <w:rFonts w:hint="eastAsia"/>
        </w:rPr>
        <w:br/>
      </w:r>
      <w:r>
        <w:rPr>
          <w:rFonts w:hint="eastAsia"/>
        </w:rPr>
        <w:t>　　图表 2型糖尿病药物投资、并购情况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2024-2030年中国2型糖尿病药物行业产能预测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2024-2030年中国2型糖尿病药物行业产量预测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2024-2030年中国2型糖尿病药物销售预测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2024-2030年中国2型糖尿病药物市场规模预测</w:t>
      </w:r>
      <w:r>
        <w:rPr>
          <w:rFonts w:hint="eastAsia"/>
        </w:rPr>
        <w:br/>
      </w:r>
      <w:r>
        <w:rPr>
          <w:rFonts w:hint="eastAsia"/>
        </w:rPr>
        <w:t>　　图表 2型糖尿病药物行业准入条件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2024-2030年中国2型糖尿病药物行业信息化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2024-2030年中国2型糖尿病药物行业风险分析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2024-2030年中国2型糖尿病药物发展趋势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2024-2030年中国2型糖尿病药物市场前景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f8e81a6af49a0" w:history="1">
        <w:r>
          <w:rPr>
            <w:rStyle w:val="Hyperlink"/>
          </w:rPr>
          <w:t>2024-2030年中国2型糖尿病药物行业发展深度调研与未来趋势分析报告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f8e81a6af49a0" w:history="1">
        <w:r>
          <w:rPr>
            <w:rStyle w:val="Hyperlink"/>
          </w:rPr>
          <w:t>https://www.20087.com/7/20/2XingTangNiaoBingYaoWuHangYeFaZhanQuShi.html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d9f3116ec47c6" w:history="1">
      <w:r>
        <w:rPr>
          <w:rStyle w:val="Hyperlink"/>
        </w:rPr>
        <w:t>2024-2030年中国2型糖尿病药物行业发展深度调研与未来趋势分析报告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2XingTangNiaoBingYaoWuHangYeFaZhanQuShi.html" TargetMode="External" Id="R140f8e81a6af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2XingTangNiaoBingYaoWuHangYeFaZhanQuShi.html" TargetMode="External" Id="R6c9d9f3116ec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2024-05-11T23:24:00Z</dcterms:created>
  <dcterms:modified xsi:type="dcterms:W3CDTF">2024-05-12T00:24:00Z</dcterms:modified>
  <dc:subject>2024-2030年中国2型糖尿病药物行业发展深度调研与未来趋势分析报告</dc:subject>
  <dc:title>2024-2030年中国2型糖尿病药物行业发展深度调研与未来趋势分析报告</dc:title>
  <cp:keywords>2024-2030年中国2型糖尿病药物行业发展深度调研与未来趋势分析报告</cp:keywords>
  <dc:description>2024-2030年中国2型糖尿病药物行业发展深度调研与未来趋势分析报告</dc:description>
</cp:coreProperties>
</file>